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12C" w:rsidRPr="00A025F8" w:rsidRDefault="00C3712C" w:rsidP="00D92357">
      <w:pPr>
        <w:pStyle w:val="Textodebloque"/>
        <w:tabs>
          <w:tab w:val="clear" w:pos="566"/>
          <w:tab w:val="left" w:pos="0"/>
        </w:tabs>
        <w:ind w:left="0" w:right="0"/>
        <w:jc w:val="center"/>
        <w:rPr>
          <w:sz w:val="28"/>
          <w:szCs w:val="28"/>
        </w:rPr>
      </w:pPr>
      <w:r w:rsidRPr="00A025F8">
        <w:rPr>
          <w:sz w:val="28"/>
          <w:szCs w:val="28"/>
        </w:rPr>
        <w:t xml:space="preserve">NORMATIVA TÉCNICA DE APLICACIÓN EN LOS PROYECTOS Y EN LA EJECUCIÓN DE </w:t>
      </w:r>
      <w:r w:rsidR="00013606">
        <w:rPr>
          <w:sz w:val="28"/>
          <w:szCs w:val="28"/>
        </w:rPr>
        <w:t xml:space="preserve">LAS </w:t>
      </w:r>
      <w:r w:rsidRPr="00A025F8">
        <w:rPr>
          <w:sz w:val="28"/>
          <w:szCs w:val="28"/>
        </w:rPr>
        <w:t>OBRAS</w:t>
      </w:r>
      <w:r w:rsidR="0057167A">
        <w:rPr>
          <w:sz w:val="28"/>
          <w:szCs w:val="28"/>
        </w:rPr>
        <w:t xml:space="preserve"> EN ANDALUCÍA</w:t>
      </w:r>
    </w:p>
    <w:p w:rsidR="00553878" w:rsidRPr="00A025F8" w:rsidRDefault="00553878" w:rsidP="00A93608">
      <w:pPr>
        <w:pStyle w:val="Textodebloque"/>
        <w:jc w:val="center"/>
        <w:rPr>
          <w:sz w:val="20"/>
        </w:rPr>
      </w:pPr>
    </w:p>
    <w:p w:rsidR="00C3712C" w:rsidRPr="00A025F8" w:rsidRDefault="0057167A" w:rsidP="00743416">
      <w:pPr>
        <w:tabs>
          <w:tab w:val="left" w:pos="0"/>
          <w:tab w:val="left" w:pos="340"/>
          <w:tab w:val="left" w:pos="1440"/>
          <w:tab w:val="left" w:pos="2160"/>
          <w:tab w:val="left" w:pos="2880"/>
          <w:tab w:val="left" w:pos="3799"/>
          <w:tab w:val="left" w:pos="4320"/>
          <w:tab w:val="left" w:pos="5040"/>
          <w:tab w:val="left" w:pos="5760"/>
          <w:tab w:val="left" w:pos="6480"/>
          <w:tab w:val="left" w:pos="7200"/>
          <w:tab w:val="left" w:pos="7920"/>
          <w:tab w:val="left" w:pos="8640"/>
          <w:tab w:val="left" w:pos="9072"/>
        </w:tabs>
        <w:spacing w:line="286" w:lineRule="auto"/>
        <w:jc w:val="center"/>
        <w:rPr>
          <w:rFonts w:ascii="Arial" w:hAnsi="Arial"/>
          <w:sz w:val="18"/>
          <w:szCs w:val="18"/>
          <w:lang w:val="es-ES_tradnl"/>
        </w:rPr>
      </w:pPr>
      <w:r>
        <w:rPr>
          <w:rFonts w:ascii="Arial" w:hAnsi="Arial"/>
          <w:sz w:val="18"/>
          <w:szCs w:val="18"/>
          <w:lang w:val="es-ES_tradnl"/>
        </w:rPr>
        <w:t>Conforme</w:t>
      </w:r>
      <w:r w:rsidR="00553878" w:rsidRPr="00A025F8">
        <w:rPr>
          <w:rFonts w:ascii="Arial" w:hAnsi="Arial"/>
          <w:sz w:val="18"/>
          <w:szCs w:val="18"/>
          <w:lang w:val="es-ES_tradnl"/>
        </w:rPr>
        <w:t xml:space="preserve"> </w:t>
      </w:r>
      <w:r w:rsidR="00743416">
        <w:rPr>
          <w:rFonts w:ascii="Arial" w:hAnsi="Arial"/>
          <w:sz w:val="18"/>
          <w:szCs w:val="18"/>
          <w:lang w:val="es-ES_tradnl"/>
        </w:rPr>
        <w:t>a</w:t>
      </w:r>
      <w:r w:rsidR="00553878" w:rsidRPr="00A025F8">
        <w:rPr>
          <w:rFonts w:ascii="Arial" w:hAnsi="Arial"/>
          <w:sz w:val="18"/>
          <w:szCs w:val="18"/>
          <w:lang w:val="es-ES_tradnl"/>
        </w:rPr>
        <w:t xml:space="preserve"> lo dispuesto en el art. 1º A).Uno del Decreto 462/1971, de 11 de marzo</w:t>
      </w:r>
      <w:r>
        <w:rPr>
          <w:rFonts w:ascii="Arial" w:hAnsi="Arial"/>
          <w:sz w:val="18"/>
          <w:szCs w:val="18"/>
          <w:lang w:val="es-ES_tradnl"/>
        </w:rPr>
        <w:t xml:space="preserve"> </w:t>
      </w:r>
      <w:r w:rsidRPr="0057167A">
        <w:rPr>
          <w:rFonts w:ascii="Arial" w:hAnsi="Arial"/>
          <w:sz w:val="18"/>
          <w:szCs w:val="18"/>
          <w:lang w:val="es-ES_tradnl"/>
        </w:rPr>
        <w:t xml:space="preserve">por el que se dictan normas sobre la redacción de </w:t>
      </w:r>
      <w:r>
        <w:rPr>
          <w:rFonts w:ascii="Arial" w:hAnsi="Arial"/>
          <w:sz w:val="18"/>
          <w:szCs w:val="18"/>
          <w:lang w:val="es-ES_tradnl"/>
        </w:rPr>
        <w:t>proyectos y</w:t>
      </w:r>
      <w:r w:rsidRPr="0057167A">
        <w:rPr>
          <w:rFonts w:ascii="Arial" w:hAnsi="Arial"/>
          <w:sz w:val="18"/>
          <w:szCs w:val="18"/>
          <w:lang w:val="es-ES_tradnl"/>
        </w:rPr>
        <w:t xml:space="preserve"> la dirección de obras de edificación</w:t>
      </w:r>
      <w:r w:rsidR="00553878" w:rsidRPr="00A025F8">
        <w:rPr>
          <w:rFonts w:ascii="Arial" w:hAnsi="Arial"/>
          <w:sz w:val="18"/>
          <w:szCs w:val="18"/>
          <w:lang w:val="es-ES_tradnl"/>
        </w:rPr>
        <w:t>, en</w:t>
      </w:r>
      <w:r w:rsidR="00743416">
        <w:rPr>
          <w:rFonts w:ascii="Arial" w:hAnsi="Arial"/>
          <w:sz w:val="18"/>
          <w:szCs w:val="18"/>
          <w:lang w:val="es-ES_tradnl"/>
        </w:rPr>
        <w:t xml:space="preserve"> la</w:t>
      </w:r>
      <w:r w:rsidR="00553878" w:rsidRPr="00A025F8">
        <w:rPr>
          <w:rFonts w:ascii="Arial" w:hAnsi="Arial"/>
          <w:sz w:val="18"/>
          <w:szCs w:val="18"/>
          <w:lang w:val="es-ES_tradnl"/>
        </w:rPr>
        <w:t xml:space="preserve"> </w:t>
      </w:r>
      <w:r>
        <w:rPr>
          <w:rFonts w:ascii="Arial" w:hAnsi="Arial"/>
          <w:sz w:val="18"/>
          <w:szCs w:val="18"/>
          <w:lang w:val="es-ES_tradnl"/>
        </w:rPr>
        <w:t>documentación técnica</w:t>
      </w:r>
      <w:r w:rsidR="00553878" w:rsidRPr="00A025F8">
        <w:rPr>
          <w:rFonts w:ascii="Arial" w:hAnsi="Arial"/>
          <w:sz w:val="18"/>
          <w:szCs w:val="18"/>
          <w:lang w:val="es-ES_tradnl"/>
        </w:rPr>
        <w:t xml:space="preserve"> del</w:t>
      </w:r>
      <w:r w:rsidR="00C174E8">
        <w:rPr>
          <w:rFonts w:ascii="Arial" w:hAnsi="Arial"/>
          <w:sz w:val="18"/>
          <w:szCs w:val="18"/>
          <w:lang w:val="es-ES_tradnl"/>
        </w:rPr>
        <w:t xml:space="preserve"> </w:t>
      </w:r>
      <w:r w:rsidR="00553878" w:rsidRPr="00A025F8">
        <w:rPr>
          <w:rFonts w:ascii="Arial" w:hAnsi="Arial"/>
          <w:sz w:val="18"/>
          <w:szCs w:val="18"/>
          <w:lang w:val="es-ES_tradnl"/>
        </w:rPr>
        <w:t xml:space="preserve">presente proyecto de </w:t>
      </w:r>
      <w:r w:rsidR="00904E9D" w:rsidRPr="00A025F8">
        <w:rPr>
          <w:rFonts w:ascii="Arial" w:hAnsi="Arial"/>
          <w:sz w:val="18"/>
          <w:szCs w:val="18"/>
          <w:lang w:val="es-ES_tradnl"/>
        </w:rPr>
        <w:t>e</w:t>
      </w:r>
      <w:r w:rsidR="00553878" w:rsidRPr="00A025F8">
        <w:rPr>
          <w:rFonts w:ascii="Arial" w:hAnsi="Arial"/>
          <w:sz w:val="18"/>
          <w:szCs w:val="18"/>
          <w:lang w:val="es-ES_tradnl"/>
        </w:rPr>
        <w:t xml:space="preserve">dificación se han observado las </w:t>
      </w:r>
      <w:r w:rsidR="00A2281B" w:rsidRPr="00A025F8">
        <w:rPr>
          <w:rFonts w:ascii="Arial" w:hAnsi="Arial"/>
          <w:sz w:val="18"/>
          <w:szCs w:val="18"/>
          <w:lang w:val="es-ES_tradnl"/>
        </w:rPr>
        <w:t>n</w:t>
      </w:r>
      <w:r w:rsidR="00553878" w:rsidRPr="00A025F8">
        <w:rPr>
          <w:rFonts w:ascii="Arial" w:hAnsi="Arial"/>
          <w:sz w:val="18"/>
          <w:szCs w:val="18"/>
          <w:lang w:val="es-ES_tradnl"/>
        </w:rPr>
        <w:t>ormas</w:t>
      </w:r>
      <w:r w:rsidR="00B94F3C" w:rsidRPr="00A025F8">
        <w:rPr>
          <w:rFonts w:ascii="Arial" w:hAnsi="Arial"/>
          <w:sz w:val="18"/>
          <w:szCs w:val="18"/>
          <w:lang w:val="es-ES_tradnl"/>
        </w:rPr>
        <w:t xml:space="preserve"> vigentes</w:t>
      </w:r>
      <w:r w:rsidR="00904E9D" w:rsidRPr="00A025F8">
        <w:rPr>
          <w:rFonts w:ascii="Arial" w:hAnsi="Arial"/>
          <w:sz w:val="18"/>
          <w:szCs w:val="18"/>
          <w:lang w:val="es-ES_tradnl"/>
        </w:rPr>
        <w:t xml:space="preserve"> sobre construcción</w:t>
      </w:r>
      <w:r>
        <w:rPr>
          <w:rFonts w:ascii="Arial" w:hAnsi="Arial"/>
          <w:sz w:val="18"/>
          <w:szCs w:val="18"/>
          <w:lang w:val="es-ES_tradnl"/>
        </w:rPr>
        <w:t xml:space="preserve"> que le son aplicables</w:t>
      </w:r>
      <w:r w:rsidR="00CD6A7E">
        <w:rPr>
          <w:rFonts w:ascii="Arial" w:hAnsi="Arial"/>
          <w:sz w:val="18"/>
          <w:szCs w:val="18"/>
          <w:lang w:val="es-ES_tradnl"/>
        </w:rPr>
        <w:t>.</w:t>
      </w:r>
      <w:r>
        <w:rPr>
          <w:rFonts w:ascii="Arial" w:hAnsi="Arial"/>
          <w:sz w:val="18"/>
          <w:szCs w:val="18"/>
          <w:lang w:val="es-ES_tradnl"/>
        </w:rPr>
        <w:t xml:space="preserve"> </w:t>
      </w:r>
    </w:p>
    <w:p w:rsidR="00A2281B" w:rsidRPr="006F06FF" w:rsidRDefault="00A2281B" w:rsidP="003E5D2D">
      <w:pPr>
        <w:tabs>
          <w:tab w:val="left" w:pos="0"/>
          <w:tab w:val="left" w:pos="340"/>
          <w:tab w:val="left" w:pos="850"/>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6" w:lineRule="auto"/>
        <w:jc w:val="both"/>
        <w:rPr>
          <w:rFonts w:ascii="Arial" w:hAnsi="Arial"/>
          <w:lang w:val="es-ES_tradnl"/>
        </w:rPr>
      </w:pPr>
    </w:p>
    <w:p w:rsidR="00C3712C" w:rsidRPr="00A025F8" w:rsidRDefault="00C3712C" w:rsidP="00794244">
      <w:pPr>
        <w:pStyle w:val="Ttulo1"/>
        <w:rPr>
          <w:szCs w:val="24"/>
        </w:rPr>
      </w:pPr>
      <w:r w:rsidRPr="00A025F8">
        <w:rPr>
          <w:szCs w:val="24"/>
        </w:rPr>
        <w:t>ÍNDICE</w:t>
      </w:r>
    </w:p>
    <w:p w:rsidR="00201ADC" w:rsidRPr="00A025F8" w:rsidRDefault="00201ADC" w:rsidP="00794244">
      <w:pPr>
        <w:jc w:val="both"/>
        <w:rPr>
          <w:rFonts w:ascii="Arial" w:hAnsi="Arial" w:cs="Arial"/>
          <w:lang w:val="es-ES_tradnl"/>
        </w:rPr>
      </w:pPr>
    </w:p>
    <w:p w:rsidR="00EF1897" w:rsidRPr="00A025F8" w:rsidRDefault="000F67CC" w:rsidP="00755248">
      <w:pPr>
        <w:tabs>
          <w:tab w:val="left" w:pos="0"/>
          <w:tab w:val="left" w:pos="426"/>
          <w:tab w:val="left" w:pos="851"/>
        </w:tabs>
        <w:spacing w:line="286" w:lineRule="auto"/>
        <w:ind w:right="-1"/>
        <w:jc w:val="both"/>
        <w:rPr>
          <w:rFonts w:ascii="Arial" w:hAnsi="Arial"/>
          <w:sz w:val="24"/>
          <w:szCs w:val="24"/>
          <w:lang w:val="es-ES_tradnl"/>
        </w:rPr>
      </w:pPr>
      <w:r>
        <w:rPr>
          <w:rFonts w:ascii="Arial" w:hAnsi="Arial"/>
          <w:sz w:val="24"/>
          <w:szCs w:val="24"/>
          <w:lang w:val="es-ES_tradnl"/>
        </w:rPr>
        <w:t xml:space="preserve">00. </w:t>
      </w:r>
      <w:r>
        <w:rPr>
          <w:rFonts w:ascii="Arial" w:hAnsi="Arial"/>
          <w:sz w:val="24"/>
          <w:szCs w:val="24"/>
          <w:lang w:val="es-ES_tradnl"/>
        </w:rPr>
        <w:tab/>
        <w:t>Normas de carácter general. L.O.E. y C.T.E.</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 xml:space="preserve">01. </w:t>
      </w:r>
      <w:r w:rsidRPr="00A025F8">
        <w:rPr>
          <w:rFonts w:ascii="Arial" w:hAnsi="Arial"/>
          <w:sz w:val="24"/>
          <w:szCs w:val="24"/>
          <w:lang w:val="es-ES_tradnl"/>
        </w:rPr>
        <w:tab/>
        <w:t>Abastecimiento de agua, saneamiento y vertido</w:t>
      </w:r>
    </w:p>
    <w:p w:rsidR="00E77B2A" w:rsidRPr="00A025F8" w:rsidRDefault="00E77B2A"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 xml:space="preserve">02. </w:t>
      </w:r>
      <w:r w:rsidRPr="00A025F8">
        <w:rPr>
          <w:rFonts w:ascii="Arial" w:hAnsi="Arial"/>
          <w:sz w:val="24"/>
          <w:szCs w:val="24"/>
          <w:lang w:val="es-ES_tradnl"/>
        </w:rPr>
        <w:tab/>
        <w:t>Accesibilidad universal</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0</w:t>
      </w:r>
      <w:r w:rsidR="00E77B2A" w:rsidRPr="00A025F8">
        <w:rPr>
          <w:rFonts w:ascii="Arial" w:hAnsi="Arial"/>
          <w:sz w:val="24"/>
          <w:szCs w:val="24"/>
          <w:lang w:val="es-ES_tradnl"/>
        </w:rPr>
        <w:t>3</w:t>
      </w:r>
      <w:r w:rsidRPr="00A025F8">
        <w:rPr>
          <w:rFonts w:ascii="Arial" w:hAnsi="Arial"/>
          <w:sz w:val="24"/>
          <w:szCs w:val="24"/>
          <w:lang w:val="es-ES_tradnl"/>
        </w:rPr>
        <w:t xml:space="preserve">. </w:t>
      </w:r>
      <w:r w:rsidRPr="00A025F8">
        <w:rPr>
          <w:rFonts w:ascii="Arial" w:hAnsi="Arial"/>
          <w:sz w:val="24"/>
          <w:szCs w:val="24"/>
          <w:lang w:val="es-ES_tradnl"/>
        </w:rPr>
        <w:tab/>
        <w:t xml:space="preserve">Acciones en la edificación </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0</w:t>
      </w:r>
      <w:r w:rsidR="00E77B2A" w:rsidRPr="00A025F8">
        <w:rPr>
          <w:rFonts w:ascii="Arial" w:hAnsi="Arial"/>
          <w:sz w:val="24"/>
          <w:szCs w:val="24"/>
          <w:lang w:val="es-ES_tradnl"/>
        </w:rPr>
        <w:t>4</w:t>
      </w:r>
      <w:r w:rsidRPr="00A025F8">
        <w:rPr>
          <w:rFonts w:ascii="Arial" w:hAnsi="Arial"/>
          <w:sz w:val="24"/>
          <w:szCs w:val="24"/>
          <w:lang w:val="es-ES_tradnl"/>
        </w:rPr>
        <w:t xml:space="preserve">. </w:t>
      </w:r>
      <w:r w:rsidRPr="00A025F8">
        <w:rPr>
          <w:rFonts w:ascii="Arial" w:hAnsi="Arial"/>
          <w:sz w:val="24"/>
          <w:szCs w:val="24"/>
          <w:lang w:val="es-ES_tradnl"/>
        </w:rPr>
        <w:tab/>
        <w:t>Aislamiento acústico</w:t>
      </w:r>
      <w:r w:rsidR="00784ADD">
        <w:rPr>
          <w:rFonts w:ascii="Arial" w:hAnsi="Arial"/>
          <w:sz w:val="24"/>
          <w:szCs w:val="24"/>
          <w:lang w:val="es-ES_tradnl"/>
        </w:rPr>
        <w:t>. Ruido</w:t>
      </w:r>
      <w:r w:rsidRPr="00A025F8">
        <w:rPr>
          <w:rFonts w:ascii="Arial" w:hAnsi="Arial"/>
          <w:sz w:val="24"/>
          <w:szCs w:val="24"/>
          <w:lang w:val="es-ES_tradnl"/>
        </w:rPr>
        <w:t xml:space="preserve"> </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0</w:t>
      </w:r>
      <w:r w:rsidR="00E77B2A" w:rsidRPr="00A025F8">
        <w:rPr>
          <w:rFonts w:ascii="Arial" w:hAnsi="Arial"/>
          <w:sz w:val="24"/>
          <w:szCs w:val="24"/>
          <w:lang w:val="es-ES_tradnl"/>
        </w:rPr>
        <w:t>5</w:t>
      </w:r>
      <w:r w:rsidRPr="00A025F8">
        <w:rPr>
          <w:rFonts w:ascii="Arial" w:hAnsi="Arial"/>
          <w:sz w:val="24"/>
          <w:szCs w:val="24"/>
          <w:lang w:val="es-ES_tradnl"/>
        </w:rPr>
        <w:t xml:space="preserve">. </w:t>
      </w:r>
      <w:r w:rsidRPr="00A025F8">
        <w:rPr>
          <w:rFonts w:ascii="Arial" w:hAnsi="Arial"/>
          <w:sz w:val="24"/>
          <w:szCs w:val="24"/>
          <w:lang w:val="es-ES_tradnl"/>
        </w:rPr>
        <w:tab/>
        <w:t xml:space="preserve">Aparatos elevadores </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0</w:t>
      </w:r>
      <w:r w:rsidR="006F06FF">
        <w:rPr>
          <w:rFonts w:ascii="Arial" w:hAnsi="Arial"/>
          <w:sz w:val="24"/>
          <w:szCs w:val="24"/>
          <w:lang w:val="es-ES_tradnl"/>
        </w:rPr>
        <w:t>6</w:t>
      </w:r>
      <w:r w:rsidRPr="00A025F8">
        <w:rPr>
          <w:rFonts w:ascii="Arial" w:hAnsi="Arial"/>
          <w:sz w:val="24"/>
          <w:szCs w:val="24"/>
          <w:lang w:val="es-ES_tradnl"/>
        </w:rPr>
        <w:t xml:space="preserve">. </w:t>
      </w:r>
      <w:r w:rsidRPr="00A025F8">
        <w:rPr>
          <w:rFonts w:ascii="Arial" w:hAnsi="Arial"/>
          <w:sz w:val="24"/>
          <w:szCs w:val="24"/>
          <w:lang w:val="es-ES_tradnl"/>
        </w:rPr>
        <w:tab/>
        <w:t>Calefacción, climatización</w:t>
      </w:r>
      <w:r w:rsidR="00755248">
        <w:rPr>
          <w:rFonts w:ascii="Arial" w:hAnsi="Arial"/>
          <w:sz w:val="24"/>
          <w:szCs w:val="24"/>
          <w:lang w:val="es-ES_tradnl"/>
        </w:rPr>
        <w:t>, ventilación</w:t>
      </w:r>
      <w:r w:rsidRPr="00A025F8">
        <w:rPr>
          <w:rFonts w:ascii="Arial" w:hAnsi="Arial"/>
          <w:sz w:val="24"/>
          <w:szCs w:val="24"/>
          <w:lang w:val="es-ES_tradnl"/>
        </w:rPr>
        <w:t xml:space="preserve">, </w:t>
      </w:r>
      <w:r w:rsidR="000C3C5C" w:rsidRPr="00A025F8">
        <w:rPr>
          <w:rFonts w:ascii="Arial" w:hAnsi="Arial"/>
          <w:sz w:val="24"/>
          <w:szCs w:val="24"/>
          <w:lang w:val="es-ES_tradnl"/>
        </w:rPr>
        <w:t>a</w:t>
      </w:r>
      <w:r w:rsidR="00133E51" w:rsidRPr="00A025F8">
        <w:rPr>
          <w:rFonts w:ascii="Arial" w:hAnsi="Arial"/>
          <w:sz w:val="24"/>
          <w:szCs w:val="24"/>
          <w:lang w:val="es-ES_tradnl"/>
        </w:rPr>
        <w:t xml:space="preserve">gua </w:t>
      </w:r>
      <w:r w:rsidR="003B2B1D" w:rsidRPr="00A025F8">
        <w:rPr>
          <w:rFonts w:ascii="Arial" w:hAnsi="Arial"/>
          <w:sz w:val="24"/>
          <w:szCs w:val="24"/>
          <w:lang w:val="es-ES_tradnl"/>
        </w:rPr>
        <w:t>c</w:t>
      </w:r>
      <w:r w:rsidR="00133E51" w:rsidRPr="00A025F8">
        <w:rPr>
          <w:rFonts w:ascii="Arial" w:hAnsi="Arial"/>
          <w:sz w:val="24"/>
          <w:szCs w:val="24"/>
          <w:lang w:val="es-ES_tradnl"/>
        </w:rPr>
        <w:t xml:space="preserve">aliente </w:t>
      </w:r>
      <w:r w:rsidR="003B2B1D" w:rsidRPr="00A025F8">
        <w:rPr>
          <w:rFonts w:ascii="Arial" w:hAnsi="Arial"/>
          <w:sz w:val="24"/>
          <w:szCs w:val="24"/>
          <w:lang w:val="es-ES_tradnl"/>
        </w:rPr>
        <w:t>s</w:t>
      </w:r>
      <w:r w:rsidR="000C3C5C" w:rsidRPr="00A025F8">
        <w:rPr>
          <w:rFonts w:ascii="Arial" w:hAnsi="Arial"/>
          <w:sz w:val="24"/>
          <w:szCs w:val="24"/>
          <w:lang w:val="es-ES_tradnl"/>
        </w:rPr>
        <w:t>anitaria, energía solar</w:t>
      </w:r>
      <w:r w:rsidR="001408B8" w:rsidRPr="00A025F8">
        <w:rPr>
          <w:rFonts w:ascii="Arial" w:hAnsi="Arial"/>
          <w:sz w:val="24"/>
          <w:szCs w:val="24"/>
          <w:lang w:val="es-ES_tradnl"/>
        </w:rPr>
        <w:t>. RITE</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0</w:t>
      </w:r>
      <w:r w:rsidR="006F06FF">
        <w:rPr>
          <w:rFonts w:ascii="Arial" w:hAnsi="Arial"/>
          <w:sz w:val="24"/>
          <w:szCs w:val="24"/>
          <w:lang w:val="es-ES_tradnl"/>
        </w:rPr>
        <w:t>7</w:t>
      </w:r>
      <w:r w:rsidRPr="00A025F8">
        <w:rPr>
          <w:rFonts w:ascii="Arial" w:hAnsi="Arial"/>
          <w:sz w:val="24"/>
          <w:szCs w:val="24"/>
          <w:lang w:val="es-ES_tradnl"/>
        </w:rPr>
        <w:t xml:space="preserve">. </w:t>
      </w:r>
      <w:r w:rsidRPr="00A025F8">
        <w:rPr>
          <w:rFonts w:ascii="Arial" w:hAnsi="Arial"/>
          <w:sz w:val="24"/>
          <w:szCs w:val="24"/>
          <w:lang w:val="es-ES_tradnl"/>
        </w:rPr>
        <w:tab/>
        <w:t xml:space="preserve">Casilleros postales </w:t>
      </w:r>
    </w:p>
    <w:p w:rsidR="00404305" w:rsidRPr="00A025F8" w:rsidRDefault="006F06FF" w:rsidP="00755248">
      <w:pPr>
        <w:tabs>
          <w:tab w:val="left" w:pos="0"/>
          <w:tab w:val="left" w:pos="426"/>
          <w:tab w:val="left" w:pos="851"/>
        </w:tabs>
        <w:spacing w:line="286" w:lineRule="auto"/>
        <w:ind w:right="-1"/>
        <w:jc w:val="both"/>
        <w:rPr>
          <w:rFonts w:ascii="Arial" w:hAnsi="Arial"/>
          <w:sz w:val="24"/>
          <w:szCs w:val="24"/>
          <w:lang w:val="es-ES_tradnl"/>
        </w:rPr>
      </w:pPr>
      <w:r>
        <w:rPr>
          <w:rFonts w:ascii="Arial" w:hAnsi="Arial"/>
          <w:sz w:val="24"/>
          <w:szCs w:val="24"/>
          <w:lang w:val="es-ES_tradnl"/>
        </w:rPr>
        <w:t>08</w:t>
      </w:r>
      <w:r w:rsidR="00404305" w:rsidRPr="00A025F8">
        <w:rPr>
          <w:rFonts w:ascii="Arial" w:hAnsi="Arial"/>
          <w:sz w:val="24"/>
          <w:szCs w:val="24"/>
          <w:lang w:val="es-ES_tradnl"/>
        </w:rPr>
        <w:t>.</w:t>
      </w:r>
      <w:r w:rsidR="00404305" w:rsidRPr="00A025F8">
        <w:rPr>
          <w:rFonts w:ascii="Arial" w:hAnsi="Arial"/>
          <w:sz w:val="24"/>
          <w:szCs w:val="24"/>
          <w:lang w:val="es-ES_tradnl"/>
        </w:rPr>
        <w:tab/>
        <w:t>Certificación de eficiencia energética de los edificios</w:t>
      </w:r>
    </w:p>
    <w:p w:rsidR="00C3712C" w:rsidRPr="00A025F8" w:rsidRDefault="005069C5" w:rsidP="00755248">
      <w:pPr>
        <w:tabs>
          <w:tab w:val="left" w:pos="0"/>
          <w:tab w:val="left" w:pos="426"/>
          <w:tab w:val="left" w:pos="851"/>
        </w:tabs>
        <w:spacing w:line="286" w:lineRule="auto"/>
        <w:ind w:right="-1"/>
        <w:jc w:val="both"/>
        <w:rPr>
          <w:rFonts w:ascii="Arial" w:hAnsi="Arial"/>
          <w:sz w:val="24"/>
          <w:szCs w:val="24"/>
          <w:lang w:val="es-ES_tradnl"/>
        </w:rPr>
      </w:pPr>
      <w:r>
        <w:rPr>
          <w:rFonts w:ascii="Arial" w:hAnsi="Arial"/>
          <w:sz w:val="24"/>
          <w:szCs w:val="24"/>
          <w:lang w:val="es-ES_tradnl"/>
        </w:rPr>
        <w:t>09</w:t>
      </w:r>
      <w:r w:rsidR="00C3712C" w:rsidRPr="00A025F8">
        <w:rPr>
          <w:rFonts w:ascii="Arial" w:hAnsi="Arial"/>
          <w:sz w:val="24"/>
          <w:szCs w:val="24"/>
          <w:lang w:val="es-ES_tradnl"/>
        </w:rPr>
        <w:t xml:space="preserve">. </w:t>
      </w:r>
      <w:r w:rsidR="00C3712C" w:rsidRPr="00A025F8">
        <w:rPr>
          <w:rFonts w:ascii="Arial" w:hAnsi="Arial"/>
          <w:sz w:val="24"/>
          <w:szCs w:val="24"/>
          <w:lang w:val="es-ES_tradnl"/>
        </w:rPr>
        <w:tab/>
        <w:t>Conglomerantes</w:t>
      </w:r>
      <w:r w:rsidR="007311AE" w:rsidRPr="00A025F8">
        <w:rPr>
          <w:rFonts w:ascii="Arial" w:hAnsi="Arial"/>
          <w:sz w:val="24"/>
          <w:szCs w:val="24"/>
          <w:lang w:val="es-ES_tradnl"/>
        </w:rPr>
        <w:t>. Cementos</w:t>
      </w:r>
      <w:r w:rsidR="00C3712C" w:rsidRPr="00A025F8">
        <w:rPr>
          <w:rFonts w:ascii="Arial" w:hAnsi="Arial"/>
          <w:sz w:val="24"/>
          <w:szCs w:val="24"/>
          <w:lang w:val="es-ES_tradnl"/>
        </w:rPr>
        <w:t xml:space="preserve"> </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1</w:t>
      </w:r>
      <w:r w:rsidR="005069C5">
        <w:rPr>
          <w:rFonts w:ascii="Arial" w:hAnsi="Arial"/>
          <w:sz w:val="24"/>
          <w:szCs w:val="24"/>
          <w:lang w:val="es-ES_tradnl"/>
        </w:rPr>
        <w:t>0</w:t>
      </w:r>
      <w:r w:rsidRPr="00A025F8">
        <w:rPr>
          <w:rFonts w:ascii="Arial" w:hAnsi="Arial"/>
          <w:sz w:val="24"/>
          <w:szCs w:val="24"/>
          <w:lang w:val="es-ES_tradnl"/>
        </w:rPr>
        <w:t xml:space="preserve">. </w:t>
      </w:r>
      <w:r w:rsidRPr="00A025F8">
        <w:rPr>
          <w:rFonts w:ascii="Arial" w:hAnsi="Arial"/>
          <w:sz w:val="24"/>
          <w:szCs w:val="24"/>
          <w:lang w:val="es-ES_tradnl"/>
        </w:rPr>
        <w:tab/>
        <w:t>Cubiertas</w:t>
      </w:r>
      <w:r w:rsidR="00E2428A">
        <w:rPr>
          <w:rFonts w:ascii="Arial" w:hAnsi="Arial"/>
          <w:sz w:val="24"/>
          <w:szCs w:val="24"/>
          <w:lang w:val="es-ES_tradnl"/>
        </w:rPr>
        <w:t>. Protección contra la humedad</w:t>
      </w:r>
      <w:r w:rsidRPr="00A025F8">
        <w:rPr>
          <w:rFonts w:ascii="Arial" w:hAnsi="Arial"/>
          <w:sz w:val="24"/>
          <w:szCs w:val="24"/>
          <w:lang w:val="es-ES_tradnl"/>
        </w:rPr>
        <w:t xml:space="preserve"> </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1</w:t>
      </w:r>
      <w:r w:rsidR="005069C5">
        <w:rPr>
          <w:rFonts w:ascii="Arial" w:hAnsi="Arial"/>
          <w:sz w:val="24"/>
          <w:szCs w:val="24"/>
          <w:lang w:val="es-ES_tradnl"/>
        </w:rPr>
        <w:t>1</w:t>
      </w:r>
      <w:r w:rsidRPr="00A025F8">
        <w:rPr>
          <w:rFonts w:ascii="Arial" w:hAnsi="Arial"/>
          <w:sz w:val="24"/>
          <w:szCs w:val="24"/>
          <w:lang w:val="es-ES_tradnl"/>
        </w:rPr>
        <w:t xml:space="preserve">. </w:t>
      </w:r>
      <w:r w:rsidRPr="00A025F8">
        <w:rPr>
          <w:rFonts w:ascii="Arial" w:hAnsi="Arial"/>
          <w:sz w:val="24"/>
          <w:szCs w:val="24"/>
          <w:lang w:val="es-ES_tradnl"/>
        </w:rPr>
        <w:tab/>
        <w:t xml:space="preserve">Electricidad </w:t>
      </w:r>
      <w:r w:rsidR="00CF5916" w:rsidRPr="00A025F8">
        <w:rPr>
          <w:rFonts w:ascii="Arial" w:hAnsi="Arial"/>
          <w:sz w:val="24"/>
          <w:szCs w:val="24"/>
          <w:lang w:val="es-ES_tradnl"/>
        </w:rPr>
        <w:t>e Iluminación</w:t>
      </w:r>
      <w:r w:rsidR="009C45AB">
        <w:rPr>
          <w:rFonts w:ascii="Arial" w:hAnsi="Arial"/>
          <w:sz w:val="24"/>
          <w:szCs w:val="24"/>
          <w:lang w:val="es-ES_tradnl"/>
        </w:rPr>
        <w:t>, energía fotovoltaica. R</w:t>
      </w:r>
      <w:r w:rsidR="000165FA">
        <w:rPr>
          <w:rFonts w:ascii="Arial" w:hAnsi="Arial"/>
          <w:sz w:val="24"/>
          <w:szCs w:val="24"/>
          <w:lang w:val="es-ES_tradnl"/>
        </w:rPr>
        <w:t>EBT</w:t>
      </w:r>
    </w:p>
    <w:p w:rsidR="00C3712C" w:rsidRPr="00B801E8" w:rsidRDefault="00AD496D"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1</w:t>
      </w:r>
      <w:r w:rsidR="005069C5">
        <w:rPr>
          <w:rFonts w:ascii="Arial" w:hAnsi="Arial"/>
          <w:sz w:val="24"/>
          <w:szCs w:val="24"/>
          <w:lang w:val="es-ES_tradnl"/>
        </w:rPr>
        <w:t>2</w:t>
      </w:r>
      <w:r w:rsidRPr="00A025F8">
        <w:rPr>
          <w:rFonts w:ascii="Arial" w:hAnsi="Arial"/>
          <w:sz w:val="24"/>
          <w:szCs w:val="24"/>
          <w:lang w:val="es-ES_tradnl"/>
        </w:rPr>
        <w:t xml:space="preserve">. </w:t>
      </w:r>
      <w:r w:rsidRPr="00A025F8">
        <w:rPr>
          <w:rFonts w:ascii="Arial" w:hAnsi="Arial"/>
          <w:sz w:val="24"/>
          <w:szCs w:val="24"/>
          <w:lang w:val="es-ES_tradnl"/>
        </w:rPr>
        <w:tab/>
      </w:r>
      <w:r w:rsidR="00B801E8" w:rsidRPr="00B801E8">
        <w:rPr>
          <w:rFonts w:ascii="Arial" w:hAnsi="Arial"/>
          <w:sz w:val="24"/>
          <w:szCs w:val="24"/>
          <w:lang w:val="es-ES_tradnl"/>
        </w:rPr>
        <w:t>Energía. Limitación consumo y demanda de energía, Aislamiento térmico</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1</w:t>
      </w:r>
      <w:r w:rsidR="005069C5">
        <w:rPr>
          <w:rFonts w:ascii="Arial" w:hAnsi="Arial"/>
          <w:sz w:val="24"/>
          <w:szCs w:val="24"/>
          <w:lang w:val="es-ES_tradnl"/>
        </w:rPr>
        <w:t>3</w:t>
      </w:r>
      <w:r w:rsidRPr="00A025F8">
        <w:rPr>
          <w:rFonts w:ascii="Arial" w:hAnsi="Arial"/>
          <w:sz w:val="24"/>
          <w:szCs w:val="24"/>
          <w:lang w:val="es-ES_tradnl"/>
        </w:rPr>
        <w:t xml:space="preserve">. </w:t>
      </w:r>
      <w:r w:rsidRPr="00A025F8">
        <w:rPr>
          <w:rFonts w:ascii="Arial" w:hAnsi="Arial"/>
          <w:sz w:val="24"/>
          <w:szCs w:val="24"/>
          <w:lang w:val="es-ES_tradnl"/>
        </w:rPr>
        <w:tab/>
        <w:t xml:space="preserve">Estructuras de acero </w:t>
      </w:r>
    </w:p>
    <w:p w:rsidR="00C3712C"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1</w:t>
      </w:r>
      <w:r w:rsidR="005069C5">
        <w:rPr>
          <w:rFonts w:ascii="Arial" w:hAnsi="Arial"/>
          <w:sz w:val="24"/>
          <w:szCs w:val="24"/>
          <w:lang w:val="es-ES_tradnl"/>
        </w:rPr>
        <w:t>4</w:t>
      </w:r>
      <w:r w:rsidRPr="00A025F8">
        <w:rPr>
          <w:rFonts w:ascii="Arial" w:hAnsi="Arial"/>
          <w:sz w:val="24"/>
          <w:szCs w:val="24"/>
          <w:lang w:val="es-ES_tradnl"/>
        </w:rPr>
        <w:t xml:space="preserve">. </w:t>
      </w:r>
      <w:r w:rsidRPr="00A025F8">
        <w:rPr>
          <w:rFonts w:ascii="Arial" w:hAnsi="Arial"/>
          <w:sz w:val="24"/>
          <w:szCs w:val="24"/>
          <w:lang w:val="es-ES_tradnl"/>
        </w:rPr>
        <w:tab/>
        <w:t xml:space="preserve">Estructuras de forjados </w:t>
      </w:r>
    </w:p>
    <w:p w:rsidR="002C0B3A" w:rsidRPr="00A025F8" w:rsidRDefault="002C0B3A"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1</w:t>
      </w:r>
      <w:r w:rsidR="005069C5">
        <w:rPr>
          <w:rFonts w:ascii="Arial" w:hAnsi="Arial"/>
          <w:sz w:val="24"/>
          <w:szCs w:val="24"/>
          <w:lang w:val="es-ES_tradnl"/>
        </w:rPr>
        <w:t>5</w:t>
      </w:r>
      <w:r w:rsidRPr="00A025F8">
        <w:rPr>
          <w:rFonts w:ascii="Arial" w:hAnsi="Arial"/>
          <w:sz w:val="24"/>
          <w:szCs w:val="24"/>
          <w:lang w:val="es-ES_tradnl"/>
        </w:rPr>
        <w:t xml:space="preserve">. </w:t>
      </w:r>
      <w:r w:rsidRPr="00A025F8">
        <w:rPr>
          <w:rFonts w:ascii="Arial" w:hAnsi="Arial"/>
          <w:sz w:val="24"/>
          <w:szCs w:val="24"/>
          <w:lang w:val="es-ES_tradnl"/>
        </w:rPr>
        <w:tab/>
      </w:r>
      <w:r>
        <w:rPr>
          <w:rFonts w:ascii="Arial" w:hAnsi="Arial"/>
          <w:sz w:val="24"/>
          <w:szCs w:val="24"/>
          <w:lang w:val="es-ES_tradnl"/>
        </w:rPr>
        <w:t xml:space="preserve">Estructuras de </w:t>
      </w:r>
      <w:r w:rsidR="009B36BE">
        <w:rPr>
          <w:rFonts w:ascii="Arial" w:hAnsi="Arial"/>
          <w:sz w:val="24"/>
          <w:szCs w:val="24"/>
          <w:lang w:val="es-ES_tradnl"/>
        </w:rPr>
        <w:t>fá</w:t>
      </w:r>
      <w:r>
        <w:rPr>
          <w:rFonts w:ascii="Arial" w:hAnsi="Arial"/>
          <w:sz w:val="24"/>
          <w:szCs w:val="24"/>
          <w:lang w:val="es-ES_tradnl"/>
        </w:rPr>
        <w:t xml:space="preserve">brica. </w:t>
      </w:r>
      <w:r w:rsidRPr="00A025F8">
        <w:rPr>
          <w:rFonts w:ascii="Arial" w:hAnsi="Arial"/>
          <w:sz w:val="24"/>
          <w:szCs w:val="24"/>
          <w:lang w:val="es-ES_tradnl"/>
        </w:rPr>
        <w:t>Ladrillos y bloques</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1</w:t>
      </w:r>
      <w:r w:rsidR="005069C5">
        <w:rPr>
          <w:rFonts w:ascii="Arial" w:hAnsi="Arial"/>
          <w:sz w:val="24"/>
          <w:szCs w:val="24"/>
          <w:lang w:val="es-ES_tradnl"/>
        </w:rPr>
        <w:t>6</w:t>
      </w:r>
      <w:r w:rsidRPr="00A025F8">
        <w:rPr>
          <w:rFonts w:ascii="Arial" w:hAnsi="Arial"/>
          <w:sz w:val="24"/>
          <w:szCs w:val="24"/>
          <w:lang w:val="es-ES_tradnl"/>
        </w:rPr>
        <w:t xml:space="preserve">. </w:t>
      </w:r>
      <w:r w:rsidRPr="00A025F8">
        <w:rPr>
          <w:rFonts w:ascii="Arial" w:hAnsi="Arial"/>
          <w:sz w:val="24"/>
          <w:szCs w:val="24"/>
          <w:lang w:val="es-ES_tradnl"/>
        </w:rPr>
        <w:tab/>
        <w:t xml:space="preserve">Estructuras de hormigón </w:t>
      </w:r>
    </w:p>
    <w:p w:rsidR="00C3712C"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1</w:t>
      </w:r>
      <w:r w:rsidR="005069C5">
        <w:rPr>
          <w:rFonts w:ascii="Arial" w:hAnsi="Arial"/>
          <w:sz w:val="24"/>
          <w:szCs w:val="24"/>
          <w:lang w:val="es-ES_tradnl"/>
        </w:rPr>
        <w:t>7</w:t>
      </w:r>
      <w:r w:rsidRPr="00A025F8">
        <w:rPr>
          <w:rFonts w:ascii="Arial" w:hAnsi="Arial"/>
          <w:sz w:val="24"/>
          <w:szCs w:val="24"/>
          <w:lang w:val="es-ES_tradnl"/>
        </w:rPr>
        <w:t xml:space="preserve">. </w:t>
      </w:r>
      <w:r w:rsidRPr="00A025F8">
        <w:rPr>
          <w:rFonts w:ascii="Arial" w:hAnsi="Arial"/>
          <w:sz w:val="24"/>
          <w:szCs w:val="24"/>
          <w:lang w:val="es-ES_tradnl"/>
        </w:rPr>
        <w:tab/>
      </w:r>
      <w:r w:rsidR="003B2B1D" w:rsidRPr="00A025F8">
        <w:rPr>
          <w:rFonts w:ascii="Arial" w:hAnsi="Arial"/>
          <w:sz w:val="24"/>
          <w:szCs w:val="24"/>
          <w:lang w:val="es-ES_tradnl"/>
        </w:rPr>
        <w:t>Estructuras de madera</w:t>
      </w:r>
      <w:r w:rsidRPr="00A025F8">
        <w:rPr>
          <w:rFonts w:ascii="Arial" w:hAnsi="Arial"/>
          <w:sz w:val="24"/>
          <w:szCs w:val="24"/>
          <w:lang w:val="es-ES_tradnl"/>
        </w:rPr>
        <w:t xml:space="preserve"> </w:t>
      </w:r>
    </w:p>
    <w:p w:rsidR="002C0B3A" w:rsidRPr="00A025F8" w:rsidRDefault="002C0B3A"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1</w:t>
      </w:r>
      <w:r w:rsidR="005069C5">
        <w:rPr>
          <w:rFonts w:ascii="Arial" w:hAnsi="Arial"/>
          <w:sz w:val="24"/>
          <w:szCs w:val="24"/>
          <w:lang w:val="es-ES_tradnl"/>
        </w:rPr>
        <w:t>8</w:t>
      </w:r>
      <w:r w:rsidRPr="00A025F8">
        <w:rPr>
          <w:rFonts w:ascii="Arial" w:hAnsi="Arial"/>
          <w:sz w:val="24"/>
          <w:szCs w:val="24"/>
          <w:lang w:val="es-ES_tradnl"/>
        </w:rPr>
        <w:t xml:space="preserve">. </w:t>
      </w:r>
      <w:r w:rsidRPr="00A025F8">
        <w:rPr>
          <w:rFonts w:ascii="Arial" w:hAnsi="Arial"/>
          <w:sz w:val="24"/>
          <w:szCs w:val="24"/>
          <w:lang w:val="es-ES_tradnl"/>
        </w:rPr>
        <w:tab/>
        <w:t>Instalaciones especiales. Acción del rayo</w:t>
      </w:r>
      <w:r>
        <w:rPr>
          <w:rFonts w:ascii="Arial" w:hAnsi="Arial"/>
          <w:sz w:val="24"/>
          <w:szCs w:val="24"/>
          <w:lang w:val="es-ES_tradnl"/>
        </w:rPr>
        <w:t xml:space="preserve"> </w:t>
      </w:r>
    </w:p>
    <w:p w:rsidR="00C3712C" w:rsidRPr="00A025F8" w:rsidRDefault="005069C5" w:rsidP="00755248">
      <w:pPr>
        <w:tabs>
          <w:tab w:val="left" w:pos="0"/>
          <w:tab w:val="left" w:pos="426"/>
          <w:tab w:val="left" w:pos="851"/>
        </w:tabs>
        <w:spacing w:line="286" w:lineRule="auto"/>
        <w:ind w:right="-1"/>
        <w:jc w:val="both"/>
        <w:rPr>
          <w:rFonts w:ascii="Arial" w:hAnsi="Arial"/>
          <w:sz w:val="24"/>
          <w:szCs w:val="24"/>
          <w:lang w:val="es-ES_tradnl"/>
        </w:rPr>
      </w:pPr>
      <w:r>
        <w:rPr>
          <w:rFonts w:ascii="Arial" w:hAnsi="Arial"/>
          <w:sz w:val="24"/>
          <w:szCs w:val="24"/>
          <w:lang w:val="es-ES_tradnl"/>
        </w:rPr>
        <w:t>19</w:t>
      </w:r>
      <w:r w:rsidR="00C3712C" w:rsidRPr="00A025F8">
        <w:rPr>
          <w:rFonts w:ascii="Arial" w:hAnsi="Arial"/>
          <w:sz w:val="24"/>
          <w:szCs w:val="24"/>
          <w:lang w:val="es-ES_tradnl"/>
        </w:rPr>
        <w:t xml:space="preserve">. </w:t>
      </w:r>
      <w:r w:rsidR="00C3712C" w:rsidRPr="00A025F8">
        <w:rPr>
          <w:rFonts w:ascii="Arial" w:hAnsi="Arial"/>
          <w:sz w:val="24"/>
          <w:szCs w:val="24"/>
          <w:lang w:val="es-ES_tradnl"/>
        </w:rPr>
        <w:tab/>
        <w:t>Medio ambiente</w:t>
      </w:r>
      <w:r w:rsidR="00887F17" w:rsidRPr="00A025F8">
        <w:rPr>
          <w:rFonts w:ascii="Arial" w:hAnsi="Arial"/>
          <w:sz w:val="24"/>
          <w:szCs w:val="24"/>
          <w:lang w:val="es-ES_tradnl"/>
        </w:rPr>
        <w:t>.</w:t>
      </w:r>
      <w:r w:rsidR="007662FD" w:rsidRPr="00A025F8">
        <w:rPr>
          <w:rFonts w:ascii="Arial" w:hAnsi="Arial"/>
          <w:sz w:val="24"/>
          <w:szCs w:val="24"/>
          <w:lang w:val="es-ES_tradnl"/>
        </w:rPr>
        <w:t xml:space="preserve"> Calidad del aire.</w:t>
      </w:r>
      <w:r w:rsidR="00887F17" w:rsidRPr="00A025F8">
        <w:rPr>
          <w:rFonts w:ascii="Arial" w:hAnsi="Arial"/>
          <w:sz w:val="24"/>
          <w:szCs w:val="24"/>
          <w:lang w:val="es-ES_tradnl"/>
        </w:rPr>
        <w:t xml:space="preserve"> Residuos</w:t>
      </w:r>
      <w:r w:rsidR="006B64C8">
        <w:rPr>
          <w:rFonts w:ascii="Arial" w:hAnsi="Arial"/>
          <w:sz w:val="24"/>
          <w:szCs w:val="24"/>
          <w:lang w:val="es-ES_tradnl"/>
        </w:rPr>
        <w:t xml:space="preserve">. </w:t>
      </w:r>
      <w:r w:rsidR="006B64C8" w:rsidRPr="006B64C8">
        <w:rPr>
          <w:rFonts w:ascii="Arial" w:hAnsi="Arial"/>
          <w:sz w:val="24"/>
          <w:szCs w:val="24"/>
          <w:lang w:val="es-ES_tradnl"/>
        </w:rPr>
        <w:t>Protección frente al radón</w:t>
      </w:r>
      <w:r w:rsidR="00A26E5D">
        <w:rPr>
          <w:rFonts w:ascii="Arial" w:hAnsi="Arial"/>
          <w:sz w:val="24"/>
          <w:szCs w:val="24"/>
          <w:lang w:val="es-ES_tradnl"/>
        </w:rPr>
        <w:t>.</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2</w:t>
      </w:r>
      <w:r w:rsidR="005069C5">
        <w:rPr>
          <w:rFonts w:ascii="Arial" w:hAnsi="Arial"/>
          <w:sz w:val="24"/>
          <w:szCs w:val="24"/>
          <w:lang w:val="es-ES_tradnl"/>
        </w:rPr>
        <w:t>0</w:t>
      </w:r>
      <w:r w:rsidRPr="00A025F8">
        <w:rPr>
          <w:rFonts w:ascii="Arial" w:hAnsi="Arial"/>
          <w:sz w:val="24"/>
          <w:szCs w:val="24"/>
          <w:lang w:val="es-ES_tradnl"/>
        </w:rPr>
        <w:t>.</w:t>
      </w:r>
      <w:r w:rsidRPr="00A025F8">
        <w:rPr>
          <w:rFonts w:ascii="Arial" w:hAnsi="Arial"/>
          <w:sz w:val="24"/>
          <w:szCs w:val="24"/>
          <w:lang w:val="es-ES_tradnl"/>
        </w:rPr>
        <w:tab/>
        <w:t>Protección contra incendios</w:t>
      </w:r>
    </w:p>
    <w:p w:rsidR="001820FD" w:rsidRPr="00A025F8" w:rsidRDefault="005069C5" w:rsidP="00755248">
      <w:pPr>
        <w:tabs>
          <w:tab w:val="left" w:pos="0"/>
          <w:tab w:val="left" w:pos="426"/>
          <w:tab w:val="left" w:pos="851"/>
        </w:tabs>
        <w:spacing w:line="286" w:lineRule="auto"/>
        <w:ind w:right="-1"/>
        <w:jc w:val="both"/>
        <w:rPr>
          <w:rFonts w:ascii="Arial" w:hAnsi="Arial"/>
          <w:sz w:val="24"/>
          <w:szCs w:val="24"/>
          <w:lang w:val="es-ES_tradnl"/>
        </w:rPr>
      </w:pPr>
      <w:r>
        <w:rPr>
          <w:rFonts w:ascii="Arial" w:hAnsi="Arial"/>
          <w:sz w:val="24"/>
          <w:szCs w:val="24"/>
          <w:lang w:val="es-ES_tradnl"/>
        </w:rPr>
        <w:t>21</w:t>
      </w:r>
      <w:r w:rsidR="00176AFB">
        <w:rPr>
          <w:rFonts w:ascii="Arial" w:hAnsi="Arial"/>
          <w:sz w:val="24"/>
          <w:szCs w:val="24"/>
          <w:lang w:val="es-ES_tradnl"/>
        </w:rPr>
        <w:t>.</w:t>
      </w:r>
      <w:r w:rsidR="001820FD" w:rsidRPr="00A025F8">
        <w:rPr>
          <w:rFonts w:ascii="Arial" w:hAnsi="Arial"/>
          <w:sz w:val="24"/>
          <w:szCs w:val="24"/>
          <w:lang w:val="es-ES_tradnl"/>
        </w:rPr>
        <w:tab/>
        <w:t>Residuos de la construcción</w:t>
      </w:r>
    </w:p>
    <w:p w:rsidR="00B372A7" w:rsidRPr="00A025F8" w:rsidRDefault="00B372A7"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2</w:t>
      </w:r>
      <w:r w:rsidR="005069C5">
        <w:rPr>
          <w:rFonts w:ascii="Arial" w:hAnsi="Arial"/>
          <w:sz w:val="24"/>
          <w:szCs w:val="24"/>
          <w:lang w:val="es-ES_tradnl"/>
        </w:rPr>
        <w:t>2</w:t>
      </w:r>
      <w:r w:rsidRPr="00A025F8">
        <w:rPr>
          <w:rFonts w:ascii="Arial" w:hAnsi="Arial"/>
          <w:sz w:val="24"/>
          <w:szCs w:val="24"/>
          <w:lang w:val="es-ES_tradnl"/>
        </w:rPr>
        <w:t>.</w:t>
      </w:r>
      <w:r w:rsidRPr="00A025F8">
        <w:rPr>
          <w:rFonts w:ascii="Arial" w:hAnsi="Arial"/>
          <w:sz w:val="24"/>
          <w:szCs w:val="24"/>
          <w:lang w:val="es-ES_tradnl"/>
        </w:rPr>
        <w:tab/>
        <w:t>Seguridad de utilización</w:t>
      </w:r>
    </w:p>
    <w:p w:rsidR="00C3712C" w:rsidRPr="00A025F8" w:rsidRDefault="00C3712C"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2</w:t>
      </w:r>
      <w:r w:rsidR="005069C5">
        <w:rPr>
          <w:rFonts w:ascii="Arial" w:hAnsi="Arial"/>
          <w:sz w:val="24"/>
          <w:szCs w:val="24"/>
          <w:lang w:val="es-ES_tradnl"/>
        </w:rPr>
        <w:t>3</w:t>
      </w:r>
      <w:r w:rsidRPr="00A025F8">
        <w:rPr>
          <w:rFonts w:ascii="Arial" w:hAnsi="Arial"/>
          <w:sz w:val="24"/>
          <w:szCs w:val="24"/>
          <w:lang w:val="es-ES_tradnl"/>
        </w:rPr>
        <w:t>.</w:t>
      </w:r>
      <w:r w:rsidRPr="00A025F8">
        <w:rPr>
          <w:rFonts w:ascii="Arial" w:hAnsi="Arial"/>
          <w:sz w:val="24"/>
          <w:szCs w:val="24"/>
          <w:lang w:val="es-ES_tradnl"/>
        </w:rPr>
        <w:tab/>
        <w:t>Seguridad y salud en el trabajo</w:t>
      </w:r>
    </w:p>
    <w:p w:rsidR="008D5C12" w:rsidRPr="00A025F8" w:rsidRDefault="008D5C12" w:rsidP="00755248">
      <w:pPr>
        <w:tabs>
          <w:tab w:val="left" w:pos="0"/>
          <w:tab w:val="left" w:pos="426"/>
          <w:tab w:val="left" w:pos="851"/>
        </w:tabs>
        <w:spacing w:line="286" w:lineRule="auto"/>
        <w:ind w:right="-1"/>
        <w:jc w:val="both"/>
        <w:rPr>
          <w:rFonts w:ascii="Arial" w:hAnsi="Arial"/>
          <w:sz w:val="24"/>
          <w:szCs w:val="24"/>
          <w:lang w:val="es-ES_tradnl"/>
        </w:rPr>
      </w:pPr>
      <w:r w:rsidRPr="00A025F8">
        <w:rPr>
          <w:rFonts w:ascii="Arial" w:hAnsi="Arial"/>
          <w:sz w:val="24"/>
          <w:szCs w:val="24"/>
          <w:lang w:val="es-ES_tradnl"/>
        </w:rPr>
        <w:t>2</w:t>
      </w:r>
      <w:r w:rsidR="005069C5">
        <w:rPr>
          <w:rFonts w:ascii="Arial" w:hAnsi="Arial"/>
          <w:sz w:val="24"/>
          <w:szCs w:val="24"/>
          <w:lang w:val="es-ES_tradnl"/>
        </w:rPr>
        <w:t>4</w:t>
      </w:r>
      <w:r w:rsidRPr="00A025F8">
        <w:rPr>
          <w:rFonts w:ascii="Arial" w:hAnsi="Arial"/>
          <w:sz w:val="24"/>
          <w:szCs w:val="24"/>
          <w:lang w:val="es-ES_tradnl"/>
        </w:rPr>
        <w:t>.</w:t>
      </w:r>
      <w:r w:rsidRPr="00A025F8">
        <w:rPr>
          <w:rFonts w:ascii="Arial" w:hAnsi="Arial"/>
          <w:sz w:val="24"/>
          <w:szCs w:val="24"/>
          <w:lang w:val="es-ES_tradnl"/>
        </w:rPr>
        <w:tab/>
        <w:t>Suelos. Cimentaciones</w:t>
      </w:r>
    </w:p>
    <w:p w:rsidR="009F11DB" w:rsidRDefault="009F11DB" w:rsidP="00755248">
      <w:pPr>
        <w:tabs>
          <w:tab w:val="left" w:pos="0"/>
          <w:tab w:val="left" w:pos="426"/>
          <w:tab w:val="left" w:pos="851"/>
        </w:tabs>
        <w:spacing w:line="286" w:lineRule="auto"/>
        <w:ind w:right="-1"/>
        <w:jc w:val="both"/>
        <w:rPr>
          <w:rFonts w:ascii="Arial" w:hAnsi="Arial"/>
          <w:sz w:val="24"/>
          <w:szCs w:val="24"/>
          <w:lang w:val="es-ES_tradnl"/>
        </w:rPr>
      </w:pPr>
      <w:r>
        <w:rPr>
          <w:rFonts w:ascii="Arial" w:hAnsi="Arial"/>
          <w:sz w:val="24"/>
          <w:szCs w:val="24"/>
          <w:lang w:val="es-ES_tradnl"/>
        </w:rPr>
        <w:t>2</w:t>
      </w:r>
      <w:r w:rsidR="005069C5">
        <w:rPr>
          <w:rFonts w:ascii="Arial" w:hAnsi="Arial"/>
          <w:sz w:val="24"/>
          <w:szCs w:val="24"/>
          <w:lang w:val="es-ES_tradnl"/>
        </w:rPr>
        <w:t>5</w:t>
      </w:r>
      <w:r>
        <w:rPr>
          <w:rFonts w:ascii="Arial" w:hAnsi="Arial"/>
          <w:sz w:val="24"/>
          <w:szCs w:val="24"/>
          <w:lang w:val="es-ES_tradnl"/>
        </w:rPr>
        <w:t>.</w:t>
      </w:r>
      <w:r>
        <w:rPr>
          <w:rFonts w:ascii="Arial" w:hAnsi="Arial"/>
          <w:sz w:val="24"/>
          <w:szCs w:val="24"/>
          <w:lang w:val="es-ES_tradnl"/>
        </w:rPr>
        <w:tab/>
      </w:r>
      <w:r w:rsidR="006F06FF">
        <w:rPr>
          <w:rFonts w:ascii="Arial" w:hAnsi="Arial"/>
          <w:sz w:val="24"/>
          <w:szCs w:val="24"/>
          <w:lang w:val="es-ES_tradnl"/>
        </w:rPr>
        <w:t xml:space="preserve">Telecomunicaciones. </w:t>
      </w:r>
      <w:r>
        <w:rPr>
          <w:rFonts w:ascii="Arial" w:hAnsi="Arial"/>
          <w:sz w:val="24"/>
          <w:szCs w:val="24"/>
          <w:lang w:val="es-ES_tradnl"/>
        </w:rPr>
        <w:t>Infraestructuras comunes</w:t>
      </w:r>
    </w:p>
    <w:p w:rsidR="00E47BC5" w:rsidRDefault="00E47BC5" w:rsidP="00755248">
      <w:pPr>
        <w:tabs>
          <w:tab w:val="left" w:pos="0"/>
          <w:tab w:val="left" w:pos="426"/>
          <w:tab w:val="left" w:pos="851"/>
        </w:tabs>
        <w:spacing w:line="286" w:lineRule="auto"/>
        <w:ind w:right="-1"/>
        <w:jc w:val="both"/>
        <w:rPr>
          <w:rFonts w:ascii="Arial" w:hAnsi="Arial"/>
          <w:sz w:val="24"/>
          <w:szCs w:val="24"/>
          <w:lang w:val="es-ES_tradnl"/>
        </w:rPr>
      </w:pPr>
      <w:r>
        <w:rPr>
          <w:rFonts w:ascii="Arial" w:hAnsi="Arial"/>
          <w:sz w:val="24"/>
          <w:szCs w:val="24"/>
          <w:lang w:val="es-ES_tradnl"/>
        </w:rPr>
        <w:t>2</w:t>
      </w:r>
      <w:r w:rsidR="005069C5">
        <w:rPr>
          <w:rFonts w:ascii="Arial" w:hAnsi="Arial"/>
          <w:sz w:val="24"/>
          <w:szCs w:val="24"/>
          <w:lang w:val="es-ES_tradnl"/>
        </w:rPr>
        <w:t>6</w:t>
      </w:r>
      <w:r>
        <w:rPr>
          <w:rFonts w:ascii="Arial" w:hAnsi="Arial"/>
          <w:sz w:val="24"/>
          <w:szCs w:val="24"/>
          <w:lang w:val="es-ES_tradnl"/>
        </w:rPr>
        <w:t>.</w:t>
      </w:r>
      <w:r>
        <w:rPr>
          <w:rFonts w:ascii="Arial" w:hAnsi="Arial"/>
          <w:sz w:val="24"/>
          <w:szCs w:val="24"/>
          <w:lang w:val="es-ES_tradnl"/>
        </w:rPr>
        <w:tab/>
        <w:t>Uso y Mantenimiento</w:t>
      </w:r>
    </w:p>
    <w:p w:rsidR="00EE105C" w:rsidRDefault="00EE105C" w:rsidP="00755248">
      <w:pPr>
        <w:tabs>
          <w:tab w:val="left" w:pos="0"/>
          <w:tab w:val="left" w:pos="426"/>
          <w:tab w:val="left" w:pos="851"/>
        </w:tabs>
        <w:spacing w:line="286" w:lineRule="auto"/>
        <w:ind w:right="-1"/>
        <w:jc w:val="both"/>
        <w:rPr>
          <w:rFonts w:ascii="Arial" w:hAnsi="Arial"/>
          <w:sz w:val="24"/>
          <w:szCs w:val="24"/>
          <w:lang w:val="es-ES_tradnl"/>
        </w:rPr>
      </w:pPr>
      <w:r>
        <w:rPr>
          <w:rFonts w:ascii="Arial" w:hAnsi="Arial"/>
          <w:sz w:val="24"/>
          <w:szCs w:val="24"/>
          <w:lang w:val="es-ES_tradnl"/>
        </w:rPr>
        <w:t>2</w:t>
      </w:r>
      <w:r w:rsidR="005069C5">
        <w:rPr>
          <w:rFonts w:ascii="Arial" w:hAnsi="Arial"/>
          <w:sz w:val="24"/>
          <w:szCs w:val="24"/>
          <w:lang w:val="es-ES_tradnl"/>
        </w:rPr>
        <w:t>7</w:t>
      </w:r>
      <w:r>
        <w:rPr>
          <w:rFonts w:ascii="Arial" w:hAnsi="Arial"/>
          <w:sz w:val="24"/>
          <w:szCs w:val="24"/>
          <w:lang w:val="es-ES_tradnl"/>
        </w:rPr>
        <w:t>.</w:t>
      </w:r>
      <w:r>
        <w:rPr>
          <w:rFonts w:ascii="Arial" w:hAnsi="Arial"/>
          <w:sz w:val="24"/>
          <w:szCs w:val="24"/>
          <w:lang w:val="es-ES_tradnl"/>
        </w:rPr>
        <w:tab/>
        <w:t>Vivienda protegida</w:t>
      </w:r>
    </w:p>
    <w:p w:rsidR="0089704C" w:rsidRPr="00A025F8" w:rsidRDefault="005069C5" w:rsidP="00755248">
      <w:pPr>
        <w:tabs>
          <w:tab w:val="left" w:pos="0"/>
          <w:tab w:val="left" w:pos="426"/>
          <w:tab w:val="left" w:pos="851"/>
        </w:tabs>
        <w:spacing w:line="286" w:lineRule="auto"/>
        <w:ind w:right="-1"/>
        <w:jc w:val="both"/>
        <w:rPr>
          <w:rFonts w:ascii="Arial" w:hAnsi="Arial"/>
          <w:sz w:val="24"/>
          <w:szCs w:val="24"/>
          <w:lang w:val="es-ES_tradnl"/>
        </w:rPr>
      </w:pPr>
      <w:r>
        <w:rPr>
          <w:rFonts w:ascii="Arial" w:hAnsi="Arial"/>
          <w:sz w:val="24"/>
          <w:szCs w:val="24"/>
          <w:lang w:val="es-ES_tradnl"/>
        </w:rPr>
        <w:t>2</w:t>
      </w:r>
      <w:r w:rsidR="009F7EBE">
        <w:rPr>
          <w:rFonts w:ascii="Arial" w:hAnsi="Arial"/>
          <w:sz w:val="24"/>
          <w:szCs w:val="24"/>
          <w:lang w:val="es-ES_tradnl"/>
        </w:rPr>
        <w:t>8</w:t>
      </w:r>
      <w:r w:rsidR="0089704C" w:rsidRPr="00A025F8">
        <w:rPr>
          <w:rFonts w:ascii="Arial" w:hAnsi="Arial"/>
          <w:sz w:val="24"/>
          <w:szCs w:val="24"/>
          <w:lang w:val="es-ES_tradnl"/>
        </w:rPr>
        <w:t>.</w:t>
      </w:r>
      <w:r w:rsidR="0089704C" w:rsidRPr="00A025F8">
        <w:rPr>
          <w:rFonts w:ascii="Arial" w:hAnsi="Arial"/>
          <w:sz w:val="24"/>
          <w:szCs w:val="24"/>
          <w:lang w:val="es-ES_tradnl"/>
        </w:rPr>
        <w:tab/>
      </w:r>
      <w:r w:rsidR="0064666A" w:rsidRPr="00A025F8">
        <w:rPr>
          <w:rFonts w:ascii="Arial" w:hAnsi="Arial"/>
          <w:sz w:val="24"/>
          <w:szCs w:val="24"/>
          <w:lang w:val="es-ES_tradnl"/>
        </w:rPr>
        <w:t>Control de calidad. Marcado CEE</w:t>
      </w:r>
    </w:p>
    <w:p w:rsidR="0013243C" w:rsidRPr="00A025F8" w:rsidRDefault="0013243C" w:rsidP="00794244">
      <w:pPr>
        <w:tabs>
          <w:tab w:val="left" w:pos="0"/>
          <w:tab w:val="left" w:pos="851"/>
          <w:tab w:val="left" w:pos="1843"/>
        </w:tabs>
        <w:spacing w:line="286" w:lineRule="auto"/>
        <w:jc w:val="both"/>
        <w:rPr>
          <w:rFonts w:ascii="Arial" w:hAnsi="Arial"/>
          <w:lang w:val="es-ES_tradnl"/>
        </w:rPr>
      </w:pPr>
    </w:p>
    <w:p w:rsidR="002962B0" w:rsidRDefault="008D191C" w:rsidP="00743416">
      <w:pPr>
        <w:tabs>
          <w:tab w:val="left" w:pos="142"/>
          <w:tab w:val="left" w:pos="340"/>
          <w:tab w:val="left" w:pos="993"/>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6" w:lineRule="auto"/>
        <w:jc w:val="both"/>
        <w:rPr>
          <w:rFonts w:ascii="Arial" w:hAnsi="Arial"/>
          <w:sz w:val="18"/>
          <w:szCs w:val="18"/>
          <w:lang w:val="es-ES_tradnl"/>
        </w:rPr>
      </w:pPr>
      <w:r w:rsidRPr="00A025F8">
        <w:rPr>
          <w:rFonts w:ascii="Arial" w:hAnsi="Arial"/>
          <w:sz w:val="18"/>
          <w:szCs w:val="18"/>
          <w:lang w:val="es-ES_tradnl"/>
        </w:rPr>
        <w:t>Nota: el carácter genérico de esta relación hará necesario que se complete</w:t>
      </w:r>
      <w:r w:rsidR="00F05CA3">
        <w:rPr>
          <w:rFonts w:ascii="Arial" w:hAnsi="Arial"/>
          <w:sz w:val="18"/>
          <w:szCs w:val="18"/>
          <w:lang w:val="es-ES_tradnl"/>
        </w:rPr>
        <w:t xml:space="preserve"> según el criterio del proyectista</w:t>
      </w:r>
      <w:r w:rsidR="0061106D">
        <w:rPr>
          <w:rFonts w:ascii="Arial" w:hAnsi="Arial"/>
          <w:sz w:val="18"/>
          <w:szCs w:val="18"/>
          <w:lang w:val="es-ES_tradnl"/>
        </w:rPr>
        <w:t xml:space="preserve"> y,</w:t>
      </w:r>
      <w:r w:rsidR="009C45AB">
        <w:rPr>
          <w:rFonts w:ascii="Arial" w:hAnsi="Arial"/>
          <w:sz w:val="18"/>
          <w:szCs w:val="18"/>
          <w:lang w:val="es-ES_tradnl"/>
        </w:rPr>
        <w:t xml:space="preserve"> en su caso, </w:t>
      </w:r>
      <w:r w:rsidRPr="00A025F8">
        <w:rPr>
          <w:rFonts w:ascii="Arial" w:hAnsi="Arial"/>
          <w:sz w:val="18"/>
          <w:szCs w:val="18"/>
          <w:lang w:val="es-ES_tradnl"/>
        </w:rPr>
        <w:t xml:space="preserve">con la normativa </w:t>
      </w:r>
      <w:r w:rsidR="00561770">
        <w:rPr>
          <w:rFonts w:ascii="Arial" w:hAnsi="Arial"/>
          <w:sz w:val="18"/>
          <w:szCs w:val="18"/>
          <w:lang w:val="es-ES_tradnl"/>
        </w:rPr>
        <w:t>particular</w:t>
      </w:r>
      <w:r w:rsidRPr="00A025F8">
        <w:rPr>
          <w:rFonts w:ascii="Arial" w:hAnsi="Arial"/>
          <w:sz w:val="18"/>
          <w:szCs w:val="18"/>
          <w:lang w:val="es-ES_tradnl"/>
        </w:rPr>
        <w:t xml:space="preserve"> del municipio en </w:t>
      </w:r>
      <w:r w:rsidR="00561770">
        <w:rPr>
          <w:rFonts w:ascii="Arial" w:hAnsi="Arial"/>
          <w:sz w:val="18"/>
          <w:szCs w:val="18"/>
          <w:lang w:val="es-ES_tradnl"/>
        </w:rPr>
        <w:t xml:space="preserve">el </w:t>
      </w:r>
      <w:r w:rsidRPr="00A025F8">
        <w:rPr>
          <w:rFonts w:ascii="Arial" w:hAnsi="Arial"/>
          <w:sz w:val="18"/>
          <w:szCs w:val="18"/>
          <w:lang w:val="es-ES_tradnl"/>
        </w:rPr>
        <w:t>que se actúe.</w:t>
      </w:r>
      <w:r w:rsidR="00052E20" w:rsidRPr="00A025F8">
        <w:rPr>
          <w:rFonts w:ascii="Arial" w:hAnsi="Arial"/>
          <w:sz w:val="18"/>
          <w:szCs w:val="18"/>
          <w:lang w:val="es-ES_tradnl"/>
        </w:rPr>
        <w:t xml:space="preserve"> </w:t>
      </w:r>
      <w:r w:rsidR="0061106D">
        <w:rPr>
          <w:rFonts w:ascii="Arial" w:hAnsi="Arial"/>
          <w:sz w:val="18"/>
          <w:szCs w:val="18"/>
          <w:lang w:val="es-ES_tradnl"/>
        </w:rPr>
        <w:t xml:space="preserve">En otras </w:t>
      </w:r>
      <w:r w:rsidR="00561770">
        <w:rPr>
          <w:rFonts w:ascii="Arial" w:hAnsi="Arial"/>
          <w:sz w:val="18"/>
          <w:szCs w:val="18"/>
          <w:lang w:val="es-ES_tradnl"/>
        </w:rPr>
        <w:t>A</w:t>
      </w:r>
      <w:r w:rsidR="0061106D">
        <w:rPr>
          <w:rFonts w:ascii="Arial" w:hAnsi="Arial"/>
          <w:sz w:val="18"/>
          <w:szCs w:val="18"/>
          <w:lang w:val="es-ES_tradnl"/>
        </w:rPr>
        <w:t>ut</w:t>
      </w:r>
      <w:r w:rsidR="00561770">
        <w:rPr>
          <w:rFonts w:ascii="Arial" w:hAnsi="Arial"/>
          <w:sz w:val="18"/>
          <w:szCs w:val="18"/>
          <w:lang w:val="es-ES_tradnl"/>
        </w:rPr>
        <w:t>o</w:t>
      </w:r>
      <w:r w:rsidR="0061106D">
        <w:rPr>
          <w:rFonts w:ascii="Arial" w:hAnsi="Arial"/>
          <w:sz w:val="18"/>
          <w:szCs w:val="18"/>
          <w:lang w:val="es-ES_tradnl"/>
        </w:rPr>
        <w:t>nom</w:t>
      </w:r>
      <w:r w:rsidR="00561770">
        <w:rPr>
          <w:rFonts w:ascii="Arial" w:hAnsi="Arial"/>
          <w:sz w:val="18"/>
          <w:szCs w:val="18"/>
          <w:lang w:val="es-ES_tradnl"/>
        </w:rPr>
        <w:t>í</w:t>
      </w:r>
      <w:r w:rsidR="0061106D">
        <w:rPr>
          <w:rFonts w:ascii="Arial" w:hAnsi="Arial"/>
          <w:sz w:val="18"/>
          <w:szCs w:val="18"/>
          <w:lang w:val="es-ES_tradnl"/>
        </w:rPr>
        <w:t xml:space="preserve">as </w:t>
      </w:r>
      <w:r w:rsidR="00561770">
        <w:rPr>
          <w:rFonts w:ascii="Arial" w:hAnsi="Arial"/>
          <w:sz w:val="18"/>
          <w:szCs w:val="18"/>
          <w:lang w:val="es-ES_tradnl"/>
        </w:rPr>
        <w:t>puede</w:t>
      </w:r>
      <w:r w:rsidR="0061106D">
        <w:rPr>
          <w:rFonts w:ascii="Arial" w:hAnsi="Arial"/>
          <w:sz w:val="18"/>
          <w:szCs w:val="18"/>
          <w:lang w:val="es-ES_tradnl"/>
        </w:rPr>
        <w:t xml:space="preserve"> sustituir la legislación que corresponda.</w:t>
      </w:r>
      <w:r w:rsidR="002962B0">
        <w:rPr>
          <w:rFonts w:ascii="Arial" w:hAnsi="Arial"/>
          <w:sz w:val="18"/>
          <w:szCs w:val="18"/>
          <w:lang w:val="es-ES_tradnl"/>
        </w:rPr>
        <w:t xml:space="preserve"> Consultas</w:t>
      </w:r>
      <w:r w:rsidR="007A00CE">
        <w:rPr>
          <w:rFonts w:ascii="Arial" w:hAnsi="Arial"/>
          <w:sz w:val="18"/>
          <w:szCs w:val="18"/>
          <w:lang w:val="es-ES_tradnl"/>
        </w:rPr>
        <w:t xml:space="preserve"> y aclaraciones</w:t>
      </w:r>
      <w:r w:rsidR="002962B0">
        <w:rPr>
          <w:rFonts w:ascii="Arial" w:hAnsi="Arial"/>
          <w:sz w:val="18"/>
          <w:szCs w:val="18"/>
          <w:lang w:val="es-ES_tradnl"/>
        </w:rPr>
        <w:t xml:space="preserve"> en </w:t>
      </w:r>
      <w:hyperlink r:id="rId7" w:history="1">
        <w:r w:rsidR="00561770" w:rsidRPr="00561770">
          <w:rPr>
            <w:rStyle w:val="Hipervnculo"/>
            <w:rFonts w:ascii="Arial" w:hAnsi="Arial"/>
            <w:sz w:val="18"/>
            <w:szCs w:val="18"/>
            <w:lang w:val="es-ES_tradnl"/>
          </w:rPr>
          <w:t>http://mmharquiasesor.es/index.php/men-contacto</w:t>
        </w:r>
      </w:hyperlink>
    </w:p>
    <w:p w:rsidR="00C3712C" w:rsidRPr="00561770" w:rsidRDefault="007A00CE" w:rsidP="00743416">
      <w:pPr>
        <w:tabs>
          <w:tab w:val="left" w:pos="-284"/>
          <w:tab w:val="left" w:pos="340"/>
          <w:tab w:val="left" w:pos="993"/>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6" w:lineRule="auto"/>
        <w:jc w:val="both"/>
        <w:rPr>
          <w:rFonts w:ascii="Arial" w:hAnsi="Arial"/>
          <w:color w:val="1F497D"/>
          <w:sz w:val="18"/>
          <w:szCs w:val="18"/>
          <w:lang w:val="es-ES_tradnl"/>
        </w:rPr>
      </w:pPr>
      <w:r>
        <w:rPr>
          <w:rFonts w:ascii="Arial" w:hAnsi="Arial"/>
          <w:sz w:val="18"/>
          <w:szCs w:val="18"/>
          <w:lang w:val="es-ES_tradnl"/>
        </w:rPr>
        <w:t>Para</w:t>
      </w:r>
      <w:r w:rsidR="002962B0">
        <w:rPr>
          <w:rFonts w:ascii="Arial" w:hAnsi="Arial"/>
          <w:sz w:val="18"/>
          <w:szCs w:val="18"/>
          <w:lang w:val="es-ES_tradnl"/>
        </w:rPr>
        <w:t xml:space="preserve"> tener acceso a los textos normativos </w:t>
      </w:r>
      <w:r w:rsidR="00561770">
        <w:rPr>
          <w:rFonts w:ascii="Arial" w:hAnsi="Arial"/>
          <w:sz w:val="18"/>
          <w:szCs w:val="18"/>
          <w:lang w:val="es-ES_tradnl"/>
        </w:rPr>
        <w:t xml:space="preserve">ver  </w:t>
      </w:r>
      <w:hyperlink r:id="rId8" w:history="1">
        <w:r w:rsidR="002962B0" w:rsidRPr="00561770">
          <w:rPr>
            <w:rStyle w:val="Hipervnculo"/>
            <w:rFonts w:ascii="Arial" w:hAnsi="Arial" w:cs="Arial"/>
            <w:sz w:val="18"/>
            <w:szCs w:val="18"/>
            <w:lang w:val="es-ES_tradnl"/>
          </w:rPr>
          <w:t>http://www.stuarq.com/buscador</w:t>
        </w:r>
      </w:hyperlink>
    </w:p>
    <w:p w:rsidR="0013243C" w:rsidRDefault="0057167A" w:rsidP="005C4C30">
      <w:pPr>
        <w:tabs>
          <w:tab w:val="left" w:pos="0"/>
          <w:tab w:val="left" w:pos="340"/>
          <w:tab w:val="left" w:pos="850"/>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6" w:lineRule="auto"/>
        <w:jc w:val="center"/>
        <w:rPr>
          <w:rFonts w:ascii="Arial" w:hAnsi="Arial"/>
          <w:lang w:val="es-ES_tradnl"/>
        </w:rPr>
      </w:pPr>
      <w:r w:rsidRPr="00E67ABB">
        <w:rPr>
          <w:rFonts w:ascii="Arial" w:hAnsi="Arial"/>
          <w:b/>
          <w:color w:val="365F91"/>
          <w:sz w:val="28"/>
          <w:szCs w:val="28"/>
          <w:lang w:val="es-ES_tradnl"/>
        </w:rPr>
        <w:t>mmh</w:t>
      </w:r>
      <w:r w:rsidRPr="00E67ABB">
        <w:rPr>
          <w:rFonts w:ascii="Arial" w:hAnsi="Arial"/>
          <w:b/>
          <w:color w:val="FF0000"/>
          <w:sz w:val="28"/>
          <w:szCs w:val="28"/>
          <w:lang w:val="es-ES_tradnl"/>
        </w:rPr>
        <w:t xml:space="preserve"> </w:t>
      </w:r>
      <w:r w:rsidRPr="00E67ABB">
        <w:rPr>
          <w:rFonts w:ascii="Arial" w:hAnsi="Arial"/>
          <w:b/>
          <w:color w:val="FF0000"/>
          <w:sz w:val="40"/>
          <w:szCs w:val="40"/>
          <w:lang w:val="es-ES_tradnl"/>
        </w:rPr>
        <w:t>.</w:t>
      </w:r>
      <w:r w:rsidRPr="00E67ABB">
        <w:rPr>
          <w:rFonts w:ascii="Arial" w:hAnsi="Arial"/>
          <w:b/>
          <w:color w:val="365F91"/>
          <w:sz w:val="28"/>
          <w:szCs w:val="28"/>
          <w:lang w:val="es-ES_tradnl"/>
        </w:rPr>
        <w:t xml:space="preserve"> arquitecto</w:t>
      </w:r>
      <w:r>
        <w:rPr>
          <w:rFonts w:ascii="Arial" w:hAnsi="Arial"/>
          <w:lang w:val="es-ES_tradnl"/>
        </w:rPr>
        <w:t xml:space="preserve"> </w:t>
      </w:r>
      <w:r w:rsidR="009B36BE">
        <w:rPr>
          <w:rFonts w:ascii="Arial" w:hAnsi="Arial"/>
          <w:lang w:val="es-ES_tradnl"/>
        </w:rPr>
        <w:t>–</w:t>
      </w:r>
      <w:r w:rsidR="00F35EA3">
        <w:rPr>
          <w:rFonts w:ascii="Arial" w:hAnsi="Arial"/>
          <w:lang w:val="es-ES_tradnl"/>
        </w:rPr>
        <w:t xml:space="preserve"> </w:t>
      </w:r>
      <w:hyperlink r:id="rId9" w:history="1">
        <w:r w:rsidR="009B36BE" w:rsidRPr="000F3CC4">
          <w:rPr>
            <w:rStyle w:val="Hipervnculo"/>
            <w:rFonts w:ascii="Arial" w:hAnsi="Arial"/>
            <w:lang w:val="es-ES_tradnl"/>
          </w:rPr>
          <w:t>http://mmharquiasesor.es/</w:t>
        </w:r>
      </w:hyperlink>
      <w:r w:rsidR="009B36BE">
        <w:rPr>
          <w:rFonts w:ascii="Arial" w:hAnsi="Arial"/>
          <w:lang w:val="es-ES_tradnl"/>
        </w:rPr>
        <w:t xml:space="preserve"> - </w:t>
      </w:r>
      <w:r w:rsidR="00F35EA3">
        <w:rPr>
          <w:rFonts w:ascii="Arial" w:hAnsi="Arial" w:cs="Arial"/>
          <w:lang w:val="es-ES_tradnl"/>
        </w:rPr>
        <w:t>©</w:t>
      </w:r>
      <w:r>
        <w:rPr>
          <w:rFonts w:ascii="Arial" w:hAnsi="Arial"/>
          <w:lang w:val="es-ES_tradnl"/>
        </w:rPr>
        <w:t xml:space="preserve"> Miguel Martín Heredia</w:t>
      </w:r>
      <w:r w:rsidR="00F05CA3">
        <w:rPr>
          <w:rFonts w:ascii="Arial" w:hAnsi="Arial"/>
          <w:lang w:val="es-ES_tradnl"/>
        </w:rPr>
        <w:t xml:space="preserve"> - V</w:t>
      </w:r>
      <w:r w:rsidR="00132F03">
        <w:rPr>
          <w:rFonts w:ascii="Arial" w:hAnsi="Arial"/>
          <w:lang w:val="es-ES_tradnl"/>
        </w:rPr>
        <w:t>11</w:t>
      </w:r>
      <w:r>
        <w:rPr>
          <w:rFonts w:ascii="Arial" w:hAnsi="Arial"/>
          <w:lang w:val="es-ES_tradnl"/>
        </w:rPr>
        <w:t>-</w:t>
      </w:r>
      <w:r w:rsidR="00132F03">
        <w:rPr>
          <w:rFonts w:ascii="Arial" w:hAnsi="Arial"/>
          <w:lang w:val="es-ES_tradnl"/>
        </w:rPr>
        <w:t>abril</w:t>
      </w:r>
      <w:r w:rsidR="00622682">
        <w:rPr>
          <w:rFonts w:ascii="Arial" w:hAnsi="Arial"/>
          <w:lang w:val="es-ES_tradnl"/>
        </w:rPr>
        <w:t xml:space="preserve"> </w:t>
      </w:r>
      <w:r>
        <w:rPr>
          <w:rFonts w:ascii="Arial" w:hAnsi="Arial"/>
          <w:lang w:val="es-ES_tradnl"/>
        </w:rPr>
        <w:t>20</w:t>
      </w:r>
      <w:r w:rsidR="00C86C5C">
        <w:rPr>
          <w:rFonts w:ascii="Arial" w:hAnsi="Arial"/>
          <w:lang w:val="es-ES_tradnl"/>
        </w:rPr>
        <w:t>2</w:t>
      </w:r>
      <w:r w:rsidR="00E65DDF">
        <w:rPr>
          <w:rFonts w:ascii="Arial" w:hAnsi="Arial"/>
          <w:lang w:val="es-ES_tradnl"/>
        </w:rPr>
        <w:t>1</w:t>
      </w:r>
    </w:p>
    <w:p w:rsidR="005C4C30" w:rsidRPr="005C4C30" w:rsidRDefault="005C4C30" w:rsidP="005C4C30">
      <w:pPr>
        <w:tabs>
          <w:tab w:val="left" w:pos="0"/>
          <w:tab w:val="left" w:pos="340"/>
          <w:tab w:val="left" w:pos="850"/>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6" w:lineRule="auto"/>
        <w:jc w:val="center"/>
        <w:rPr>
          <w:rFonts w:ascii="Arial" w:hAnsi="Arial"/>
          <w:b/>
          <w:sz w:val="16"/>
          <w:szCs w:val="16"/>
          <w:lang w:val="es-ES_tradnl"/>
        </w:rPr>
      </w:pPr>
    </w:p>
    <w:p w:rsidR="009B36BE" w:rsidRPr="005C4C30" w:rsidRDefault="009B36BE" w:rsidP="005C4C30">
      <w:pPr>
        <w:tabs>
          <w:tab w:val="left" w:pos="0"/>
          <w:tab w:val="left" w:pos="340"/>
          <w:tab w:val="left" w:pos="850"/>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6" w:lineRule="auto"/>
        <w:jc w:val="center"/>
        <w:rPr>
          <w:rFonts w:ascii="Arial" w:hAnsi="Arial"/>
          <w:sz w:val="16"/>
          <w:szCs w:val="16"/>
          <w:lang w:val="es-ES_tradnl"/>
        </w:rPr>
      </w:pPr>
    </w:p>
    <w:p w:rsidR="0013243C" w:rsidRPr="00A025F8" w:rsidRDefault="0013243C" w:rsidP="00794244">
      <w:pPr>
        <w:tabs>
          <w:tab w:val="left" w:pos="0"/>
          <w:tab w:val="left" w:pos="339"/>
          <w:tab w:val="left" w:pos="850"/>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6" w:lineRule="auto"/>
        <w:jc w:val="both"/>
        <w:rPr>
          <w:rFonts w:ascii="Arial" w:hAnsi="Arial"/>
          <w:lang w:val="es-ES_tradnl"/>
        </w:rPr>
      </w:pPr>
      <w:r w:rsidRPr="00A025F8">
        <w:rPr>
          <w:rFonts w:ascii="Arial" w:hAnsi="Arial"/>
          <w:lang w:val="es-ES_tradnl"/>
        </w:rPr>
        <w:br w:type="page"/>
      </w:r>
      <w:r w:rsidR="00B008F4" w:rsidRPr="00A025F8">
        <w:rPr>
          <w:rFonts w:ascii="Arial" w:hAnsi="Arial"/>
          <w:lang w:val="es-ES_tradnl"/>
        </w:rPr>
        <w:lastRenderedPageBreak/>
        <w:t>0</w:t>
      </w:r>
      <w:r w:rsidRPr="00A025F8">
        <w:rPr>
          <w:rFonts w:ascii="Arial" w:hAnsi="Arial"/>
          <w:lang w:val="es-ES_tradnl"/>
        </w:rPr>
        <w:t>0</w:t>
      </w:r>
      <w:r w:rsidR="008E5A2D" w:rsidRPr="00A025F8">
        <w:rPr>
          <w:rFonts w:ascii="Arial" w:hAnsi="Arial"/>
          <w:lang w:val="es-ES_tradnl"/>
        </w:rPr>
        <w:t>.</w:t>
      </w:r>
      <w:r w:rsidR="0023371A">
        <w:rPr>
          <w:rFonts w:ascii="Arial" w:hAnsi="Arial"/>
          <w:lang w:val="es-ES_tradnl"/>
        </w:rPr>
        <w:t xml:space="preserve"> </w:t>
      </w:r>
      <w:r w:rsidRPr="00A025F8">
        <w:rPr>
          <w:rFonts w:ascii="Arial" w:hAnsi="Arial"/>
          <w:lang w:val="es-ES_tradnl"/>
        </w:rPr>
        <w:t>NORMAS DE CARÁCTER GENERAL</w:t>
      </w:r>
    </w:p>
    <w:p w:rsidR="001B1042" w:rsidRPr="00A025F8" w:rsidRDefault="001B1042" w:rsidP="003E5D2D">
      <w:pPr>
        <w:keepNext/>
        <w:keepLines/>
        <w:tabs>
          <w:tab w:val="left" w:pos="0"/>
          <w:tab w:val="left" w:pos="339"/>
          <w:tab w:val="left" w:pos="1076"/>
          <w:tab w:val="decimal" w:pos="2210"/>
          <w:tab w:val="left" w:pos="3684"/>
        </w:tabs>
        <w:spacing w:line="190" w:lineRule="auto"/>
        <w:ind w:left="737" w:hanging="737"/>
        <w:jc w:val="both"/>
        <w:rPr>
          <w:rFonts w:ascii="Arial" w:hAnsi="Arial"/>
          <w:sz w:val="16"/>
          <w:lang w:val="es-ES_tradnl"/>
        </w:rPr>
      </w:pPr>
    </w:p>
    <w:p w:rsidR="0013243C" w:rsidRPr="00A025F8" w:rsidRDefault="00FE678B"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LEY DE ORDENACIÓN DE LA EDIFICACI</w:t>
      </w:r>
      <w:r w:rsidR="00703441">
        <w:rPr>
          <w:rFonts w:ascii="Arial" w:hAnsi="Arial"/>
          <w:sz w:val="16"/>
          <w:lang w:val="es-ES_tradnl"/>
        </w:rPr>
        <w:t>Ó</w:t>
      </w:r>
      <w:r w:rsidRPr="00A025F8">
        <w:rPr>
          <w:rFonts w:ascii="Arial" w:hAnsi="Arial"/>
          <w:sz w:val="16"/>
          <w:lang w:val="es-ES_tradnl"/>
        </w:rPr>
        <w:t>N.</w:t>
      </w:r>
    </w:p>
    <w:p w:rsidR="0013243C" w:rsidRPr="00A025F8" w:rsidRDefault="0013243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13243C" w:rsidRDefault="0013243C" w:rsidP="0070236F">
      <w:pPr>
        <w:keepNext/>
        <w:keepLines/>
        <w:tabs>
          <w:tab w:val="left" w:pos="0"/>
          <w:tab w:val="left" w:pos="339"/>
          <w:tab w:val="left" w:pos="1076"/>
          <w:tab w:val="left" w:pos="2210"/>
          <w:tab w:val="left" w:pos="3686"/>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9D6648" w:rsidRPr="00A025F8">
        <w:rPr>
          <w:rFonts w:ascii="Arial" w:hAnsi="Arial"/>
          <w:sz w:val="16"/>
          <w:lang w:val="es-ES_tradnl"/>
        </w:rPr>
        <w:t>266</w:t>
      </w:r>
      <w:r w:rsidRPr="00A025F8">
        <w:rPr>
          <w:rFonts w:ascii="Arial" w:hAnsi="Arial"/>
          <w:sz w:val="16"/>
          <w:lang w:val="es-ES_tradnl"/>
        </w:rPr>
        <w:t xml:space="preserve">; </w:t>
      </w:r>
      <w:r w:rsidR="00FE678B" w:rsidRPr="00A025F8">
        <w:rPr>
          <w:rFonts w:ascii="Arial" w:hAnsi="Arial"/>
          <w:sz w:val="16"/>
          <w:lang w:val="es-ES_tradnl"/>
        </w:rPr>
        <w:t>06</w:t>
      </w:r>
      <w:r w:rsidRPr="00A025F8">
        <w:rPr>
          <w:rFonts w:ascii="Arial" w:hAnsi="Arial"/>
          <w:sz w:val="16"/>
          <w:lang w:val="es-ES_tradnl"/>
        </w:rPr>
        <w:t>.</w:t>
      </w:r>
      <w:r w:rsidR="00FE678B" w:rsidRPr="00A025F8">
        <w:rPr>
          <w:rFonts w:ascii="Arial" w:hAnsi="Arial"/>
          <w:sz w:val="16"/>
          <w:lang w:val="es-ES_tradnl"/>
        </w:rPr>
        <w:t>11</w:t>
      </w:r>
      <w:r w:rsidRPr="00A025F8">
        <w:rPr>
          <w:rFonts w:ascii="Arial" w:hAnsi="Arial"/>
          <w:sz w:val="16"/>
          <w:lang w:val="es-ES_tradnl"/>
        </w:rPr>
        <w:t>.</w:t>
      </w:r>
      <w:r w:rsidR="00FE678B" w:rsidRPr="00A025F8">
        <w:rPr>
          <w:rFonts w:ascii="Arial" w:hAnsi="Arial"/>
          <w:sz w:val="16"/>
          <w:lang w:val="es-ES_tradnl"/>
        </w:rPr>
        <w:t>99</w:t>
      </w:r>
      <w:r w:rsidRPr="00A025F8">
        <w:rPr>
          <w:rFonts w:ascii="Arial" w:hAnsi="Arial"/>
          <w:sz w:val="16"/>
          <w:lang w:val="es-ES_tradnl"/>
        </w:rPr>
        <w:tab/>
      </w:r>
      <w:r w:rsidR="00FE678B" w:rsidRPr="00A025F8">
        <w:rPr>
          <w:rFonts w:ascii="Arial" w:hAnsi="Arial"/>
          <w:sz w:val="16"/>
          <w:lang w:val="es-ES_tradnl"/>
        </w:rPr>
        <w:t>L</w:t>
      </w:r>
      <w:r w:rsidRPr="00A025F8">
        <w:rPr>
          <w:rFonts w:ascii="Arial" w:hAnsi="Arial"/>
          <w:sz w:val="16"/>
          <w:lang w:val="es-ES_tradnl"/>
        </w:rPr>
        <w:t>e</w:t>
      </w:r>
      <w:r w:rsidR="00FE678B" w:rsidRPr="00A025F8">
        <w:rPr>
          <w:rFonts w:ascii="Arial" w:hAnsi="Arial"/>
          <w:sz w:val="16"/>
          <w:lang w:val="es-ES_tradnl"/>
        </w:rPr>
        <w:t>y 38/1999</w:t>
      </w:r>
      <w:r w:rsidRPr="00A025F8">
        <w:rPr>
          <w:rFonts w:ascii="Arial" w:hAnsi="Arial"/>
          <w:sz w:val="16"/>
          <w:lang w:val="es-ES_tradnl"/>
        </w:rPr>
        <w:t xml:space="preserve"> de</w:t>
      </w:r>
      <w:r w:rsidR="00D92357">
        <w:rPr>
          <w:rFonts w:ascii="Arial" w:hAnsi="Arial"/>
          <w:sz w:val="16"/>
          <w:lang w:val="es-ES_tradnl"/>
        </w:rPr>
        <w:t xml:space="preserve"> </w:t>
      </w:r>
      <w:r w:rsidR="00FE678B" w:rsidRPr="00A025F8">
        <w:rPr>
          <w:rFonts w:ascii="Arial" w:hAnsi="Arial"/>
          <w:sz w:val="16"/>
          <w:lang w:val="es-ES_tradnl"/>
        </w:rPr>
        <w:t xml:space="preserve">5 </w:t>
      </w:r>
      <w:r w:rsidR="001618D6" w:rsidRPr="00A025F8">
        <w:rPr>
          <w:rFonts w:ascii="Arial" w:hAnsi="Arial"/>
          <w:sz w:val="16"/>
          <w:lang w:val="es-ES_tradnl"/>
        </w:rPr>
        <w:t xml:space="preserve">de noviembre, de </w:t>
      </w:r>
      <w:smartTag w:uri="urn:schemas-microsoft-com:office:smarttags" w:element="PersonName">
        <w:smartTagPr>
          <w:attr w:name="ProductID" w:val="la Jefatura"/>
        </w:smartTagPr>
        <w:r w:rsidR="001618D6" w:rsidRPr="00A025F8">
          <w:rPr>
            <w:rFonts w:ascii="Arial" w:hAnsi="Arial"/>
            <w:sz w:val="16"/>
            <w:lang w:val="es-ES_tradnl"/>
          </w:rPr>
          <w:t>la Jefatura</w:t>
        </w:r>
      </w:smartTag>
      <w:r w:rsidR="001618D6" w:rsidRPr="00A025F8">
        <w:rPr>
          <w:rFonts w:ascii="Arial" w:hAnsi="Arial"/>
          <w:sz w:val="16"/>
          <w:lang w:val="es-ES_tradnl"/>
        </w:rPr>
        <w:t xml:space="preserve"> del Estado</w:t>
      </w:r>
      <w:r w:rsidRPr="00A025F8">
        <w:rPr>
          <w:rFonts w:ascii="Arial" w:hAnsi="Arial"/>
          <w:sz w:val="16"/>
          <w:lang w:val="es-ES_tradnl"/>
        </w:rPr>
        <w:t>.</w:t>
      </w:r>
    </w:p>
    <w:p w:rsidR="001F6AE4" w:rsidRPr="00A025F8" w:rsidRDefault="001F6AE4" w:rsidP="0070236F">
      <w:pPr>
        <w:keepNext/>
        <w:keepLines/>
        <w:tabs>
          <w:tab w:val="left" w:pos="0"/>
          <w:tab w:val="left" w:pos="339"/>
          <w:tab w:val="left" w:pos="1076"/>
          <w:tab w:val="left" w:pos="2210"/>
          <w:tab w:val="left" w:pos="3686"/>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31</w:t>
      </w:r>
      <w:r>
        <w:rPr>
          <w:rFonts w:ascii="Arial" w:hAnsi="Arial"/>
          <w:sz w:val="16"/>
          <w:lang w:val="es-ES_tradnl"/>
        </w:rPr>
        <w:t>7</w:t>
      </w:r>
      <w:r w:rsidRPr="00A025F8">
        <w:rPr>
          <w:rFonts w:ascii="Arial" w:hAnsi="Arial"/>
          <w:sz w:val="16"/>
          <w:lang w:val="es-ES_tradnl"/>
        </w:rPr>
        <w:t xml:space="preserve">; </w:t>
      </w:r>
      <w:r>
        <w:rPr>
          <w:rFonts w:ascii="Arial" w:hAnsi="Arial"/>
          <w:sz w:val="16"/>
          <w:lang w:val="es-ES_tradnl"/>
        </w:rPr>
        <w:t>31</w:t>
      </w:r>
      <w:r w:rsidRPr="00A025F8">
        <w:rPr>
          <w:rFonts w:ascii="Arial" w:hAnsi="Arial"/>
          <w:sz w:val="16"/>
          <w:lang w:val="es-ES_tradnl"/>
        </w:rPr>
        <w:t>.12.</w:t>
      </w:r>
      <w:r>
        <w:rPr>
          <w:rFonts w:ascii="Arial" w:hAnsi="Arial"/>
          <w:sz w:val="16"/>
          <w:lang w:val="es-ES_tradnl"/>
        </w:rPr>
        <w:t>01</w:t>
      </w:r>
      <w:r w:rsidRPr="00A025F8">
        <w:rPr>
          <w:rFonts w:ascii="Arial" w:hAnsi="Arial"/>
          <w:sz w:val="16"/>
          <w:lang w:val="es-ES_tradnl"/>
        </w:rPr>
        <w:tab/>
        <w:t xml:space="preserve">Modificación de </w:t>
      </w:r>
      <w:smartTag w:uri="urn:schemas-microsoft-com:office:smarttags" w:element="PersonName">
        <w:smartTagPr>
          <w:attr w:name="ProductID" w:val="la Ley"/>
        </w:smartTagPr>
        <w:r w:rsidRPr="00A025F8">
          <w:rPr>
            <w:rFonts w:ascii="Arial" w:hAnsi="Arial"/>
            <w:sz w:val="16"/>
            <w:lang w:val="es-ES_tradnl"/>
          </w:rPr>
          <w:t>la Ley</w:t>
        </w:r>
      </w:smartTag>
      <w:r w:rsidRPr="00A025F8">
        <w:rPr>
          <w:rFonts w:ascii="Arial" w:hAnsi="Arial"/>
          <w:sz w:val="16"/>
          <w:lang w:val="es-ES_tradnl"/>
        </w:rPr>
        <w:t xml:space="preserve"> 38/1999. Artículo </w:t>
      </w:r>
      <w:r>
        <w:rPr>
          <w:rFonts w:ascii="Arial" w:hAnsi="Arial"/>
          <w:sz w:val="16"/>
          <w:lang w:val="es-ES_tradnl"/>
        </w:rPr>
        <w:t>82</w:t>
      </w:r>
      <w:r w:rsidRPr="00A025F8">
        <w:rPr>
          <w:rFonts w:ascii="Arial" w:hAnsi="Arial"/>
          <w:sz w:val="16"/>
          <w:lang w:val="es-ES_tradnl"/>
        </w:rPr>
        <w:t xml:space="preserve"> de </w:t>
      </w:r>
      <w:smartTag w:uri="urn:schemas-microsoft-com:office:smarttags" w:element="PersonName">
        <w:smartTagPr>
          <w:attr w:name="ProductID" w:val="la Ley"/>
        </w:smartTagPr>
        <w:r w:rsidRPr="00A025F8">
          <w:rPr>
            <w:rFonts w:ascii="Arial" w:hAnsi="Arial"/>
            <w:sz w:val="16"/>
            <w:lang w:val="es-ES_tradnl"/>
          </w:rPr>
          <w:t>la Ley</w:t>
        </w:r>
      </w:smartTag>
      <w:r w:rsidRPr="00A025F8">
        <w:rPr>
          <w:rFonts w:ascii="Arial" w:hAnsi="Arial"/>
          <w:sz w:val="16"/>
          <w:lang w:val="es-ES_tradnl"/>
        </w:rPr>
        <w:t xml:space="preserve"> </w:t>
      </w:r>
      <w:r>
        <w:rPr>
          <w:rFonts w:ascii="Arial" w:hAnsi="Arial"/>
          <w:sz w:val="16"/>
          <w:lang w:val="es-ES_tradnl"/>
        </w:rPr>
        <w:t>24</w:t>
      </w:r>
      <w:r w:rsidRPr="00A025F8">
        <w:rPr>
          <w:rFonts w:ascii="Arial" w:hAnsi="Arial"/>
          <w:sz w:val="16"/>
          <w:lang w:val="es-ES_tradnl"/>
        </w:rPr>
        <w:t>/200</w:t>
      </w:r>
      <w:r>
        <w:rPr>
          <w:rFonts w:ascii="Arial" w:hAnsi="Arial"/>
          <w:sz w:val="16"/>
          <w:lang w:val="es-ES_tradnl"/>
        </w:rPr>
        <w:t>1</w:t>
      </w:r>
      <w:r w:rsidRPr="00A025F8">
        <w:rPr>
          <w:rFonts w:ascii="Arial" w:hAnsi="Arial"/>
          <w:sz w:val="16"/>
          <w:lang w:val="es-ES_tradnl"/>
        </w:rPr>
        <w:t xml:space="preserve"> de </w:t>
      </w:r>
      <w:r>
        <w:rPr>
          <w:rFonts w:ascii="Arial" w:hAnsi="Arial"/>
          <w:sz w:val="16"/>
          <w:lang w:val="es-ES_tradnl"/>
        </w:rPr>
        <w:t>27</w:t>
      </w:r>
      <w:r w:rsidRPr="00A025F8">
        <w:rPr>
          <w:rFonts w:ascii="Arial" w:hAnsi="Arial"/>
          <w:sz w:val="16"/>
          <w:lang w:val="es-ES_tradnl"/>
        </w:rPr>
        <w:t xml:space="preserve"> de diciembre, de Medidas Fiscales, Administrativas y del Orden Social.</w:t>
      </w:r>
    </w:p>
    <w:p w:rsidR="0013243C" w:rsidRDefault="0013243C" w:rsidP="0070236F">
      <w:pPr>
        <w:keepLines/>
        <w:tabs>
          <w:tab w:val="left" w:pos="0"/>
          <w:tab w:val="left" w:pos="339"/>
          <w:tab w:val="left" w:pos="1076"/>
          <w:tab w:val="left" w:pos="2210"/>
          <w:tab w:val="left" w:pos="3686"/>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9D5591" w:rsidRPr="00A025F8">
        <w:rPr>
          <w:rFonts w:ascii="Arial" w:hAnsi="Arial"/>
          <w:sz w:val="16"/>
          <w:lang w:val="es-ES_tradnl"/>
        </w:rPr>
        <w:t>313</w:t>
      </w:r>
      <w:r w:rsidRPr="00A025F8">
        <w:rPr>
          <w:rFonts w:ascii="Arial" w:hAnsi="Arial"/>
          <w:sz w:val="16"/>
          <w:lang w:val="es-ES_tradnl"/>
        </w:rPr>
        <w:t xml:space="preserve">; </w:t>
      </w:r>
      <w:r w:rsidR="001618D6" w:rsidRPr="00A025F8">
        <w:rPr>
          <w:rFonts w:ascii="Arial" w:hAnsi="Arial"/>
          <w:sz w:val="16"/>
          <w:lang w:val="es-ES_tradnl"/>
        </w:rPr>
        <w:t>31</w:t>
      </w:r>
      <w:r w:rsidRPr="00A025F8">
        <w:rPr>
          <w:rFonts w:ascii="Arial" w:hAnsi="Arial"/>
          <w:sz w:val="16"/>
          <w:lang w:val="es-ES_tradnl"/>
        </w:rPr>
        <w:t>.1</w:t>
      </w:r>
      <w:r w:rsidR="001618D6" w:rsidRPr="00A025F8">
        <w:rPr>
          <w:rFonts w:ascii="Arial" w:hAnsi="Arial"/>
          <w:sz w:val="16"/>
          <w:lang w:val="es-ES_tradnl"/>
        </w:rPr>
        <w:t>2</w:t>
      </w:r>
      <w:r w:rsidRPr="00A025F8">
        <w:rPr>
          <w:rFonts w:ascii="Arial" w:hAnsi="Arial"/>
          <w:sz w:val="16"/>
          <w:lang w:val="es-ES_tradnl"/>
        </w:rPr>
        <w:t>.</w:t>
      </w:r>
      <w:r w:rsidR="001618D6" w:rsidRPr="00A025F8">
        <w:rPr>
          <w:rFonts w:ascii="Arial" w:hAnsi="Arial"/>
          <w:sz w:val="16"/>
          <w:lang w:val="es-ES_tradnl"/>
        </w:rPr>
        <w:t>02</w:t>
      </w:r>
      <w:r w:rsidRPr="00A025F8">
        <w:rPr>
          <w:rFonts w:ascii="Arial" w:hAnsi="Arial"/>
          <w:sz w:val="16"/>
          <w:lang w:val="es-ES_tradnl"/>
        </w:rPr>
        <w:tab/>
      </w:r>
      <w:r w:rsidR="001618D6" w:rsidRPr="00A025F8">
        <w:rPr>
          <w:rFonts w:ascii="Arial" w:hAnsi="Arial"/>
          <w:sz w:val="16"/>
          <w:lang w:val="es-ES_tradnl"/>
        </w:rPr>
        <w:t xml:space="preserve">Modificación de </w:t>
      </w:r>
      <w:smartTag w:uri="urn:schemas-microsoft-com:office:smarttags" w:element="PersonName">
        <w:smartTagPr>
          <w:attr w:name="ProductID" w:val="la Ley"/>
        </w:smartTagPr>
        <w:r w:rsidR="001618D6" w:rsidRPr="00A025F8">
          <w:rPr>
            <w:rFonts w:ascii="Arial" w:hAnsi="Arial"/>
            <w:sz w:val="16"/>
            <w:lang w:val="es-ES_tradnl"/>
          </w:rPr>
          <w:t>la Ley</w:t>
        </w:r>
      </w:smartTag>
      <w:r w:rsidR="001618D6" w:rsidRPr="00A025F8">
        <w:rPr>
          <w:rFonts w:ascii="Arial" w:hAnsi="Arial"/>
          <w:sz w:val="16"/>
          <w:lang w:val="es-ES_tradnl"/>
        </w:rPr>
        <w:t xml:space="preserve"> 38/1999. Artículo 105 de la</w:t>
      </w:r>
      <w:r w:rsidR="00AF57B2">
        <w:rPr>
          <w:rFonts w:ascii="Arial" w:hAnsi="Arial"/>
          <w:sz w:val="16"/>
          <w:lang w:val="es-ES_tradnl"/>
        </w:rPr>
        <w:t xml:space="preserve"> </w:t>
      </w:r>
      <w:r w:rsidR="001618D6" w:rsidRPr="00A025F8">
        <w:rPr>
          <w:rFonts w:ascii="Arial" w:hAnsi="Arial"/>
          <w:sz w:val="16"/>
          <w:lang w:val="es-ES_tradnl"/>
        </w:rPr>
        <w:t>Ley 53/2002 de 30 de diciembre, de Medidas Fiscales, Administrativas y del Orden Social</w:t>
      </w:r>
      <w:r w:rsidRPr="00A025F8">
        <w:rPr>
          <w:rFonts w:ascii="Arial" w:hAnsi="Arial"/>
          <w:sz w:val="16"/>
          <w:lang w:val="es-ES_tradnl"/>
        </w:rPr>
        <w:t>.</w:t>
      </w:r>
    </w:p>
    <w:p w:rsidR="00AF57B2" w:rsidRDefault="00AF57B2" w:rsidP="0070236F">
      <w:pPr>
        <w:keepLines/>
        <w:tabs>
          <w:tab w:val="left" w:pos="0"/>
          <w:tab w:val="left" w:pos="339"/>
          <w:tab w:val="left" w:pos="1076"/>
          <w:tab w:val="left" w:pos="2210"/>
          <w:tab w:val="left" w:pos="3686"/>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3</w:t>
      </w:r>
      <w:r>
        <w:rPr>
          <w:rFonts w:ascii="Arial" w:hAnsi="Arial"/>
          <w:sz w:val="16"/>
          <w:lang w:val="es-ES_tradnl"/>
        </w:rPr>
        <w:t>08</w:t>
      </w:r>
      <w:r w:rsidRPr="00A025F8">
        <w:rPr>
          <w:rFonts w:ascii="Arial" w:hAnsi="Arial"/>
          <w:sz w:val="16"/>
          <w:lang w:val="es-ES_tradnl"/>
        </w:rPr>
        <w:t xml:space="preserve">; </w:t>
      </w:r>
      <w:r>
        <w:rPr>
          <w:rFonts w:ascii="Arial" w:hAnsi="Arial"/>
          <w:sz w:val="16"/>
          <w:lang w:val="es-ES_tradnl"/>
        </w:rPr>
        <w:t>23</w:t>
      </w:r>
      <w:r w:rsidRPr="00A025F8">
        <w:rPr>
          <w:rFonts w:ascii="Arial" w:hAnsi="Arial"/>
          <w:sz w:val="16"/>
          <w:lang w:val="es-ES_tradnl"/>
        </w:rPr>
        <w:t>.12.0</w:t>
      </w:r>
      <w:r>
        <w:rPr>
          <w:rFonts w:ascii="Arial" w:hAnsi="Arial"/>
          <w:sz w:val="16"/>
          <w:lang w:val="es-ES_tradnl"/>
        </w:rPr>
        <w:t>9</w:t>
      </w:r>
      <w:r w:rsidRPr="00A025F8">
        <w:rPr>
          <w:rFonts w:ascii="Arial" w:hAnsi="Arial"/>
          <w:sz w:val="16"/>
          <w:lang w:val="es-ES_tradnl"/>
        </w:rPr>
        <w:tab/>
        <w:t xml:space="preserve">Modificación de </w:t>
      </w:r>
      <w:smartTag w:uri="urn:schemas-microsoft-com:office:smarttags" w:element="PersonName">
        <w:smartTagPr>
          <w:attr w:name="ProductID" w:val="la Ley"/>
        </w:smartTagPr>
        <w:r w:rsidRPr="00A025F8">
          <w:rPr>
            <w:rFonts w:ascii="Arial" w:hAnsi="Arial"/>
            <w:sz w:val="16"/>
            <w:lang w:val="es-ES_tradnl"/>
          </w:rPr>
          <w:t>la Ley</w:t>
        </w:r>
      </w:smartTag>
      <w:r>
        <w:rPr>
          <w:rFonts w:ascii="Arial" w:hAnsi="Arial"/>
          <w:sz w:val="16"/>
          <w:lang w:val="es-ES_tradnl"/>
        </w:rPr>
        <w:t xml:space="preserve"> 38/1999. Artículo 1</w:t>
      </w:r>
      <w:r w:rsidRPr="00A025F8">
        <w:rPr>
          <w:rFonts w:ascii="Arial" w:hAnsi="Arial"/>
          <w:sz w:val="16"/>
          <w:lang w:val="es-ES_tradnl"/>
        </w:rPr>
        <w:t xml:space="preserve">5 de la </w:t>
      </w:r>
      <w:r w:rsidRPr="00AF57B2">
        <w:rPr>
          <w:rFonts w:ascii="Arial" w:hAnsi="Arial"/>
          <w:sz w:val="16"/>
          <w:lang w:val="es-ES_tradnl"/>
        </w:rPr>
        <w:t>Ley 25/2009, de 22 de diciembre, de modificación de diversas leyes para su adaptación a la Ley sobre el libre acceso a las actividades de servicios y su ejercicio</w:t>
      </w:r>
      <w:r w:rsidRPr="00A025F8">
        <w:rPr>
          <w:rFonts w:ascii="Arial" w:hAnsi="Arial"/>
          <w:sz w:val="16"/>
          <w:lang w:val="es-ES_tradnl"/>
        </w:rPr>
        <w:t>.</w:t>
      </w:r>
    </w:p>
    <w:p w:rsidR="00AF57B2" w:rsidRPr="00A025F8" w:rsidRDefault="00AF57B2" w:rsidP="0070236F">
      <w:pPr>
        <w:keepLines/>
        <w:tabs>
          <w:tab w:val="left" w:pos="0"/>
          <w:tab w:val="left" w:pos="339"/>
          <w:tab w:val="left" w:pos="1076"/>
          <w:tab w:val="left" w:pos="2210"/>
          <w:tab w:val="left" w:pos="3686"/>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153</w:t>
      </w:r>
      <w:r w:rsidRPr="00A025F8">
        <w:rPr>
          <w:rFonts w:ascii="Arial" w:hAnsi="Arial"/>
          <w:sz w:val="16"/>
          <w:lang w:val="es-ES_tradnl"/>
        </w:rPr>
        <w:t xml:space="preserve">; </w:t>
      </w:r>
      <w:r>
        <w:rPr>
          <w:rFonts w:ascii="Arial" w:hAnsi="Arial"/>
          <w:sz w:val="16"/>
          <w:lang w:val="es-ES_tradnl"/>
        </w:rPr>
        <w:t>27</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t xml:space="preserve">Modificación de </w:t>
      </w:r>
      <w:smartTag w:uri="urn:schemas-microsoft-com:office:smarttags" w:element="PersonName">
        <w:smartTagPr>
          <w:attr w:name="ProductID" w:val="la Ley"/>
        </w:smartTagPr>
        <w:r w:rsidRPr="00A025F8">
          <w:rPr>
            <w:rFonts w:ascii="Arial" w:hAnsi="Arial"/>
            <w:sz w:val="16"/>
            <w:lang w:val="es-ES_tradnl"/>
          </w:rPr>
          <w:t>la Ley</w:t>
        </w:r>
      </w:smartTag>
      <w:r>
        <w:rPr>
          <w:rFonts w:ascii="Arial" w:hAnsi="Arial"/>
          <w:sz w:val="16"/>
          <w:lang w:val="es-ES_tradnl"/>
        </w:rPr>
        <w:t xml:space="preserve"> 38/1999. Disposición </w:t>
      </w:r>
      <w:r w:rsidR="00DD0B3A">
        <w:rPr>
          <w:rFonts w:ascii="Arial" w:hAnsi="Arial"/>
          <w:sz w:val="16"/>
          <w:lang w:val="es-ES_tradnl"/>
        </w:rPr>
        <w:t>f</w:t>
      </w:r>
      <w:r>
        <w:rPr>
          <w:rFonts w:ascii="Arial" w:hAnsi="Arial"/>
          <w:sz w:val="16"/>
          <w:lang w:val="es-ES_tradnl"/>
        </w:rPr>
        <w:t xml:space="preserve">inal </w:t>
      </w:r>
      <w:r w:rsidR="00DD0B3A">
        <w:rPr>
          <w:rFonts w:ascii="Arial" w:hAnsi="Arial"/>
          <w:sz w:val="16"/>
          <w:lang w:val="es-ES_tradnl"/>
        </w:rPr>
        <w:t>t</w:t>
      </w:r>
      <w:r>
        <w:rPr>
          <w:rFonts w:ascii="Arial" w:hAnsi="Arial"/>
          <w:sz w:val="16"/>
          <w:lang w:val="es-ES_tradnl"/>
        </w:rPr>
        <w:t xml:space="preserve">ercera </w:t>
      </w:r>
      <w:r w:rsidRPr="00A025F8">
        <w:rPr>
          <w:rFonts w:ascii="Arial" w:hAnsi="Arial"/>
          <w:sz w:val="16"/>
          <w:lang w:val="es-ES_tradnl"/>
        </w:rPr>
        <w:t xml:space="preserve">de la </w:t>
      </w:r>
      <w:r w:rsidRPr="00AF57B2">
        <w:rPr>
          <w:rFonts w:ascii="Arial" w:hAnsi="Arial"/>
          <w:sz w:val="16"/>
          <w:lang w:val="es-ES_tradnl"/>
        </w:rPr>
        <w:t>Ley 8/2013, de 26 de junio, de rehabilitación, regeneración y renovación urbanas</w:t>
      </w:r>
      <w:r w:rsidRPr="00A025F8">
        <w:rPr>
          <w:rFonts w:ascii="Arial" w:hAnsi="Arial"/>
          <w:sz w:val="16"/>
          <w:lang w:val="es-ES_tradnl"/>
        </w:rPr>
        <w:t>.</w:t>
      </w:r>
    </w:p>
    <w:p w:rsidR="0013243C" w:rsidRPr="00A025F8" w:rsidRDefault="0013243C" w:rsidP="00E97C3C">
      <w:pPr>
        <w:tabs>
          <w:tab w:val="left" w:pos="0"/>
          <w:tab w:val="left" w:pos="339"/>
          <w:tab w:val="left" w:pos="1076"/>
          <w:tab w:val="left" w:pos="2210"/>
          <w:tab w:val="left" w:pos="2892"/>
        </w:tabs>
        <w:spacing w:line="190" w:lineRule="auto"/>
        <w:jc w:val="both"/>
        <w:rPr>
          <w:rFonts w:ascii="Arial" w:hAnsi="Arial"/>
          <w:sz w:val="16"/>
          <w:lang w:val="es-ES_tradnl"/>
        </w:rPr>
      </w:pPr>
    </w:p>
    <w:p w:rsidR="0013243C" w:rsidRPr="00A025F8" w:rsidRDefault="00F31F6C"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PARTE I"/>
        </w:smartTagPr>
        <w:r w:rsidRPr="00A025F8">
          <w:rPr>
            <w:rFonts w:ascii="Arial" w:hAnsi="Arial"/>
            <w:sz w:val="16"/>
            <w:lang w:val="es-ES_tradnl"/>
          </w:rPr>
          <w:t>LA EDIFICACI</w:t>
        </w:r>
        <w:r w:rsidR="00703441">
          <w:rPr>
            <w:rFonts w:ascii="Arial" w:hAnsi="Arial"/>
            <w:sz w:val="16"/>
            <w:lang w:val="es-ES_tradnl"/>
          </w:rPr>
          <w:t>Ó</w:t>
        </w:r>
        <w:r w:rsidRPr="00A025F8">
          <w:rPr>
            <w:rFonts w:ascii="Arial" w:hAnsi="Arial"/>
            <w:sz w:val="16"/>
            <w:lang w:val="es-ES_tradnl"/>
          </w:rPr>
          <w:t>N</w:t>
        </w:r>
        <w:r w:rsidR="0012469F">
          <w:rPr>
            <w:rFonts w:ascii="Arial" w:hAnsi="Arial"/>
            <w:sz w:val="16"/>
            <w:lang w:val="es-ES_tradnl"/>
          </w:rPr>
          <w:t>. PARTE I</w:t>
        </w:r>
      </w:smartTag>
      <w:r w:rsidR="0012469F">
        <w:rPr>
          <w:rFonts w:ascii="Arial" w:hAnsi="Arial"/>
          <w:sz w:val="16"/>
          <w:lang w:val="es-ES_tradnl"/>
        </w:rPr>
        <w:t xml:space="preserve"> (General) Y PARTE II (Documentos Básicos)</w:t>
      </w:r>
      <w:r w:rsidR="0013243C" w:rsidRPr="00A025F8">
        <w:rPr>
          <w:rFonts w:ascii="Arial" w:hAnsi="Arial"/>
          <w:sz w:val="16"/>
          <w:lang w:val="es-ES_tradnl"/>
        </w:rPr>
        <w:t xml:space="preserve"> </w:t>
      </w:r>
    </w:p>
    <w:p w:rsidR="0013243C" w:rsidRPr="00A025F8" w:rsidRDefault="0013243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1F674E" w:rsidRPr="00A025F8" w:rsidRDefault="0013243C" w:rsidP="0070236F">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9D5591" w:rsidRPr="00A025F8">
        <w:rPr>
          <w:rFonts w:ascii="Arial" w:hAnsi="Arial"/>
          <w:sz w:val="16"/>
          <w:lang w:val="es-ES_tradnl"/>
        </w:rPr>
        <w:t>074</w:t>
      </w:r>
      <w:r w:rsidRPr="00A025F8">
        <w:rPr>
          <w:rFonts w:ascii="Arial" w:hAnsi="Arial"/>
          <w:sz w:val="16"/>
          <w:lang w:val="es-ES_tradnl"/>
        </w:rPr>
        <w:t xml:space="preserve">; </w:t>
      </w:r>
      <w:r w:rsidR="00F31F6C" w:rsidRPr="00A025F8">
        <w:rPr>
          <w:rFonts w:ascii="Arial" w:hAnsi="Arial"/>
          <w:sz w:val="16"/>
          <w:lang w:val="es-ES_tradnl"/>
        </w:rPr>
        <w:t>28</w:t>
      </w:r>
      <w:r w:rsidRPr="00A025F8">
        <w:rPr>
          <w:rFonts w:ascii="Arial" w:hAnsi="Arial"/>
          <w:sz w:val="16"/>
          <w:lang w:val="es-ES_tradnl"/>
        </w:rPr>
        <w:t>.0</w:t>
      </w:r>
      <w:r w:rsidR="00F31F6C" w:rsidRPr="00A025F8">
        <w:rPr>
          <w:rFonts w:ascii="Arial" w:hAnsi="Arial"/>
          <w:sz w:val="16"/>
          <w:lang w:val="es-ES_tradnl"/>
        </w:rPr>
        <w:t>3</w:t>
      </w:r>
      <w:r w:rsidRPr="00A025F8">
        <w:rPr>
          <w:rFonts w:ascii="Arial" w:hAnsi="Arial"/>
          <w:sz w:val="16"/>
          <w:lang w:val="es-ES_tradnl"/>
        </w:rPr>
        <w:t>.</w:t>
      </w:r>
      <w:r w:rsidR="00F31F6C" w:rsidRPr="00A025F8">
        <w:rPr>
          <w:rFonts w:ascii="Arial" w:hAnsi="Arial"/>
          <w:sz w:val="16"/>
          <w:lang w:val="es-ES_tradnl"/>
        </w:rPr>
        <w:t>06</w:t>
      </w:r>
      <w:r w:rsidRPr="00A025F8">
        <w:rPr>
          <w:rFonts w:ascii="Arial" w:hAnsi="Arial"/>
          <w:sz w:val="16"/>
          <w:lang w:val="es-ES_tradnl"/>
        </w:rPr>
        <w:tab/>
      </w:r>
      <w:r w:rsidR="001701CB" w:rsidRPr="00A025F8">
        <w:rPr>
          <w:rFonts w:ascii="Arial" w:hAnsi="Arial"/>
          <w:sz w:val="16"/>
          <w:lang w:val="es-ES_tradnl"/>
        </w:rPr>
        <w:t>Real Decreto 314/2006, de 17 de marzo</w:t>
      </w:r>
      <w:r w:rsidR="00C77BD4" w:rsidRPr="00A025F8">
        <w:rPr>
          <w:rFonts w:ascii="Arial" w:hAnsi="Arial"/>
          <w:sz w:val="16"/>
          <w:lang w:val="es-ES_tradnl"/>
        </w:rPr>
        <w:t xml:space="preserve">, </w:t>
      </w:r>
      <w:r w:rsidR="001701CB" w:rsidRPr="00A025F8">
        <w:rPr>
          <w:rFonts w:ascii="Arial" w:hAnsi="Arial"/>
          <w:sz w:val="16"/>
          <w:lang w:val="es-ES_tradnl"/>
        </w:rPr>
        <w:t xml:space="preserve">del Ministerio de </w:t>
      </w:r>
      <w:smartTag w:uri="urn:schemas-microsoft-com:office:smarttags" w:element="PersonName">
        <w:smartTagPr>
          <w:attr w:name="ProductID" w:val="la Vivienda"/>
        </w:smartTagPr>
        <w:r w:rsidR="001701CB" w:rsidRPr="00A025F8">
          <w:rPr>
            <w:rFonts w:ascii="Arial" w:hAnsi="Arial"/>
            <w:sz w:val="16"/>
            <w:lang w:val="es-ES_tradnl"/>
          </w:rPr>
          <w:t>la Viviend</w:t>
        </w:r>
        <w:r w:rsidR="001F674E" w:rsidRPr="00A025F8">
          <w:rPr>
            <w:rFonts w:ascii="Arial" w:hAnsi="Arial"/>
            <w:sz w:val="16"/>
            <w:lang w:val="es-ES_tradnl"/>
          </w:rPr>
          <w:t>a</w:t>
        </w:r>
      </w:smartTag>
      <w:r w:rsidR="00C77BD4"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C77BD4" w:rsidRPr="00A025F8">
          <w:rPr>
            <w:rFonts w:ascii="Arial" w:hAnsi="Arial"/>
            <w:sz w:val="16"/>
            <w:lang w:val="es-ES_tradnl"/>
          </w:rPr>
          <w:t>la Edificación</w:t>
        </w:r>
        <w:r w:rsidR="001F674E" w:rsidRPr="00A025F8">
          <w:rPr>
            <w:rFonts w:ascii="Arial" w:hAnsi="Arial"/>
            <w:sz w:val="16"/>
            <w:lang w:val="es-ES_tradnl"/>
          </w:rPr>
          <w:t>.</w:t>
        </w:r>
      </w:smartTag>
      <w:r w:rsidR="00EA489C" w:rsidRPr="00A025F8">
        <w:rPr>
          <w:rFonts w:ascii="Arial" w:hAnsi="Arial"/>
          <w:sz w:val="16"/>
          <w:lang w:val="es-ES_tradnl"/>
        </w:rPr>
        <w:t xml:space="preserve"> </w:t>
      </w:r>
      <w:r w:rsidR="00C77BD4" w:rsidRPr="00A025F8">
        <w:rPr>
          <w:rFonts w:ascii="Arial" w:hAnsi="Arial"/>
          <w:sz w:val="16"/>
          <w:lang w:val="es-ES_tradnl"/>
        </w:rPr>
        <w:t>(</w:t>
      </w:r>
      <w:r w:rsidR="00C4563C">
        <w:rPr>
          <w:rFonts w:ascii="Arial" w:hAnsi="Arial"/>
          <w:sz w:val="16"/>
          <w:lang w:val="es-ES_tradnl"/>
        </w:rPr>
        <w:t>Partes I y II</w:t>
      </w:r>
      <w:r w:rsidR="00C77BD4" w:rsidRPr="00A025F8">
        <w:rPr>
          <w:rFonts w:ascii="Arial" w:hAnsi="Arial"/>
          <w:sz w:val="16"/>
          <w:lang w:val="es-ES_tradnl"/>
        </w:rPr>
        <w:t>)</w:t>
      </w:r>
    </w:p>
    <w:p w:rsidR="00D4184F" w:rsidRDefault="007043CF" w:rsidP="0070236F">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Real Decreto 1371/</w:t>
      </w:r>
      <w:r w:rsidR="009E35E1">
        <w:rPr>
          <w:rFonts w:ascii="Arial" w:hAnsi="Arial"/>
          <w:sz w:val="16"/>
          <w:lang w:val="es-ES_tradnl"/>
        </w:rPr>
        <w:t>20</w:t>
      </w:r>
      <w:r w:rsidRPr="00A025F8">
        <w:rPr>
          <w:rFonts w:ascii="Arial" w:hAnsi="Arial"/>
          <w:sz w:val="16"/>
          <w:lang w:val="es-ES_tradnl"/>
        </w:rPr>
        <w:t xml:space="preserve">07, de 19 de octubre, del Ministerio de </w:t>
      </w:r>
      <w:smartTag w:uri="urn:schemas-microsoft-com:office:smarttags" w:element="PersonName">
        <w:smartTagPr>
          <w:attr w:name="ProductID" w:val="la Vivienda. Modifica"/>
        </w:smartTagPr>
        <w:r w:rsidRPr="00A025F8">
          <w:rPr>
            <w:rFonts w:ascii="Arial" w:hAnsi="Arial"/>
            <w:sz w:val="16"/>
            <w:lang w:val="es-ES_tradnl"/>
          </w:rPr>
          <w:t>la Vivienda. Modifica</w:t>
        </w:r>
      </w:smartTag>
      <w:r w:rsidRPr="00A025F8">
        <w:rPr>
          <w:rFonts w:ascii="Arial" w:hAnsi="Arial"/>
          <w:sz w:val="16"/>
          <w:lang w:val="es-ES_tradnl"/>
        </w:rPr>
        <w:t xml:space="preserve"> el Real Decreto 314/2006, de 17 de marzo,</w:t>
      </w:r>
      <w:r w:rsidR="00D4184F" w:rsidRPr="00A025F8">
        <w:rPr>
          <w:rFonts w:ascii="Arial" w:hAnsi="Arial"/>
          <w:sz w:val="16"/>
          <w:lang w:val="es-ES_tradnl"/>
        </w:rPr>
        <w:t xml:space="preserve"> </w:t>
      </w:r>
      <w:r w:rsidRPr="00A025F8">
        <w:rPr>
          <w:rFonts w:ascii="Arial" w:hAnsi="Arial"/>
          <w:sz w:val="16"/>
          <w:lang w:val="es-ES_tradnl"/>
        </w:rPr>
        <w:t xml:space="preserve">por el que se aprueba el Código Técnico de </w:t>
      </w:r>
      <w:smartTag w:uri="urn:schemas-microsoft-com:office:smarttags" w:element="PersonName">
        <w:smartTagPr>
          <w:attr w:name="ProductID" w:val="la Edificaci￳n. Aprueba"/>
        </w:smartTagPr>
        <w:smartTag w:uri="urn:schemas-microsoft-com:office:smarttags" w:element="PersonName">
          <w:smartTagPr>
            <w:attr w:name="ProductID" w:val="LA EDIFICACIￓN."/>
          </w:smartTagPr>
          <w:r w:rsidRPr="00A025F8">
            <w:rPr>
              <w:rFonts w:ascii="Arial" w:hAnsi="Arial"/>
              <w:sz w:val="16"/>
              <w:lang w:val="es-ES_tradnl"/>
            </w:rPr>
            <w:t>la Edificación.</w:t>
          </w:r>
        </w:smartTag>
        <w:r w:rsidR="00D4184F" w:rsidRPr="00A025F8">
          <w:rPr>
            <w:rFonts w:ascii="Arial" w:hAnsi="Arial"/>
            <w:sz w:val="16"/>
            <w:lang w:val="es-ES_tradnl"/>
          </w:rPr>
          <w:t xml:space="preserve"> </w:t>
        </w:r>
        <w:r w:rsidR="0012469F" w:rsidRPr="00A025F8">
          <w:rPr>
            <w:rFonts w:ascii="Arial" w:hAnsi="Arial"/>
            <w:sz w:val="16"/>
            <w:lang w:val="es-ES_tradnl"/>
          </w:rPr>
          <w:t>Aprueba</w:t>
        </w:r>
      </w:smartTag>
      <w:r w:rsidR="0012469F" w:rsidRPr="00A025F8">
        <w:rPr>
          <w:rFonts w:ascii="Arial" w:hAnsi="Arial"/>
          <w:sz w:val="16"/>
          <w:lang w:val="es-ES_tradnl"/>
        </w:rPr>
        <w:t xml:space="preserve"> el documento básico DB-HR Protección frente al ruido</w:t>
      </w:r>
      <w:r w:rsidR="0012469F">
        <w:rPr>
          <w:rFonts w:ascii="Arial" w:hAnsi="Arial"/>
          <w:sz w:val="16"/>
          <w:lang w:val="es-ES_tradnl"/>
        </w:rPr>
        <w:t>.</w:t>
      </w:r>
    </w:p>
    <w:p w:rsidR="0012469F" w:rsidRPr="00A025F8" w:rsidRDefault="0012469F" w:rsidP="0012469F">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304; 20.12.07</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del Real Decreto 1371/2007, de 19 de octubre, por el que se aprueba el documento básico DB-HR Protección frente al ruido del Código Técnico de </w:t>
      </w:r>
      <w:smartTag w:uri="urn:schemas-microsoft-com:office:smarttags" w:element="PersonName">
        <w:smartTagPr>
          <w:attr w:name="ProductID" w:val="la Edificaci￳n"/>
        </w:smartTagPr>
        <w:r w:rsidRPr="00A025F8">
          <w:rPr>
            <w:rFonts w:ascii="Arial" w:hAnsi="Arial"/>
            <w:sz w:val="16"/>
            <w:lang w:val="es-ES_tradnl"/>
          </w:rPr>
          <w:t>la Edificación</w:t>
        </w:r>
      </w:smartTag>
      <w:r w:rsidRPr="00A025F8">
        <w:rPr>
          <w:rFonts w:ascii="Arial" w:hAnsi="Arial"/>
          <w:sz w:val="16"/>
          <w:lang w:val="es-ES_tradnl"/>
        </w:rPr>
        <w:t xml:space="preserve"> y se modifica el Real Decreto 314/2006, de 17 de marzo, por el que se aprueba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871E6D" w:rsidRDefault="00D4184F" w:rsidP="00871E6D">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r>
      <w:r w:rsidR="002000F0" w:rsidRPr="00A025F8">
        <w:rPr>
          <w:rFonts w:ascii="Arial" w:hAnsi="Arial"/>
          <w:sz w:val="16"/>
          <w:lang w:val="es-ES_tradnl"/>
        </w:rPr>
        <w:t xml:space="preserve">Ministerio de </w:t>
      </w:r>
      <w:smartTag w:uri="urn:schemas-microsoft-com:office:smarttags" w:element="PersonName">
        <w:smartTagPr>
          <w:attr w:name="ProductID" w:val="la Vivienda. Correcci￳n"/>
        </w:smartTagPr>
        <w:r w:rsidR="002000F0" w:rsidRPr="00A025F8">
          <w:rPr>
            <w:rFonts w:ascii="Arial" w:hAnsi="Arial"/>
            <w:sz w:val="16"/>
            <w:lang w:val="es-ES_tradnl"/>
          </w:rPr>
          <w:t>la Vivienda. Corrección</w:t>
        </w:r>
      </w:smartTag>
      <w:r w:rsidR="002000F0" w:rsidRPr="00A025F8">
        <w:rPr>
          <w:rFonts w:ascii="Arial" w:hAnsi="Arial"/>
          <w:sz w:val="16"/>
          <w:lang w:val="es-ES_tradnl"/>
        </w:rPr>
        <w:t xml:space="preserve"> de errores y erratas del Real Decreto 314/2006, de 17 de marzo, por el que se aprueba el Código Técnico de </w:t>
      </w:r>
      <w:smartTag w:uri="urn:schemas-microsoft-com:office:smarttags" w:element="PersonName">
        <w:smartTagPr>
          <w:attr w:name="ProductID" w:val="la Edificaci￳n."/>
        </w:smartTagPr>
        <w:r w:rsidR="002000F0" w:rsidRPr="00A025F8">
          <w:rPr>
            <w:rFonts w:ascii="Arial" w:hAnsi="Arial"/>
            <w:sz w:val="16"/>
            <w:lang w:val="es-ES_tradnl"/>
          </w:rPr>
          <w:t>la Edificación</w:t>
        </w:r>
        <w:r w:rsidR="00871E6D">
          <w:rPr>
            <w:rFonts w:ascii="Arial" w:hAnsi="Arial"/>
            <w:sz w:val="16"/>
            <w:lang w:val="es-ES_tradnl"/>
          </w:rPr>
          <w:t>.</w:t>
        </w:r>
      </w:smartTag>
    </w:p>
    <w:p w:rsidR="0012469F" w:rsidRPr="00A025F8" w:rsidRDefault="0012469F" w:rsidP="00871E6D">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252</w:t>
      </w:r>
      <w:r w:rsidRPr="00A025F8">
        <w:rPr>
          <w:rFonts w:ascii="Arial" w:hAnsi="Arial"/>
          <w:sz w:val="16"/>
          <w:lang w:val="es-ES_tradnl"/>
        </w:rPr>
        <w:t xml:space="preserve">; </w:t>
      </w:r>
      <w:r>
        <w:rPr>
          <w:rFonts w:ascii="Arial" w:hAnsi="Arial"/>
          <w:sz w:val="16"/>
          <w:lang w:val="es-ES_tradnl"/>
        </w:rPr>
        <w:t>18</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.0</w:t>
      </w:r>
      <w:r>
        <w:rPr>
          <w:rFonts w:ascii="Arial" w:hAnsi="Arial"/>
          <w:sz w:val="16"/>
          <w:lang w:val="es-ES_tradnl"/>
        </w:rPr>
        <w:t>8</w:t>
      </w:r>
      <w:r w:rsidRPr="00A025F8">
        <w:rPr>
          <w:rFonts w:ascii="Arial" w:hAnsi="Arial"/>
          <w:sz w:val="16"/>
          <w:lang w:val="es-ES_tradnl"/>
        </w:rPr>
        <w:tab/>
        <w:t xml:space="preserve">Real Decreto </w:t>
      </w:r>
      <w:r>
        <w:rPr>
          <w:rFonts w:ascii="Arial" w:hAnsi="Arial"/>
          <w:sz w:val="16"/>
          <w:lang w:val="es-ES_tradnl"/>
        </w:rPr>
        <w:t>1675</w:t>
      </w:r>
      <w:r w:rsidRPr="00A025F8">
        <w:rPr>
          <w:rFonts w:ascii="Arial" w:hAnsi="Arial"/>
          <w:sz w:val="16"/>
          <w:lang w:val="es-ES_tradnl"/>
        </w:rPr>
        <w:t>/</w:t>
      </w:r>
      <w:r>
        <w:rPr>
          <w:rFonts w:ascii="Arial" w:hAnsi="Arial"/>
          <w:sz w:val="16"/>
          <w:lang w:val="es-ES_tradnl"/>
        </w:rPr>
        <w:t>20</w:t>
      </w:r>
      <w:r w:rsidRPr="00A025F8">
        <w:rPr>
          <w:rFonts w:ascii="Arial" w:hAnsi="Arial"/>
          <w:sz w:val="16"/>
          <w:lang w:val="es-ES_tradnl"/>
        </w:rPr>
        <w:t>0</w:t>
      </w:r>
      <w:r>
        <w:rPr>
          <w:rFonts w:ascii="Arial" w:hAnsi="Arial"/>
          <w:sz w:val="16"/>
          <w:lang w:val="es-ES_tradnl"/>
        </w:rPr>
        <w:t>8</w:t>
      </w:r>
      <w:r w:rsidRPr="00A025F8">
        <w:rPr>
          <w:rFonts w:ascii="Arial" w:hAnsi="Arial"/>
          <w:sz w:val="16"/>
          <w:lang w:val="es-ES_tradnl"/>
        </w:rPr>
        <w:t xml:space="preserve">, de </w:t>
      </w:r>
      <w:r>
        <w:rPr>
          <w:rFonts w:ascii="Arial" w:hAnsi="Arial"/>
          <w:sz w:val="16"/>
          <w:lang w:val="es-ES_tradnl"/>
        </w:rPr>
        <w:t>17</w:t>
      </w:r>
      <w:r w:rsidRPr="00A025F8">
        <w:rPr>
          <w:rFonts w:ascii="Arial" w:hAnsi="Arial"/>
          <w:sz w:val="16"/>
          <w:lang w:val="es-ES_tradnl"/>
        </w:rPr>
        <w:t xml:space="preserve"> de octubre, del Ministerio de </w:t>
      </w:r>
      <w:smartTag w:uri="urn:schemas-microsoft-com:office:smarttags" w:element="PersonName">
        <w:smartTagPr>
          <w:attr w:name="ProductID" w:val="la Vivienda. Modifica"/>
        </w:smartTagPr>
        <w:r w:rsidRPr="00A025F8">
          <w:rPr>
            <w:rFonts w:ascii="Arial" w:hAnsi="Arial"/>
            <w:sz w:val="16"/>
            <w:lang w:val="es-ES_tradnl"/>
          </w:rPr>
          <w:t>la Vivienda.</w:t>
        </w:r>
        <w:r>
          <w:rPr>
            <w:rFonts w:ascii="Arial" w:hAnsi="Arial"/>
            <w:sz w:val="16"/>
            <w:lang w:val="es-ES_tradnl"/>
          </w:rPr>
          <w:t xml:space="preserve"> Modifica</w:t>
        </w:r>
      </w:smartTag>
      <w:r>
        <w:rPr>
          <w:rFonts w:ascii="Arial" w:hAnsi="Arial"/>
          <w:sz w:val="16"/>
          <w:lang w:val="es-ES_tradnl"/>
        </w:rPr>
        <w:t xml:space="preserve"> el Real Decreto</w:t>
      </w:r>
      <w:r w:rsidR="00D92357">
        <w:rPr>
          <w:rFonts w:ascii="Arial" w:hAnsi="Arial"/>
          <w:sz w:val="16"/>
          <w:lang w:val="es-ES_tradnl"/>
        </w:rPr>
        <w:t xml:space="preserve"> </w:t>
      </w:r>
      <w:r>
        <w:rPr>
          <w:rFonts w:ascii="Arial" w:hAnsi="Arial"/>
          <w:sz w:val="16"/>
          <w:lang w:val="es-ES_tradnl"/>
        </w:rPr>
        <w:t xml:space="preserve">1371/2007, de 19 de octubre, por el que se aprueba el </w:t>
      </w:r>
      <w:r w:rsidRPr="00A025F8">
        <w:rPr>
          <w:rFonts w:ascii="Arial" w:hAnsi="Arial"/>
          <w:sz w:val="16"/>
          <w:lang w:val="es-ES_tradnl"/>
        </w:rPr>
        <w:t>documento básico DB-HR Protección frente al ruido</w:t>
      </w:r>
      <w:r>
        <w:rPr>
          <w:rFonts w:ascii="Arial" w:hAnsi="Arial"/>
          <w:sz w:val="16"/>
          <w:lang w:val="es-ES_tradnl"/>
        </w:rPr>
        <w:t>.</w:t>
      </w:r>
    </w:p>
    <w:p w:rsidR="00871E6D" w:rsidRDefault="00871E6D" w:rsidP="0070236F">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12469F" w:rsidRDefault="0012469F" w:rsidP="0070236F">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230</w:t>
      </w:r>
      <w:r w:rsidRPr="00A025F8">
        <w:rPr>
          <w:rFonts w:ascii="Arial" w:hAnsi="Arial"/>
          <w:sz w:val="16"/>
          <w:lang w:val="es-ES_tradnl"/>
        </w:rPr>
        <w:t xml:space="preserve">; </w:t>
      </w:r>
      <w:r>
        <w:rPr>
          <w:rFonts w:ascii="Arial" w:hAnsi="Arial"/>
          <w:sz w:val="16"/>
          <w:lang w:val="es-ES_tradnl"/>
        </w:rPr>
        <w:t>23</w:t>
      </w:r>
      <w:r w:rsidRPr="00A025F8">
        <w:rPr>
          <w:rFonts w:ascii="Arial" w:hAnsi="Arial"/>
          <w:sz w:val="16"/>
          <w:lang w:val="es-ES_tradnl"/>
        </w:rPr>
        <w:t>.</w:t>
      </w:r>
      <w:r>
        <w:rPr>
          <w:rFonts w:ascii="Arial" w:hAnsi="Arial"/>
          <w:sz w:val="16"/>
          <w:lang w:val="es-ES_tradnl"/>
        </w:rPr>
        <w:t>09</w:t>
      </w:r>
      <w:r w:rsidRPr="00A025F8">
        <w:rPr>
          <w:rFonts w:ascii="Arial" w:hAnsi="Arial"/>
          <w:sz w:val="16"/>
          <w:lang w:val="es-ES_tradnl"/>
        </w:rPr>
        <w:t>.</w:t>
      </w:r>
      <w:r>
        <w:rPr>
          <w:rFonts w:ascii="Arial" w:hAnsi="Arial"/>
          <w:sz w:val="16"/>
          <w:lang w:val="es-ES_tradnl"/>
        </w:rPr>
        <w:t>09</w:t>
      </w:r>
      <w:r w:rsidRPr="00A025F8">
        <w:rPr>
          <w:rFonts w:ascii="Arial" w:hAnsi="Arial"/>
          <w:sz w:val="16"/>
          <w:lang w:val="es-ES_tradnl"/>
        </w:rPr>
        <w:tab/>
      </w:r>
      <w:r w:rsidRPr="0012469F">
        <w:rPr>
          <w:rFonts w:ascii="Arial" w:hAnsi="Arial"/>
          <w:sz w:val="16"/>
          <w:lang w:val="es-ES_tradnl"/>
        </w:rPr>
        <w:t xml:space="preserve">Corrección de errores y erratas de </w:t>
      </w:r>
      <w:smartTag w:uri="urn:schemas-microsoft-com:office:smarttags" w:element="PersonName">
        <w:smartTagPr>
          <w:attr w:name="ProductID" w:val="la Orden VIV"/>
        </w:smartTagPr>
        <w:r w:rsidRPr="0012469F">
          <w:rPr>
            <w:rFonts w:ascii="Arial" w:hAnsi="Arial"/>
            <w:sz w:val="16"/>
            <w:lang w:val="es-ES_tradnl"/>
          </w:rPr>
          <w:t>la Orden VIV</w:t>
        </w:r>
      </w:smartTag>
      <w:r w:rsidRPr="0012469F">
        <w:rPr>
          <w:rFonts w:ascii="Arial" w:hAnsi="Arial"/>
          <w:sz w:val="16"/>
          <w:lang w:val="es-ES_tradnl"/>
        </w:rPr>
        <w:t xml:space="preserve">/984/2009, de 15 de abril, por la que se modifican determinados documentos básicos del Código Técnico de </w:t>
      </w:r>
      <w:smartTag w:uri="urn:schemas-microsoft-com:office:smarttags" w:element="PersonName">
        <w:smartTagPr>
          <w:attr w:name="ProductID" w:val="la Edificaci￳n"/>
        </w:smartTagPr>
        <w:r w:rsidRPr="0012469F">
          <w:rPr>
            <w:rFonts w:ascii="Arial" w:hAnsi="Arial"/>
            <w:sz w:val="16"/>
            <w:lang w:val="es-ES_tradnl"/>
          </w:rPr>
          <w:t>la Edificación</w:t>
        </w:r>
      </w:smartTag>
      <w:r w:rsidRPr="0012469F">
        <w:rPr>
          <w:rFonts w:ascii="Arial" w:hAnsi="Arial"/>
          <w:sz w:val="16"/>
          <w:lang w:val="es-ES_tradnl"/>
        </w:rPr>
        <w:t>, aprobados por el Real Decreto 314/2006, de 17 de marzo, y el Real Decreto 1371/2007, de 19 de octubre</w:t>
      </w:r>
      <w:r>
        <w:rPr>
          <w:rFonts w:ascii="Arial" w:hAnsi="Arial"/>
          <w:sz w:val="16"/>
          <w:lang w:val="es-ES_tradnl"/>
        </w:rPr>
        <w:t>.</w:t>
      </w:r>
    </w:p>
    <w:p w:rsidR="00151113" w:rsidRDefault="008721E8" w:rsidP="00151113">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A122FA">
        <w:rPr>
          <w:rFonts w:ascii="Arial" w:hAnsi="Arial"/>
          <w:sz w:val="16"/>
          <w:lang w:val="es-ES_tradnl"/>
        </w:rPr>
        <w:t>061</w:t>
      </w:r>
      <w:r w:rsidRPr="00A025F8">
        <w:rPr>
          <w:rFonts w:ascii="Arial" w:hAnsi="Arial"/>
          <w:sz w:val="16"/>
          <w:lang w:val="es-ES_tradnl"/>
        </w:rPr>
        <w:t xml:space="preserve">; </w:t>
      </w:r>
      <w:r w:rsidR="00A122FA">
        <w:rPr>
          <w:rFonts w:ascii="Arial" w:hAnsi="Arial"/>
          <w:sz w:val="16"/>
          <w:lang w:val="es-ES_tradnl"/>
        </w:rPr>
        <w:t>11</w:t>
      </w:r>
      <w:r w:rsidRPr="00A025F8">
        <w:rPr>
          <w:rFonts w:ascii="Arial" w:hAnsi="Arial"/>
          <w:sz w:val="16"/>
          <w:lang w:val="es-ES_tradnl"/>
        </w:rPr>
        <w:t>.0</w:t>
      </w:r>
      <w:r w:rsidR="00A122FA">
        <w:rPr>
          <w:rFonts w:ascii="Arial" w:hAnsi="Arial"/>
          <w:sz w:val="16"/>
          <w:lang w:val="es-ES_tradnl"/>
        </w:rPr>
        <w:t>3</w:t>
      </w:r>
      <w:r w:rsidRPr="00A025F8">
        <w:rPr>
          <w:rFonts w:ascii="Arial" w:hAnsi="Arial"/>
          <w:sz w:val="16"/>
          <w:lang w:val="es-ES_tradnl"/>
        </w:rPr>
        <w:t>.</w:t>
      </w:r>
      <w:r w:rsidR="00A122FA">
        <w:rPr>
          <w:rFonts w:ascii="Arial" w:hAnsi="Arial"/>
          <w:sz w:val="16"/>
          <w:lang w:val="es-ES_tradnl"/>
        </w:rPr>
        <w:t>10</w:t>
      </w:r>
      <w:r w:rsidRPr="00A025F8">
        <w:rPr>
          <w:rFonts w:ascii="Arial" w:hAnsi="Arial"/>
          <w:sz w:val="16"/>
          <w:lang w:val="es-ES_tradnl"/>
        </w:rPr>
        <w:tab/>
      </w:r>
      <w:r w:rsidR="00A122FA" w:rsidRPr="00A122FA">
        <w:rPr>
          <w:rFonts w:ascii="Arial" w:hAnsi="Arial"/>
          <w:sz w:val="16"/>
          <w:lang w:val="es-ES_tradnl"/>
        </w:rPr>
        <w:t xml:space="preserve">Real Decreto 173/2010, de 19 de febrero, por el que se modifica el Código Técnico de </w:t>
      </w:r>
      <w:smartTag w:uri="urn:schemas-microsoft-com:office:smarttags" w:element="PersonName">
        <w:smartTagPr>
          <w:attr w:name="ProductID" w:val="la Edificaci￳n"/>
        </w:smartTagPr>
        <w:r w:rsidR="00A122FA" w:rsidRPr="00A122FA">
          <w:rPr>
            <w:rFonts w:ascii="Arial" w:hAnsi="Arial"/>
            <w:sz w:val="16"/>
            <w:lang w:val="es-ES_tradnl"/>
          </w:rPr>
          <w:t>la Edificación</w:t>
        </w:r>
      </w:smartTag>
      <w:r w:rsidR="00A122FA" w:rsidRPr="00A122FA">
        <w:rPr>
          <w:rFonts w:ascii="Arial" w:hAnsi="Arial"/>
          <w:sz w:val="16"/>
          <w:lang w:val="es-ES_tradnl"/>
        </w:rPr>
        <w:t>, aprobado por el Real Decreto 314/2006, de 17 de marzo, en materia de accesibilidad y no discriminación de las personas con discapacidad</w:t>
      </w:r>
      <w:r>
        <w:rPr>
          <w:rFonts w:ascii="Arial" w:hAnsi="Arial"/>
          <w:sz w:val="16"/>
          <w:lang w:val="es-ES_tradnl"/>
        </w:rPr>
        <w:t>.</w:t>
      </w:r>
    </w:p>
    <w:p w:rsidR="005007AD" w:rsidRDefault="00DD0B3A" w:rsidP="00151113">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Pr>
          <w:rFonts w:ascii="Arial" w:hAnsi="Arial"/>
          <w:sz w:val="16"/>
          <w:lang w:val="es-ES_tradnl"/>
        </w:rPr>
        <w:t>B</w:t>
      </w:r>
      <w:r w:rsidR="005007AD" w:rsidRPr="00A025F8">
        <w:rPr>
          <w:rFonts w:ascii="Arial" w:hAnsi="Arial"/>
          <w:sz w:val="16"/>
          <w:lang w:val="es-ES_tradnl"/>
        </w:rPr>
        <w:t>.O.E.</w:t>
      </w:r>
      <w:r w:rsidR="005007AD" w:rsidRPr="00A025F8">
        <w:rPr>
          <w:rFonts w:ascii="Arial" w:hAnsi="Arial"/>
          <w:sz w:val="16"/>
          <w:lang w:val="es-ES_tradnl"/>
        </w:rPr>
        <w:tab/>
      </w:r>
      <w:r>
        <w:rPr>
          <w:rFonts w:ascii="Arial" w:hAnsi="Arial"/>
          <w:sz w:val="16"/>
          <w:lang w:val="es-ES_tradnl"/>
        </w:rPr>
        <w:t>097</w:t>
      </w:r>
      <w:r w:rsidR="005007AD" w:rsidRPr="00A025F8">
        <w:rPr>
          <w:rFonts w:ascii="Arial" w:hAnsi="Arial"/>
          <w:sz w:val="16"/>
          <w:lang w:val="es-ES_tradnl"/>
        </w:rPr>
        <w:t xml:space="preserve">; </w:t>
      </w:r>
      <w:r w:rsidR="005007AD">
        <w:rPr>
          <w:rFonts w:ascii="Arial" w:hAnsi="Arial"/>
          <w:sz w:val="16"/>
          <w:lang w:val="es-ES_tradnl"/>
        </w:rPr>
        <w:t>2</w:t>
      </w:r>
      <w:r>
        <w:rPr>
          <w:rFonts w:ascii="Arial" w:hAnsi="Arial"/>
          <w:sz w:val="16"/>
          <w:lang w:val="es-ES_tradnl"/>
        </w:rPr>
        <w:t>2</w:t>
      </w:r>
      <w:r w:rsidR="005007AD" w:rsidRPr="00A025F8">
        <w:rPr>
          <w:rFonts w:ascii="Arial" w:hAnsi="Arial"/>
          <w:sz w:val="16"/>
          <w:lang w:val="es-ES_tradnl"/>
        </w:rPr>
        <w:t>.</w:t>
      </w:r>
      <w:r w:rsidR="005007AD">
        <w:rPr>
          <w:rFonts w:ascii="Arial" w:hAnsi="Arial"/>
          <w:sz w:val="16"/>
          <w:lang w:val="es-ES_tradnl"/>
        </w:rPr>
        <w:t>0</w:t>
      </w:r>
      <w:r>
        <w:rPr>
          <w:rFonts w:ascii="Arial" w:hAnsi="Arial"/>
          <w:sz w:val="16"/>
          <w:lang w:val="es-ES_tradnl"/>
        </w:rPr>
        <w:t>4</w:t>
      </w:r>
      <w:r w:rsidR="005007AD" w:rsidRPr="00A025F8">
        <w:rPr>
          <w:rFonts w:ascii="Arial" w:hAnsi="Arial"/>
          <w:sz w:val="16"/>
          <w:lang w:val="es-ES_tradnl"/>
        </w:rPr>
        <w:t>.</w:t>
      </w:r>
      <w:r w:rsidR="005007AD">
        <w:rPr>
          <w:rFonts w:ascii="Arial" w:hAnsi="Arial"/>
          <w:sz w:val="16"/>
          <w:lang w:val="es-ES_tradnl"/>
        </w:rPr>
        <w:t>1</w:t>
      </w:r>
      <w:r>
        <w:rPr>
          <w:rFonts w:ascii="Arial" w:hAnsi="Arial"/>
          <w:sz w:val="16"/>
          <w:lang w:val="es-ES_tradnl"/>
        </w:rPr>
        <w:t>0</w:t>
      </w:r>
      <w:r w:rsidR="005007AD" w:rsidRPr="00A025F8">
        <w:rPr>
          <w:rFonts w:ascii="Arial" w:hAnsi="Arial"/>
          <w:sz w:val="16"/>
          <w:lang w:val="es-ES_tradnl"/>
        </w:rPr>
        <w:tab/>
      </w:r>
      <w:r>
        <w:rPr>
          <w:rFonts w:ascii="Arial" w:hAnsi="Arial"/>
          <w:sz w:val="16"/>
          <w:lang w:val="es-ES_tradnl"/>
        </w:rPr>
        <w:t>M</w:t>
      </w:r>
      <w:r w:rsidR="005007AD" w:rsidRPr="00450736">
        <w:rPr>
          <w:rFonts w:ascii="Arial" w:hAnsi="Arial"/>
          <w:sz w:val="16"/>
          <w:lang w:val="es-ES_tradnl"/>
        </w:rPr>
        <w:t>odific</w:t>
      </w:r>
      <w:r w:rsidR="005007AD">
        <w:rPr>
          <w:rFonts w:ascii="Arial" w:hAnsi="Arial"/>
          <w:sz w:val="16"/>
          <w:lang w:val="es-ES_tradnl"/>
        </w:rPr>
        <w:t>ado</w:t>
      </w:r>
      <w:r>
        <w:rPr>
          <w:rFonts w:ascii="Arial" w:hAnsi="Arial"/>
          <w:sz w:val="16"/>
          <w:lang w:val="es-ES_tradnl"/>
        </w:rPr>
        <w:t xml:space="preserve"> el</w:t>
      </w:r>
      <w:r w:rsidR="005007AD" w:rsidRPr="00450736">
        <w:rPr>
          <w:rFonts w:ascii="Arial" w:hAnsi="Arial"/>
          <w:sz w:val="16"/>
          <w:lang w:val="es-ES_tradnl"/>
        </w:rPr>
        <w:t xml:space="preserve"> artículo </w:t>
      </w:r>
      <w:r>
        <w:rPr>
          <w:rFonts w:ascii="Arial" w:hAnsi="Arial"/>
          <w:sz w:val="16"/>
          <w:lang w:val="es-ES_tradnl"/>
        </w:rPr>
        <w:t xml:space="preserve">4 punto 4 </w:t>
      </w:r>
      <w:r w:rsidR="005007AD">
        <w:rPr>
          <w:rFonts w:ascii="Arial" w:hAnsi="Arial"/>
          <w:sz w:val="16"/>
          <w:lang w:val="es-ES_tradnl"/>
        </w:rPr>
        <w:t xml:space="preserve">del Real decreto 314/2006. </w:t>
      </w:r>
      <w:r w:rsidR="00D92357">
        <w:rPr>
          <w:rFonts w:ascii="Arial" w:hAnsi="Arial"/>
          <w:sz w:val="16"/>
          <w:lang w:val="es-ES_tradnl"/>
        </w:rPr>
        <w:t>Disposición final segunda d</w:t>
      </w:r>
      <w:r w:rsidR="00D92357" w:rsidRPr="00A025F8">
        <w:rPr>
          <w:rFonts w:ascii="Arial" w:hAnsi="Arial"/>
          <w:sz w:val="16"/>
          <w:lang w:val="es-ES_tradnl"/>
        </w:rPr>
        <w:t>e</w:t>
      </w:r>
      <w:r w:rsidR="00D92357">
        <w:rPr>
          <w:rFonts w:ascii="Arial" w:hAnsi="Arial"/>
          <w:sz w:val="16"/>
          <w:lang w:val="es-ES_tradnl"/>
        </w:rPr>
        <w:t>l</w:t>
      </w:r>
      <w:r w:rsidR="00D92357" w:rsidRPr="00A025F8">
        <w:rPr>
          <w:rFonts w:ascii="Arial" w:hAnsi="Arial"/>
          <w:sz w:val="16"/>
          <w:lang w:val="es-ES_tradnl"/>
        </w:rPr>
        <w:t xml:space="preserve"> </w:t>
      </w:r>
      <w:r w:rsidR="00D92357" w:rsidRPr="00DD0B3A">
        <w:rPr>
          <w:rFonts w:ascii="Arial" w:hAnsi="Arial"/>
          <w:sz w:val="16"/>
          <w:lang w:val="es-ES_tradnl"/>
        </w:rPr>
        <w:t>Real Decreto 410/2010, de 31 de marzo, por el que se desarrollan los requisitos exigibles a las entidades de control de calidad de la edificación y a los laboratorios de ensayos para el control de calidad de la edificación, para el ejercicio de su actividad.</w:t>
      </w:r>
    </w:p>
    <w:p w:rsidR="00C4563C" w:rsidRDefault="00C4563C" w:rsidP="00CD6A7E">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153</w:t>
      </w:r>
      <w:r w:rsidRPr="00A025F8">
        <w:rPr>
          <w:rFonts w:ascii="Arial" w:hAnsi="Arial"/>
          <w:sz w:val="16"/>
          <w:lang w:val="es-ES_tradnl"/>
        </w:rPr>
        <w:t xml:space="preserve">; </w:t>
      </w:r>
      <w:r>
        <w:rPr>
          <w:rFonts w:ascii="Arial" w:hAnsi="Arial"/>
          <w:sz w:val="16"/>
          <w:lang w:val="es-ES_tradnl"/>
        </w:rPr>
        <w:t>27</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Pr>
          <w:rFonts w:ascii="Arial" w:hAnsi="Arial"/>
          <w:sz w:val="16"/>
          <w:lang w:val="es-ES_tradnl"/>
        </w:rPr>
        <w:t>Derogado el apartado 5 del artículo 2</w:t>
      </w:r>
      <w:r w:rsidR="00450736">
        <w:rPr>
          <w:rFonts w:ascii="Arial" w:hAnsi="Arial"/>
          <w:sz w:val="16"/>
          <w:lang w:val="es-ES_tradnl"/>
        </w:rPr>
        <w:t xml:space="preserve"> y s</w:t>
      </w:r>
      <w:r w:rsidR="00450736" w:rsidRPr="00450736">
        <w:rPr>
          <w:rFonts w:ascii="Arial" w:hAnsi="Arial"/>
          <w:sz w:val="16"/>
          <w:lang w:val="es-ES_tradnl"/>
        </w:rPr>
        <w:t>e modific</w:t>
      </w:r>
      <w:r w:rsidR="00450736">
        <w:rPr>
          <w:rFonts w:ascii="Arial" w:hAnsi="Arial"/>
          <w:sz w:val="16"/>
          <w:lang w:val="es-ES_tradnl"/>
        </w:rPr>
        <w:t>ados</w:t>
      </w:r>
      <w:r w:rsidR="00450736" w:rsidRPr="00450736">
        <w:rPr>
          <w:rFonts w:ascii="Arial" w:hAnsi="Arial"/>
          <w:sz w:val="16"/>
          <w:lang w:val="es-ES_tradnl"/>
        </w:rPr>
        <w:t xml:space="preserve"> los artículos 1 y 2 y el anejo III de </w:t>
      </w:r>
      <w:smartTag w:uri="urn:schemas-microsoft-com:office:smarttags" w:element="PersonName">
        <w:smartTagPr>
          <w:attr w:name="ProductID" w:val="la parte I"/>
        </w:smartTagPr>
        <w:r w:rsidR="00450736" w:rsidRPr="00450736">
          <w:rPr>
            <w:rFonts w:ascii="Arial" w:hAnsi="Arial"/>
            <w:sz w:val="16"/>
            <w:lang w:val="es-ES_tradnl"/>
          </w:rPr>
          <w:t>la parte I</w:t>
        </w:r>
      </w:smartTag>
      <w:r>
        <w:rPr>
          <w:rFonts w:ascii="Arial" w:hAnsi="Arial"/>
          <w:sz w:val="16"/>
          <w:lang w:val="es-ES_tradnl"/>
        </w:rPr>
        <w:t xml:space="preserve"> del Real decreto 314/2006. Disposición </w:t>
      </w:r>
      <w:r w:rsidR="00DD0B3A">
        <w:rPr>
          <w:rFonts w:ascii="Arial" w:hAnsi="Arial"/>
          <w:sz w:val="16"/>
          <w:lang w:val="es-ES_tradnl"/>
        </w:rPr>
        <w:t>d</w:t>
      </w:r>
      <w:r w:rsidR="00450736">
        <w:rPr>
          <w:rFonts w:ascii="Arial" w:hAnsi="Arial"/>
          <w:sz w:val="16"/>
          <w:lang w:val="es-ES_tradnl"/>
        </w:rPr>
        <w:t xml:space="preserve">erogatoria </w:t>
      </w:r>
      <w:r w:rsidR="00DD0B3A">
        <w:rPr>
          <w:rFonts w:ascii="Arial" w:hAnsi="Arial"/>
          <w:sz w:val="16"/>
          <w:lang w:val="es-ES_tradnl"/>
        </w:rPr>
        <w:t>ú</w:t>
      </w:r>
      <w:r w:rsidR="00450736">
        <w:rPr>
          <w:rFonts w:ascii="Arial" w:hAnsi="Arial"/>
          <w:sz w:val="16"/>
          <w:lang w:val="es-ES_tradnl"/>
        </w:rPr>
        <w:t xml:space="preserve">nica y </w:t>
      </w:r>
      <w:r w:rsidR="00DD0B3A">
        <w:rPr>
          <w:rFonts w:ascii="Arial" w:hAnsi="Arial"/>
          <w:sz w:val="16"/>
          <w:lang w:val="es-ES_tradnl"/>
        </w:rPr>
        <w:t>d</w:t>
      </w:r>
      <w:r w:rsidR="00450736">
        <w:rPr>
          <w:rFonts w:ascii="Arial" w:hAnsi="Arial"/>
          <w:sz w:val="16"/>
          <w:lang w:val="es-ES_tradnl"/>
        </w:rPr>
        <w:t xml:space="preserve">isposición </w:t>
      </w:r>
      <w:r w:rsidR="00DD0B3A">
        <w:rPr>
          <w:rFonts w:ascii="Arial" w:hAnsi="Arial"/>
          <w:sz w:val="16"/>
          <w:lang w:val="es-ES_tradnl"/>
        </w:rPr>
        <w:t>f</w:t>
      </w:r>
      <w:r w:rsidR="00450736">
        <w:rPr>
          <w:rFonts w:ascii="Arial" w:hAnsi="Arial"/>
          <w:sz w:val="16"/>
          <w:lang w:val="es-ES_tradnl"/>
        </w:rPr>
        <w:t xml:space="preserve">inal </w:t>
      </w:r>
      <w:r w:rsidR="00DD0B3A">
        <w:rPr>
          <w:rFonts w:ascii="Arial" w:hAnsi="Arial"/>
          <w:sz w:val="16"/>
          <w:lang w:val="es-ES_tradnl"/>
        </w:rPr>
        <w:t>u</w:t>
      </w:r>
      <w:r w:rsidR="00450736">
        <w:rPr>
          <w:rFonts w:ascii="Arial" w:hAnsi="Arial"/>
          <w:sz w:val="16"/>
          <w:lang w:val="es-ES_tradnl"/>
        </w:rPr>
        <w:t>nd</w:t>
      </w:r>
      <w:r w:rsidR="00B3434B">
        <w:rPr>
          <w:rFonts w:ascii="Arial" w:hAnsi="Arial"/>
          <w:sz w:val="16"/>
          <w:lang w:val="es-ES_tradnl"/>
        </w:rPr>
        <w:t>é</w:t>
      </w:r>
      <w:r w:rsidR="00450736">
        <w:rPr>
          <w:rFonts w:ascii="Arial" w:hAnsi="Arial"/>
          <w:sz w:val="16"/>
          <w:lang w:val="es-ES_tradnl"/>
        </w:rPr>
        <w:t>cima</w:t>
      </w:r>
      <w:r>
        <w:rPr>
          <w:rFonts w:ascii="Arial" w:hAnsi="Arial"/>
          <w:sz w:val="16"/>
          <w:lang w:val="es-ES_tradnl"/>
        </w:rPr>
        <w:t xml:space="preserve"> </w:t>
      </w:r>
      <w:r w:rsidRPr="00A025F8">
        <w:rPr>
          <w:rFonts w:ascii="Arial" w:hAnsi="Arial"/>
          <w:sz w:val="16"/>
          <w:lang w:val="es-ES_tradnl"/>
        </w:rPr>
        <w:t xml:space="preserve">de la </w:t>
      </w:r>
      <w:r w:rsidRPr="00AF57B2">
        <w:rPr>
          <w:rFonts w:ascii="Arial" w:hAnsi="Arial"/>
          <w:sz w:val="16"/>
          <w:lang w:val="es-ES_tradnl"/>
        </w:rPr>
        <w:t>Ley 8/2013, de 26 de junio, de rehabilitación, regeneración y renovación urbanas</w:t>
      </w:r>
      <w:r w:rsidRPr="00A025F8">
        <w:rPr>
          <w:rFonts w:ascii="Arial" w:hAnsi="Arial"/>
          <w:sz w:val="16"/>
          <w:lang w:val="es-ES_tradnl"/>
        </w:rPr>
        <w:t>.</w:t>
      </w:r>
    </w:p>
    <w:p w:rsidR="00CD6A7E" w:rsidRDefault="00151113" w:rsidP="00CD6A7E">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219</w:t>
      </w:r>
      <w:r w:rsidRPr="00A025F8">
        <w:rPr>
          <w:rFonts w:ascii="Arial" w:hAnsi="Arial"/>
          <w:sz w:val="16"/>
          <w:lang w:val="es-ES_tradnl"/>
        </w:rPr>
        <w:t xml:space="preserve">; </w:t>
      </w:r>
      <w:r>
        <w:rPr>
          <w:rFonts w:ascii="Arial" w:hAnsi="Arial"/>
          <w:sz w:val="16"/>
          <w:lang w:val="es-ES_tradnl"/>
        </w:rPr>
        <w:t>12</w:t>
      </w:r>
      <w:r w:rsidRPr="00A025F8">
        <w:rPr>
          <w:rFonts w:ascii="Arial" w:hAnsi="Arial"/>
          <w:sz w:val="16"/>
          <w:lang w:val="es-ES_tradnl"/>
        </w:rPr>
        <w:t>.</w:t>
      </w:r>
      <w:r w:rsidR="00CD6A7E">
        <w:rPr>
          <w:rFonts w:ascii="Arial" w:hAnsi="Arial"/>
          <w:sz w:val="16"/>
          <w:lang w:val="es-ES_tradnl"/>
        </w:rPr>
        <w:t>09</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sidRPr="00151113">
        <w:rPr>
          <w:rFonts w:ascii="Arial" w:hAnsi="Arial"/>
          <w:sz w:val="16"/>
          <w:lang w:val="es-ES_tradnl"/>
        </w:rPr>
        <w:t>Orden FOM/1635/2013, de 10 de septiembre, por la que se actualiza el Documento Básico DB-HE «Ahorro de Energía», del Código Técnico de la Edificación, aprobado por Real Decreto 314/2006, de 17 de marzo.</w:t>
      </w:r>
    </w:p>
    <w:p w:rsidR="00CD6A7E" w:rsidRDefault="00CD6A7E" w:rsidP="00CD6A7E">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268</w:t>
      </w:r>
      <w:r w:rsidRPr="00A025F8">
        <w:rPr>
          <w:rFonts w:ascii="Arial" w:hAnsi="Arial"/>
          <w:sz w:val="16"/>
          <w:lang w:val="es-ES_tradnl"/>
        </w:rPr>
        <w:t xml:space="preserve">; </w:t>
      </w:r>
      <w:r>
        <w:rPr>
          <w:rFonts w:ascii="Arial" w:hAnsi="Arial"/>
          <w:sz w:val="16"/>
          <w:lang w:val="es-ES_tradnl"/>
        </w:rPr>
        <w:t>08</w:t>
      </w:r>
      <w:r w:rsidRPr="00A025F8">
        <w:rPr>
          <w:rFonts w:ascii="Arial" w:hAnsi="Arial"/>
          <w:sz w:val="16"/>
          <w:lang w:val="es-ES_tradnl"/>
        </w:rPr>
        <w:t>.</w:t>
      </w:r>
      <w:r>
        <w:rPr>
          <w:rFonts w:ascii="Arial" w:hAnsi="Arial"/>
          <w:sz w:val="16"/>
          <w:lang w:val="es-ES_tradnl"/>
        </w:rPr>
        <w:t>11</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Pr>
          <w:rFonts w:ascii="Arial" w:hAnsi="Arial"/>
          <w:sz w:val="16"/>
          <w:lang w:val="es-ES_tradnl"/>
        </w:rPr>
        <w:t xml:space="preserve">Corrección de errores de </w:t>
      </w:r>
      <w:smartTag w:uri="urn:schemas-microsoft-com:office:smarttags" w:element="PersonName">
        <w:smartTagPr>
          <w:attr w:name="ProductID" w:val="la Orden FOM"/>
        </w:smartTagPr>
        <w:r>
          <w:rPr>
            <w:rFonts w:ascii="Arial" w:hAnsi="Arial"/>
            <w:sz w:val="16"/>
            <w:lang w:val="es-ES_tradnl"/>
          </w:rPr>
          <w:t>la Orden</w:t>
        </w:r>
        <w:r w:rsidRPr="00151113">
          <w:rPr>
            <w:rFonts w:ascii="Arial" w:hAnsi="Arial"/>
            <w:sz w:val="16"/>
            <w:lang w:val="es-ES_tradnl"/>
          </w:rPr>
          <w:t xml:space="preserve"> FOM</w:t>
        </w:r>
      </w:smartTag>
      <w:r w:rsidRPr="00151113">
        <w:rPr>
          <w:rFonts w:ascii="Arial" w:hAnsi="Arial"/>
          <w:sz w:val="16"/>
          <w:lang w:val="es-ES_tradnl"/>
        </w:rPr>
        <w:t>/1635/2013, de 10 de septiembre, por la que se actualiza el Documento Básico DB-HE «Ahorro de Energía», del Código Técnico de la Edificación, aprobado por Real Decreto 314/2006, de 17 de marzo.</w:t>
      </w:r>
    </w:p>
    <w:p w:rsidR="00334AEC" w:rsidRDefault="00BD527F" w:rsidP="00334AEC">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149</w:t>
      </w:r>
      <w:r w:rsidRPr="00A025F8">
        <w:rPr>
          <w:rFonts w:ascii="Arial" w:hAnsi="Arial"/>
          <w:sz w:val="16"/>
          <w:lang w:val="es-ES_tradnl"/>
        </w:rPr>
        <w:t xml:space="preserve">; </w:t>
      </w:r>
      <w:r>
        <w:rPr>
          <w:rFonts w:ascii="Arial" w:hAnsi="Arial"/>
          <w:sz w:val="16"/>
          <w:lang w:val="es-ES_tradnl"/>
        </w:rPr>
        <w:t>23</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17</w:t>
      </w:r>
      <w:r w:rsidRPr="00A025F8">
        <w:rPr>
          <w:rFonts w:ascii="Arial" w:hAnsi="Arial"/>
          <w:sz w:val="16"/>
          <w:lang w:val="es-ES_tradnl"/>
        </w:rPr>
        <w:tab/>
      </w:r>
      <w:r w:rsidRPr="00BD527F">
        <w:rPr>
          <w:rFonts w:ascii="Arial" w:hAnsi="Arial"/>
          <w:sz w:val="16"/>
          <w:lang w:val="es-ES_tradnl"/>
        </w:rPr>
        <w:t>Orden FOM/588/2017, de 15 de junio, por la que se modifican el Documento Básico DB-HE «Ahorro de energía» y el Documento Básico DB-HS «Salubridad», del Código Técnico de la Edificación, aprobado por Real Decreto 314/2006, de 17 de marzo</w:t>
      </w:r>
      <w:r>
        <w:rPr>
          <w:rFonts w:ascii="Arial" w:hAnsi="Arial"/>
          <w:sz w:val="16"/>
          <w:lang w:val="es-ES_tradnl"/>
        </w:rPr>
        <w:t>.</w:t>
      </w:r>
      <w:r w:rsidR="00334AEC" w:rsidRPr="00334AEC">
        <w:rPr>
          <w:rFonts w:ascii="Arial" w:hAnsi="Arial"/>
          <w:sz w:val="16"/>
          <w:lang w:val="es-ES_tradnl"/>
        </w:rPr>
        <w:t xml:space="preserve"> </w:t>
      </w:r>
    </w:p>
    <w:p w:rsidR="00BD527F" w:rsidRPr="00151113" w:rsidRDefault="00334AEC" w:rsidP="00334AEC">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311</w:t>
      </w:r>
      <w:r w:rsidRPr="00A025F8">
        <w:rPr>
          <w:rFonts w:ascii="Arial" w:hAnsi="Arial"/>
          <w:sz w:val="16"/>
          <w:lang w:val="es-ES_tradnl"/>
        </w:rPr>
        <w:t xml:space="preserve">; </w:t>
      </w:r>
      <w:r>
        <w:rPr>
          <w:rFonts w:ascii="Arial" w:hAnsi="Arial"/>
          <w:sz w:val="16"/>
          <w:lang w:val="es-ES_tradnl"/>
        </w:rPr>
        <w:t>27</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w:t>
      </w:r>
      <w:r>
        <w:rPr>
          <w:rFonts w:ascii="Arial" w:hAnsi="Arial"/>
          <w:sz w:val="16"/>
          <w:lang w:val="es-ES_tradnl"/>
        </w:rPr>
        <w:t>1</w:t>
      </w:r>
      <w:r w:rsidR="0086519D">
        <w:rPr>
          <w:rFonts w:ascii="Arial" w:hAnsi="Arial"/>
          <w:sz w:val="16"/>
          <w:lang w:val="es-ES_tradnl"/>
        </w:rPr>
        <w:t>9</w:t>
      </w:r>
      <w:r w:rsidRPr="00A025F8">
        <w:rPr>
          <w:rFonts w:ascii="Arial" w:hAnsi="Arial"/>
          <w:sz w:val="16"/>
          <w:lang w:val="es-ES_tradnl"/>
        </w:rPr>
        <w:tab/>
      </w:r>
      <w:r w:rsidRPr="00334AEC">
        <w:rPr>
          <w:rFonts w:ascii="Arial" w:hAnsi="Arial"/>
          <w:sz w:val="16"/>
          <w:lang w:val="es-ES_tradnl"/>
        </w:rPr>
        <w:t>Real Decreto 732/2019, de 20 de diciembre, por el que se modifica el Código Técnico de la Edificación, aprobado por el Real Decreto 314/2006, de 17 de marzo.</w:t>
      </w:r>
    </w:p>
    <w:p w:rsidR="00CD6A7E" w:rsidRPr="00C944FA" w:rsidRDefault="00CD6A7E" w:rsidP="009C45AB">
      <w:pPr>
        <w:keepLines/>
        <w:tabs>
          <w:tab w:val="left" w:pos="0"/>
          <w:tab w:val="left" w:pos="339"/>
          <w:tab w:val="left" w:pos="1076"/>
          <w:tab w:val="left" w:pos="2210"/>
          <w:tab w:val="left" w:pos="3684"/>
        </w:tabs>
        <w:spacing w:line="190" w:lineRule="auto"/>
        <w:jc w:val="both"/>
        <w:rPr>
          <w:rFonts w:ascii="Arial" w:hAnsi="Arial"/>
          <w:lang w:val="es-ES_tradnl"/>
        </w:rPr>
      </w:pPr>
    </w:p>
    <w:p w:rsidR="00046209" w:rsidRDefault="00046209" w:rsidP="00794244">
      <w:pPr>
        <w:tabs>
          <w:tab w:val="left" w:pos="0"/>
          <w:tab w:val="left" w:pos="339"/>
          <w:tab w:val="left" w:pos="850"/>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6" w:lineRule="auto"/>
        <w:jc w:val="both"/>
        <w:rPr>
          <w:rFonts w:ascii="Arial" w:hAnsi="Arial"/>
          <w:lang w:val="es-ES_tradnl"/>
        </w:rPr>
      </w:pPr>
    </w:p>
    <w:p w:rsidR="00C3712C" w:rsidRPr="00A025F8" w:rsidRDefault="00B008F4" w:rsidP="00794244">
      <w:pPr>
        <w:tabs>
          <w:tab w:val="left" w:pos="0"/>
          <w:tab w:val="left" w:pos="339"/>
          <w:tab w:val="left" w:pos="850"/>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6" w:lineRule="auto"/>
        <w:jc w:val="both"/>
        <w:rPr>
          <w:rFonts w:ascii="Arial" w:hAnsi="Arial"/>
          <w:lang w:val="es-ES_tradnl"/>
        </w:rPr>
      </w:pPr>
      <w:r w:rsidRPr="00A025F8">
        <w:rPr>
          <w:rFonts w:ascii="Arial" w:hAnsi="Arial"/>
          <w:lang w:val="es-ES_tradnl"/>
        </w:rPr>
        <w:t>0</w:t>
      </w:r>
      <w:r w:rsidR="00047789" w:rsidRPr="00A025F8">
        <w:rPr>
          <w:rFonts w:ascii="Arial" w:hAnsi="Arial"/>
          <w:lang w:val="es-ES_tradnl"/>
        </w:rPr>
        <w:fldChar w:fldCharType="begin"/>
      </w:r>
      <w:r w:rsidR="00C3712C" w:rsidRPr="00A025F8">
        <w:rPr>
          <w:rFonts w:ascii="Arial" w:hAnsi="Arial"/>
          <w:lang w:val="es-ES_tradnl"/>
        </w:rPr>
        <w:instrText>SEQ 2_0 \* ARABIC \r 1</w:instrText>
      </w:r>
      <w:r w:rsidR="00047789" w:rsidRPr="00A025F8">
        <w:rPr>
          <w:rFonts w:ascii="Arial" w:hAnsi="Arial"/>
          <w:lang w:val="es-ES_tradnl"/>
        </w:rPr>
        <w:fldChar w:fldCharType="separate"/>
      </w:r>
      <w:r w:rsidR="001266A5">
        <w:rPr>
          <w:rFonts w:ascii="Arial" w:hAnsi="Arial"/>
          <w:noProof/>
          <w:lang w:val="es-ES_tradnl"/>
        </w:rPr>
        <w:t>1</w:t>
      </w:r>
      <w:r w:rsidR="00047789" w:rsidRPr="00A025F8">
        <w:rPr>
          <w:rFonts w:ascii="Arial" w:hAnsi="Arial"/>
          <w:lang w:val="es-ES_tradnl"/>
        </w:rPr>
        <w:fldChar w:fldCharType="end"/>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ABASTECIMIENTO DE AGUA, SANEAMIENTO Y VERTIDO</w:t>
      </w:r>
    </w:p>
    <w:p w:rsidR="001B1042" w:rsidRPr="00A025F8" w:rsidRDefault="001B1042" w:rsidP="003E5D2D">
      <w:pPr>
        <w:keepNext/>
        <w:keepLines/>
        <w:tabs>
          <w:tab w:val="left" w:pos="0"/>
          <w:tab w:val="left" w:pos="339"/>
          <w:tab w:val="left" w:pos="1076"/>
          <w:tab w:val="decimal" w:pos="2210"/>
          <w:tab w:val="left" w:pos="3684"/>
        </w:tabs>
        <w:spacing w:line="190" w:lineRule="auto"/>
        <w:ind w:left="737" w:hanging="737"/>
        <w:jc w:val="both"/>
        <w:rPr>
          <w:rFonts w:ascii="Arial" w:hAnsi="Arial"/>
          <w:sz w:val="16"/>
          <w:lang w:val="es-ES_tradnl"/>
        </w:rPr>
      </w:pPr>
    </w:p>
    <w:p w:rsidR="000B13B3" w:rsidRPr="00A025F8" w:rsidRDefault="000A0284"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C</w:t>
      </w:r>
      <w:r w:rsidR="000B13B3" w:rsidRPr="00A025F8">
        <w:rPr>
          <w:rFonts w:ascii="Arial" w:hAnsi="Arial"/>
          <w:sz w:val="16"/>
          <w:lang w:val="es-ES_tradnl"/>
        </w:rPr>
        <w:t xml:space="preserve">ÓDIGO TÉCNICO DE </w:t>
      </w:r>
      <w:smartTag w:uri="urn:schemas-microsoft-com:office:smarttags" w:element="PersonName">
        <w:smartTagPr>
          <w:attr w:name="ProductID" w:val="LA EDIFICACIￓN DB-HS"/>
        </w:smartTagPr>
        <w:r w:rsidR="000B13B3" w:rsidRPr="00A025F8">
          <w:rPr>
            <w:rFonts w:ascii="Arial" w:hAnsi="Arial"/>
            <w:sz w:val="16"/>
            <w:lang w:val="es-ES_tradnl"/>
          </w:rPr>
          <w:t>LA EDIFICACI</w:t>
        </w:r>
        <w:r w:rsidR="00703441">
          <w:rPr>
            <w:rFonts w:ascii="Arial" w:hAnsi="Arial"/>
            <w:sz w:val="16"/>
            <w:lang w:val="es-ES_tradnl"/>
          </w:rPr>
          <w:t>Ó</w:t>
        </w:r>
        <w:r w:rsidR="000B13B3" w:rsidRPr="00A025F8">
          <w:rPr>
            <w:rFonts w:ascii="Arial" w:hAnsi="Arial"/>
            <w:sz w:val="16"/>
            <w:lang w:val="es-ES_tradnl"/>
          </w:rPr>
          <w:t>N DB</w:t>
        </w:r>
        <w:r w:rsidR="00C436C7">
          <w:rPr>
            <w:rFonts w:ascii="Arial" w:hAnsi="Arial"/>
            <w:sz w:val="16"/>
            <w:lang w:val="es-ES_tradnl"/>
          </w:rPr>
          <w:t>-</w:t>
        </w:r>
        <w:r w:rsidR="000B13B3" w:rsidRPr="00A025F8">
          <w:rPr>
            <w:rFonts w:ascii="Arial" w:hAnsi="Arial"/>
            <w:sz w:val="16"/>
            <w:lang w:val="es-ES_tradnl"/>
          </w:rPr>
          <w:t>HS</w:t>
        </w:r>
      </w:smartTag>
      <w:r w:rsidR="000B13B3" w:rsidRPr="00A025F8">
        <w:rPr>
          <w:rFonts w:ascii="Arial" w:hAnsi="Arial"/>
          <w:sz w:val="16"/>
          <w:lang w:val="es-ES_tradnl"/>
        </w:rPr>
        <w:t xml:space="preserve"> 4 SALUBRIDAD, SUMINISTRO DE AGUA.</w:t>
      </w:r>
    </w:p>
    <w:p w:rsidR="00AD5BDF" w:rsidRPr="00A025F8" w:rsidRDefault="00AD5BDF"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
        </w:rPr>
      </w:pPr>
      <w:r w:rsidRPr="00A025F8">
        <w:rPr>
          <w:rFonts w:ascii="Arial" w:hAnsi="Arial"/>
          <w:sz w:val="16"/>
          <w:lang w:val="es-ES_tradnl"/>
        </w:rPr>
        <w:t xml:space="preserve">CÓDIGO TÉCNICO DE </w:t>
      </w:r>
      <w:smartTag w:uri="urn:schemas-microsoft-com:office:smarttags" w:element="PersonName">
        <w:smartTagPr>
          <w:attr w:name="ProductID" w:val="LA EDIFICACIￓN DB-HS"/>
        </w:smartTagPr>
        <w:r w:rsidRPr="00A025F8">
          <w:rPr>
            <w:rFonts w:ascii="Arial" w:hAnsi="Arial"/>
            <w:sz w:val="16"/>
            <w:lang w:val="es-ES_tradnl"/>
          </w:rPr>
          <w:t>LA EDIFICACI</w:t>
        </w:r>
        <w:r w:rsidR="00703441">
          <w:rPr>
            <w:rFonts w:ascii="Arial" w:hAnsi="Arial"/>
            <w:sz w:val="16"/>
            <w:lang w:val="es-ES_tradnl"/>
          </w:rPr>
          <w:t>Ó</w:t>
        </w:r>
        <w:r w:rsidRPr="00A025F8">
          <w:rPr>
            <w:rFonts w:ascii="Arial" w:hAnsi="Arial"/>
            <w:sz w:val="16"/>
            <w:lang w:val="es-ES_tradnl"/>
          </w:rPr>
          <w:t>N DB</w:t>
        </w:r>
        <w:r w:rsidR="00C436C7">
          <w:rPr>
            <w:rFonts w:ascii="Arial" w:hAnsi="Arial"/>
            <w:sz w:val="16"/>
            <w:lang w:val="es-ES_tradnl"/>
          </w:rPr>
          <w:t>-</w:t>
        </w:r>
        <w:r w:rsidRPr="00A025F8">
          <w:rPr>
            <w:rFonts w:ascii="Arial" w:hAnsi="Arial"/>
            <w:sz w:val="16"/>
            <w:lang w:val="es-ES_tradnl"/>
          </w:rPr>
          <w:t>HS</w:t>
        </w:r>
      </w:smartTag>
      <w:r w:rsidRPr="00A025F8">
        <w:rPr>
          <w:rFonts w:ascii="Arial" w:hAnsi="Arial"/>
          <w:sz w:val="16"/>
          <w:lang w:val="es-ES_tradnl"/>
        </w:rPr>
        <w:t xml:space="preserve"> 5 SALUBRIDAD, EVACUACIÓN DE AGUAS</w:t>
      </w:r>
    </w:p>
    <w:p w:rsidR="000B13B3" w:rsidRPr="00A025F8" w:rsidRDefault="000B13B3"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9F616F" w:rsidRPr="00A025F8" w:rsidRDefault="009D5591" w:rsidP="0070236F">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w:t>
      </w:r>
      <w:r w:rsidR="000B13B3" w:rsidRPr="00A025F8">
        <w:rPr>
          <w:rFonts w:ascii="Arial" w:hAnsi="Arial"/>
          <w:sz w:val="16"/>
          <w:lang w:val="es-ES_tradnl"/>
        </w:rPr>
        <w:t>; 28.03.06</w:t>
      </w:r>
      <w:r w:rsidR="000B13B3" w:rsidRPr="00A025F8">
        <w:rPr>
          <w:rFonts w:ascii="Arial" w:hAnsi="Arial"/>
          <w:sz w:val="16"/>
          <w:lang w:val="es-ES_tradnl"/>
        </w:rPr>
        <w:tab/>
        <w:t xml:space="preserve">Real Decreto 314/2006, de 17 de marzo, del Ministerio de </w:t>
      </w:r>
      <w:smartTag w:uri="urn:schemas-microsoft-com:office:smarttags" w:element="PersonName">
        <w:smartTagPr>
          <w:attr w:name="ProductID" w:val="la Vivienda"/>
        </w:smartTagPr>
        <w:r w:rsidR="000B13B3" w:rsidRPr="00A025F8">
          <w:rPr>
            <w:rFonts w:ascii="Arial" w:hAnsi="Arial"/>
            <w:sz w:val="16"/>
            <w:lang w:val="es-ES_tradnl"/>
          </w:rPr>
          <w:t>la Vivienda</w:t>
        </w:r>
      </w:smartTag>
      <w:r w:rsidR="00DB2BCE"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DB2BCE" w:rsidRPr="00A025F8">
          <w:rPr>
            <w:rFonts w:ascii="Arial" w:hAnsi="Arial"/>
            <w:sz w:val="16"/>
            <w:lang w:val="es-ES_tradnl"/>
          </w:rPr>
          <w:t>la Edificación.</w:t>
        </w:r>
      </w:smartTag>
    </w:p>
    <w:p w:rsidR="009F616F" w:rsidRPr="00A025F8" w:rsidRDefault="009F616F" w:rsidP="0070236F">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00DB2BCE"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00DB2BCE" w:rsidRPr="00A025F8">
          <w:rPr>
            <w:rFonts w:ascii="Arial" w:hAnsi="Arial"/>
            <w:sz w:val="16"/>
            <w:lang w:val="es-ES_tradnl"/>
          </w:rPr>
          <w:t>la Edificación.</w:t>
        </w:r>
      </w:smartTag>
      <w:r w:rsidRPr="00A025F8">
        <w:rPr>
          <w:rFonts w:ascii="Arial" w:hAnsi="Arial"/>
          <w:sz w:val="16"/>
          <w:lang w:val="es-ES_tradnl"/>
        </w:rPr>
        <w:t xml:space="preserve"> </w:t>
      </w:r>
    </w:p>
    <w:p w:rsidR="008A4E77" w:rsidRPr="00A025F8" w:rsidRDefault="009F616F" w:rsidP="008A4E77">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r>
      <w:r w:rsidR="002000F0" w:rsidRPr="00A025F8">
        <w:rPr>
          <w:rFonts w:ascii="Arial" w:hAnsi="Arial"/>
          <w:sz w:val="16"/>
          <w:lang w:val="es-ES_tradnl"/>
        </w:rPr>
        <w:t xml:space="preserve">Ministerio de </w:t>
      </w:r>
      <w:smartTag w:uri="urn:schemas-microsoft-com:office:smarttags" w:element="PersonName">
        <w:smartTagPr>
          <w:attr w:name="ProductID" w:val="la Vivienda. Correcci￳n"/>
        </w:smartTagPr>
        <w:r w:rsidR="002000F0" w:rsidRPr="00A025F8">
          <w:rPr>
            <w:rFonts w:ascii="Arial" w:hAnsi="Arial"/>
            <w:sz w:val="16"/>
            <w:lang w:val="es-ES_tradnl"/>
          </w:rPr>
          <w:t>la Vivienda. Corrección</w:t>
        </w:r>
      </w:smartTag>
      <w:r w:rsidR="002000F0" w:rsidRPr="00A025F8">
        <w:rPr>
          <w:rFonts w:ascii="Arial" w:hAnsi="Arial"/>
          <w:sz w:val="16"/>
          <w:lang w:val="es-ES_tradnl"/>
        </w:rPr>
        <w:t xml:space="preserve"> de errores y erratas del Código Técnico de </w:t>
      </w:r>
      <w:smartTag w:uri="urn:schemas-microsoft-com:office:smarttags" w:element="PersonName">
        <w:smartTagPr>
          <w:attr w:name="ProductID" w:val="LA EDIFICACIￓN."/>
        </w:smartTagPr>
        <w:r w:rsidR="002000F0" w:rsidRPr="00A025F8">
          <w:rPr>
            <w:rFonts w:ascii="Arial" w:hAnsi="Arial"/>
            <w:sz w:val="16"/>
            <w:lang w:val="es-ES_tradnl"/>
          </w:rPr>
          <w:t>la Edificación</w:t>
        </w:r>
        <w:r w:rsidR="008A4E77">
          <w:rPr>
            <w:rFonts w:ascii="Arial" w:hAnsi="Arial"/>
            <w:sz w:val="16"/>
            <w:lang w:val="es-ES_tradnl"/>
          </w:rPr>
          <w:t>.</w:t>
        </w:r>
      </w:smartTag>
      <w:r w:rsidR="008A4E77" w:rsidRPr="008A4E77">
        <w:rPr>
          <w:rFonts w:ascii="Arial" w:hAnsi="Arial"/>
          <w:sz w:val="16"/>
          <w:lang w:val="es-ES_tradnl"/>
        </w:rPr>
        <w:t xml:space="preserve"> </w:t>
      </w:r>
    </w:p>
    <w:p w:rsidR="002000F0" w:rsidRPr="00A025F8" w:rsidRDefault="008A4E77" w:rsidP="008A4E77">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C3712C" w:rsidRPr="00A025F8" w:rsidRDefault="00C3712C" w:rsidP="00794244">
      <w:pPr>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A025F8" w:rsidRDefault="00C3712C"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PLIEGO DE PRESCRIPCIONES TÉCNICAS GENERALES PARA TUBERÍAS DE ABASTECIMIENTO DE AGUA.</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A025F8" w:rsidRDefault="00C3712C" w:rsidP="005069C5">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236; 02.10.74</w:t>
      </w:r>
      <w:r w:rsidRPr="00A025F8">
        <w:rPr>
          <w:rFonts w:ascii="Arial" w:hAnsi="Arial"/>
          <w:sz w:val="16"/>
          <w:lang w:val="es-ES_tradnl"/>
        </w:rPr>
        <w:tab/>
      </w:r>
      <w:r w:rsidR="005069C5" w:rsidRPr="005069C5">
        <w:rPr>
          <w:rFonts w:ascii="Arial" w:hAnsi="Arial"/>
          <w:sz w:val="16"/>
          <w:lang w:val="es-ES_tradnl"/>
        </w:rPr>
        <w:t>O</w:t>
      </w:r>
      <w:r w:rsidR="00D07EB2">
        <w:rPr>
          <w:rFonts w:ascii="Arial" w:hAnsi="Arial"/>
          <w:sz w:val="16"/>
          <w:lang w:val="es-ES_tradnl"/>
        </w:rPr>
        <w:t>rden</w:t>
      </w:r>
      <w:r w:rsidR="005069C5" w:rsidRPr="005069C5">
        <w:rPr>
          <w:rFonts w:ascii="Arial" w:hAnsi="Arial"/>
          <w:sz w:val="16"/>
          <w:lang w:val="es-ES_tradnl"/>
        </w:rPr>
        <w:t xml:space="preserve"> de 28 de </w:t>
      </w:r>
      <w:r w:rsidR="00266BC7">
        <w:rPr>
          <w:rFonts w:ascii="Arial" w:hAnsi="Arial"/>
          <w:sz w:val="16"/>
          <w:lang w:val="es-ES_tradnl"/>
        </w:rPr>
        <w:t>j</w:t>
      </w:r>
      <w:r w:rsidR="005069C5" w:rsidRPr="005069C5">
        <w:rPr>
          <w:rFonts w:ascii="Arial" w:hAnsi="Arial"/>
          <w:sz w:val="16"/>
          <w:lang w:val="es-ES_tradnl"/>
        </w:rPr>
        <w:t>ulio de 1974 por la que se</w:t>
      </w:r>
      <w:r w:rsidR="005069C5">
        <w:rPr>
          <w:rFonts w:ascii="Arial" w:hAnsi="Arial"/>
          <w:sz w:val="16"/>
          <w:lang w:val="es-ES_tradnl"/>
        </w:rPr>
        <w:t xml:space="preserve"> </w:t>
      </w:r>
      <w:r w:rsidR="005069C5" w:rsidRPr="005069C5">
        <w:rPr>
          <w:rFonts w:ascii="Arial" w:hAnsi="Arial"/>
          <w:sz w:val="16"/>
          <w:lang w:val="es-ES_tradnl"/>
        </w:rPr>
        <w:t xml:space="preserve">aprueba el </w:t>
      </w:r>
      <w:r w:rsidR="005069C5">
        <w:rPr>
          <w:rFonts w:ascii="Arial" w:hAnsi="Arial"/>
          <w:sz w:val="16"/>
          <w:lang w:val="es-ES_tradnl"/>
        </w:rPr>
        <w:t>Pliego</w:t>
      </w:r>
      <w:r w:rsidR="005069C5" w:rsidRPr="005069C5">
        <w:rPr>
          <w:rFonts w:ascii="Arial" w:hAnsi="Arial"/>
          <w:sz w:val="16"/>
          <w:lang w:val="es-ES_tradnl"/>
        </w:rPr>
        <w:t xml:space="preserve"> de prescripciones técnicas ge</w:t>
      </w:r>
      <w:r w:rsidR="005069C5">
        <w:rPr>
          <w:rFonts w:ascii="Arial" w:hAnsi="Arial"/>
          <w:sz w:val="16"/>
          <w:lang w:val="es-ES_tradnl"/>
        </w:rPr>
        <w:t>nerales</w:t>
      </w:r>
      <w:r w:rsidR="005069C5" w:rsidRPr="005069C5">
        <w:rPr>
          <w:rFonts w:ascii="Arial" w:hAnsi="Arial"/>
          <w:sz w:val="16"/>
          <w:lang w:val="es-ES_tradnl"/>
        </w:rPr>
        <w:t xml:space="preserve"> para tuberías de</w:t>
      </w:r>
      <w:r w:rsidR="005069C5">
        <w:rPr>
          <w:rFonts w:ascii="Arial" w:hAnsi="Arial"/>
          <w:sz w:val="16"/>
          <w:lang w:val="es-ES_tradnl"/>
        </w:rPr>
        <w:t xml:space="preserve"> a</w:t>
      </w:r>
      <w:r w:rsidR="005069C5" w:rsidRPr="005069C5">
        <w:rPr>
          <w:rFonts w:ascii="Arial" w:hAnsi="Arial"/>
          <w:sz w:val="16"/>
          <w:lang w:val="es-ES_tradnl"/>
        </w:rPr>
        <w:t>bastecimiento de agua y</w:t>
      </w:r>
      <w:r w:rsidR="005069C5">
        <w:rPr>
          <w:rFonts w:ascii="Arial" w:hAnsi="Arial"/>
          <w:sz w:val="16"/>
          <w:lang w:val="es-ES_tradnl"/>
        </w:rPr>
        <w:t xml:space="preserve"> </w:t>
      </w:r>
      <w:r w:rsidR="005069C5" w:rsidRPr="005069C5">
        <w:rPr>
          <w:rFonts w:ascii="Arial" w:hAnsi="Arial"/>
          <w:sz w:val="16"/>
          <w:lang w:val="es-ES_tradnl"/>
        </w:rPr>
        <w:t xml:space="preserve">se crea </w:t>
      </w:r>
      <w:r w:rsidR="00D92357" w:rsidRPr="005069C5">
        <w:rPr>
          <w:rFonts w:ascii="Arial" w:hAnsi="Arial"/>
          <w:sz w:val="16"/>
          <w:lang w:val="es-ES_tradnl"/>
        </w:rPr>
        <w:t>u</w:t>
      </w:r>
      <w:r w:rsidR="00D92357">
        <w:rPr>
          <w:rFonts w:ascii="Arial" w:hAnsi="Arial"/>
          <w:sz w:val="16"/>
          <w:lang w:val="es-ES_tradnl"/>
        </w:rPr>
        <w:t>na</w:t>
      </w:r>
      <w:r w:rsidR="005069C5" w:rsidRPr="005069C5">
        <w:rPr>
          <w:rFonts w:ascii="Arial" w:hAnsi="Arial"/>
          <w:sz w:val="16"/>
          <w:lang w:val="es-ES_tradnl"/>
        </w:rPr>
        <w:t xml:space="preserve"> Comisión Permanente de Tuberías de</w:t>
      </w:r>
      <w:r w:rsidR="005069C5">
        <w:rPr>
          <w:rFonts w:ascii="Arial" w:hAnsi="Arial"/>
          <w:sz w:val="16"/>
          <w:lang w:val="es-ES_tradnl"/>
        </w:rPr>
        <w:t xml:space="preserve"> </w:t>
      </w:r>
      <w:r w:rsidR="005069C5" w:rsidRPr="005069C5">
        <w:rPr>
          <w:rFonts w:ascii="Arial" w:hAnsi="Arial"/>
          <w:sz w:val="16"/>
          <w:lang w:val="es-ES_tradnl"/>
        </w:rPr>
        <w:t>Abastecimiento de Agua y de Saneamiento de Poblaciones</w:t>
      </w:r>
      <w:r w:rsidRPr="00A025F8">
        <w:rPr>
          <w:rFonts w:ascii="Arial" w:hAnsi="Arial"/>
          <w:sz w:val="16"/>
          <w:lang w:val="es-ES_tradnl"/>
        </w:rPr>
        <w:t>.</w:t>
      </w:r>
    </w:p>
    <w:p w:rsidR="00C3712C" w:rsidRPr="00A025F8" w:rsidRDefault="00C3712C" w:rsidP="00D815F2">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
        </w:rPr>
      </w:pPr>
      <w:r w:rsidRPr="00A025F8">
        <w:rPr>
          <w:rFonts w:ascii="Arial" w:hAnsi="Arial"/>
          <w:sz w:val="16"/>
          <w:lang w:val="es-ES"/>
        </w:rPr>
        <w:t>B.O.E.</w:t>
      </w:r>
      <w:r w:rsidRPr="00A025F8">
        <w:rPr>
          <w:rFonts w:ascii="Arial" w:hAnsi="Arial"/>
          <w:sz w:val="16"/>
          <w:lang w:val="es-ES"/>
        </w:rPr>
        <w:tab/>
        <w:t>237; 03.10.74</w:t>
      </w:r>
      <w:r w:rsidRPr="00A025F8">
        <w:rPr>
          <w:rFonts w:ascii="Arial" w:hAnsi="Arial"/>
          <w:sz w:val="16"/>
          <w:lang w:val="es-ES"/>
        </w:rPr>
        <w:tab/>
      </w:r>
    </w:p>
    <w:p w:rsidR="00C3712C" w:rsidRDefault="00C3712C" w:rsidP="00D815F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260; 30.10.74</w:t>
      </w:r>
      <w:r w:rsidRPr="00A025F8">
        <w:rPr>
          <w:rFonts w:ascii="Arial" w:hAnsi="Arial"/>
          <w:sz w:val="16"/>
          <w:lang w:val="es-ES_tradnl"/>
        </w:rPr>
        <w:tab/>
        <w:t>Corrección de errores</w:t>
      </w:r>
      <w:r w:rsidR="00D07EB2">
        <w:rPr>
          <w:rFonts w:ascii="Arial" w:hAnsi="Arial"/>
          <w:sz w:val="16"/>
          <w:lang w:val="es-ES_tradnl"/>
        </w:rPr>
        <w:t xml:space="preserve"> de la Orden de 28 de julio de 1974</w:t>
      </w:r>
      <w:r w:rsidRPr="00A025F8">
        <w:rPr>
          <w:rFonts w:ascii="Arial" w:hAnsi="Arial"/>
          <w:sz w:val="16"/>
          <w:lang w:val="es-ES_tradnl"/>
        </w:rPr>
        <w:t>.</w:t>
      </w:r>
    </w:p>
    <w:p w:rsidR="00266BC7" w:rsidRDefault="00266BC7" w:rsidP="00266BC7">
      <w:pPr>
        <w:keepNext/>
        <w:keepLines/>
        <w:tabs>
          <w:tab w:val="left" w:pos="0"/>
          <w:tab w:val="left" w:pos="339"/>
          <w:tab w:val="left" w:pos="1200"/>
          <w:tab w:val="decimal" w:pos="2210"/>
          <w:tab w:val="left" w:pos="3684"/>
        </w:tabs>
        <w:spacing w:line="190" w:lineRule="auto"/>
        <w:jc w:val="both"/>
        <w:rPr>
          <w:rFonts w:ascii="Arial" w:hAnsi="Arial"/>
          <w:sz w:val="16"/>
          <w:lang w:val="es-ES_tradnl"/>
        </w:rPr>
      </w:pPr>
    </w:p>
    <w:p w:rsidR="00C3712C" w:rsidRPr="00A025F8" w:rsidRDefault="00C3712C"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REGLAMENTO DEL SUMINISTRO DOMICILIARIO DE AGUA.</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Default="00C3712C" w:rsidP="00266BC7">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sidR="009D5591" w:rsidRPr="00A025F8">
        <w:rPr>
          <w:rFonts w:ascii="Arial" w:hAnsi="Arial"/>
          <w:sz w:val="16"/>
          <w:lang w:val="es-ES_tradnl"/>
        </w:rPr>
        <w:t>0</w:t>
      </w:r>
      <w:r w:rsidRPr="00A025F8">
        <w:rPr>
          <w:rFonts w:ascii="Arial" w:hAnsi="Arial"/>
          <w:sz w:val="16"/>
          <w:lang w:val="es-ES_tradnl"/>
        </w:rPr>
        <w:t>81; 10.09.91</w:t>
      </w:r>
      <w:r w:rsidRPr="00A025F8">
        <w:rPr>
          <w:rFonts w:ascii="Arial" w:hAnsi="Arial"/>
          <w:sz w:val="16"/>
          <w:lang w:val="es-ES_tradnl"/>
        </w:rPr>
        <w:tab/>
      </w:r>
      <w:r w:rsidR="00D07EB2" w:rsidRPr="00D07EB2">
        <w:rPr>
          <w:rFonts w:ascii="Arial" w:hAnsi="Arial"/>
          <w:sz w:val="16"/>
          <w:lang w:val="es-ES_tradnl"/>
        </w:rPr>
        <w:t>D</w:t>
      </w:r>
      <w:r w:rsidR="00D07EB2">
        <w:rPr>
          <w:rFonts w:ascii="Arial" w:hAnsi="Arial"/>
          <w:sz w:val="16"/>
          <w:lang w:val="es-ES_tradnl"/>
        </w:rPr>
        <w:t>ecreto</w:t>
      </w:r>
      <w:r w:rsidR="00D07EB2" w:rsidRPr="00D07EB2">
        <w:rPr>
          <w:rFonts w:ascii="Arial" w:hAnsi="Arial"/>
          <w:sz w:val="16"/>
          <w:lang w:val="es-ES_tradnl"/>
        </w:rPr>
        <w:t xml:space="preserve"> 120/1991, de 11 de junio, por el que se aprueba el Reglamento del Suministro Domiciliario de Agua.</w:t>
      </w:r>
    </w:p>
    <w:p w:rsidR="00376BFE" w:rsidRPr="00A025F8" w:rsidRDefault="00376BFE" w:rsidP="00266BC7">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lastRenderedPageBreak/>
        <w:t>B.O.J.A.</w:t>
      </w:r>
      <w:r w:rsidRPr="00A025F8">
        <w:rPr>
          <w:rFonts w:ascii="Arial" w:hAnsi="Arial"/>
          <w:sz w:val="16"/>
          <w:lang w:val="es-ES_tradnl"/>
        </w:rPr>
        <w:tab/>
      </w:r>
      <w:r>
        <w:rPr>
          <w:rFonts w:ascii="Arial" w:hAnsi="Arial"/>
          <w:sz w:val="16"/>
          <w:lang w:val="es-ES_tradnl"/>
        </w:rPr>
        <w:t>137</w:t>
      </w:r>
      <w:r w:rsidRPr="00A025F8">
        <w:rPr>
          <w:rFonts w:ascii="Arial" w:hAnsi="Arial"/>
          <w:sz w:val="16"/>
          <w:lang w:val="es-ES_tradnl"/>
        </w:rPr>
        <w:t xml:space="preserve">; </w:t>
      </w:r>
      <w:r>
        <w:rPr>
          <w:rFonts w:ascii="Arial" w:hAnsi="Arial"/>
          <w:sz w:val="16"/>
          <w:lang w:val="es-ES_tradnl"/>
        </w:rPr>
        <w:t>13</w:t>
      </w:r>
      <w:r w:rsidRPr="00A025F8">
        <w:rPr>
          <w:rFonts w:ascii="Arial" w:hAnsi="Arial"/>
          <w:sz w:val="16"/>
          <w:lang w:val="es-ES_tradnl"/>
        </w:rPr>
        <w:t>.0</w:t>
      </w:r>
      <w:r>
        <w:rPr>
          <w:rFonts w:ascii="Arial" w:hAnsi="Arial"/>
          <w:sz w:val="16"/>
          <w:lang w:val="es-ES_tradnl"/>
        </w:rPr>
        <w:t>7</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ab/>
      </w:r>
      <w:r w:rsidR="0008400B">
        <w:rPr>
          <w:rFonts w:ascii="Arial" w:hAnsi="Arial"/>
          <w:sz w:val="16"/>
          <w:lang w:val="es-ES_tradnl"/>
        </w:rPr>
        <w:t>Modificación del Decreto 120/1991.</w:t>
      </w:r>
      <w:r w:rsidR="00D92357">
        <w:rPr>
          <w:rFonts w:ascii="Arial" w:hAnsi="Arial"/>
          <w:sz w:val="16"/>
          <w:lang w:val="es-ES_tradnl"/>
        </w:rPr>
        <w:t xml:space="preserve"> </w:t>
      </w:r>
      <w:r w:rsidRPr="00376BFE">
        <w:rPr>
          <w:rFonts w:ascii="Arial" w:hAnsi="Arial"/>
          <w:sz w:val="16"/>
          <w:lang w:val="es-ES_tradnl"/>
        </w:rPr>
        <w:t>Decreto 327/2012, de 10 de julio, por el que se modifican diversos Decretos para su adaptación a la normativa estatal de transposición de la Directiva de Servicios</w:t>
      </w:r>
      <w:r w:rsidRPr="00D07EB2">
        <w:rPr>
          <w:rFonts w:ascii="Arial" w:hAnsi="Arial"/>
          <w:sz w:val="16"/>
          <w:lang w:val="es-ES_tradnl"/>
        </w:rPr>
        <w:t>.</w:t>
      </w:r>
    </w:p>
    <w:p w:rsidR="00C3712C" w:rsidRDefault="00C3712C" w:rsidP="00D815F2">
      <w:pPr>
        <w:tabs>
          <w:tab w:val="left" w:pos="0"/>
          <w:tab w:val="left" w:pos="339"/>
          <w:tab w:val="left" w:pos="1076"/>
          <w:tab w:val="left" w:pos="2210"/>
          <w:tab w:val="left" w:pos="3684"/>
        </w:tabs>
        <w:spacing w:line="190" w:lineRule="auto"/>
        <w:jc w:val="both"/>
        <w:rPr>
          <w:rFonts w:ascii="Arial" w:hAnsi="Arial"/>
          <w:lang w:val="es-ES_tradnl"/>
        </w:rPr>
      </w:pPr>
    </w:p>
    <w:p w:rsidR="00975981" w:rsidRDefault="00975981"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p>
    <w:p w:rsidR="00B048A9" w:rsidRPr="003E5D2D" w:rsidRDefault="00B008F4"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sidRPr="00A025F8">
        <w:rPr>
          <w:rFonts w:ascii="Arial" w:hAnsi="Arial"/>
          <w:lang w:val="es-ES_tradnl"/>
        </w:rPr>
        <w:t>0</w:t>
      </w:r>
      <w:r w:rsidR="00B048A9" w:rsidRPr="00A025F8">
        <w:rPr>
          <w:rFonts w:ascii="Arial" w:hAnsi="Arial"/>
          <w:lang w:val="es-ES_tradnl"/>
        </w:rPr>
        <w:t>2.</w:t>
      </w:r>
      <w:r w:rsidR="00B048A9" w:rsidRPr="00A025F8">
        <w:rPr>
          <w:rFonts w:ascii="Arial" w:hAnsi="Arial"/>
          <w:lang w:val="es-ES_tradnl"/>
        </w:rPr>
        <w:tab/>
        <w:t>ACCESIBILIDAD UNIVERSAL</w:t>
      </w:r>
    </w:p>
    <w:p w:rsidR="00B048A9" w:rsidRPr="003E5D2D" w:rsidRDefault="00B048A9" w:rsidP="00794244">
      <w:pPr>
        <w:tabs>
          <w:tab w:val="left" w:pos="0"/>
          <w:tab w:val="left" w:pos="339"/>
          <w:tab w:val="left" w:pos="1076"/>
          <w:tab w:val="decimal" w:pos="2210"/>
          <w:tab w:val="left" w:pos="3684"/>
        </w:tabs>
        <w:spacing w:line="190" w:lineRule="auto"/>
        <w:jc w:val="both"/>
        <w:rPr>
          <w:rFonts w:ascii="Arial" w:hAnsi="Arial"/>
          <w:lang w:val="es-ES_tradnl"/>
        </w:rPr>
      </w:pPr>
    </w:p>
    <w:p w:rsidR="00A122FA" w:rsidRDefault="002520DE" w:rsidP="009D441F">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2520DE">
        <w:rPr>
          <w:rFonts w:ascii="Arial" w:hAnsi="Arial"/>
          <w:sz w:val="16"/>
          <w:lang w:val="es-ES_tradnl"/>
        </w:rPr>
        <w:t xml:space="preserve">CÓDIGO TÉCNICO DE </w:t>
      </w:r>
      <w:smartTag w:uri="urn:schemas-microsoft-com:office:smarttags" w:element="PersonName">
        <w:smartTagPr>
          <w:attr w:name="ProductID" w:val="LA EDIFICACIￓN DB-SUA SEGURIDAD"/>
        </w:smartTagPr>
        <w:r w:rsidRPr="002520DE">
          <w:rPr>
            <w:rFonts w:ascii="Arial" w:hAnsi="Arial"/>
            <w:sz w:val="16"/>
            <w:lang w:val="es-ES_tradnl"/>
          </w:rPr>
          <w:t>LA EDIFICACIÓN DB-SUA SEGURIDAD</w:t>
        </w:r>
      </w:smartTag>
      <w:r w:rsidRPr="002520DE">
        <w:rPr>
          <w:rFonts w:ascii="Arial" w:hAnsi="Arial"/>
          <w:sz w:val="16"/>
          <w:lang w:val="es-ES_tradnl"/>
        </w:rPr>
        <w:t xml:space="preserve"> DE UTILIZACIÓN Y ACCESIBILIDAD</w:t>
      </w:r>
      <w:r>
        <w:rPr>
          <w:rFonts w:ascii="Arial" w:hAnsi="Arial"/>
          <w:sz w:val="16"/>
          <w:lang w:val="es-ES_tradnl"/>
        </w:rPr>
        <w:t xml:space="preserve">. </w:t>
      </w:r>
      <w:r w:rsidR="00A122FA" w:rsidRPr="00A025F8">
        <w:rPr>
          <w:rFonts w:ascii="Arial" w:hAnsi="Arial"/>
          <w:sz w:val="16"/>
          <w:lang w:val="es-ES_tradnl"/>
        </w:rPr>
        <w:t>SU</w:t>
      </w:r>
      <w:r w:rsidR="00A122FA">
        <w:rPr>
          <w:rFonts w:ascii="Arial" w:hAnsi="Arial"/>
          <w:sz w:val="16"/>
          <w:lang w:val="es-ES_tradnl"/>
        </w:rPr>
        <w:t>A</w:t>
      </w:r>
      <w:r w:rsidR="009D441F">
        <w:rPr>
          <w:rFonts w:ascii="Arial" w:hAnsi="Arial"/>
          <w:sz w:val="16"/>
          <w:lang w:val="es-ES_tradnl"/>
        </w:rPr>
        <w:t xml:space="preserve"> 9</w:t>
      </w:r>
      <w:r w:rsidR="00A122FA" w:rsidRPr="00A025F8">
        <w:rPr>
          <w:rFonts w:ascii="Arial" w:hAnsi="Arial"/>
          <w:sz w:val="16"/>
          <w:lang w:val="es-ES_tradnl"/>
        </w:rPr>
        <w:t>.</w:t>
      </w:r>
    </w:p>
    <w:p w:rsidR="009D441F" w:rsidRPr="00A025F8" w:rsidRDefault="009D441F" w:rsidP="00262E95">
      <w:pPr>
        <w:keepNext/>
        <w:keepLines/>
        <w:tabs>
          <w:tab w:val="left" w:pos="0"/>
          <w:tab w:val="left" w:pos="339"/>
          <w:tab w:val="left" w:pos="1200"/>
          <w:tab w:val="decimal" w:pos="2210"/>
          <w:tab w:val="left" w:pos="3684"/>
        </w:tabs>
        <w:spacing w:line="190" w:lineRule="auto"/>
        <w:jc w:val="both"/>
        <w:rPr>
          <w:rFonts w:ascii="Arial" w:hAnsi="Arial"/>
          <w:sz w:val="16"/>
          <w:lang w:val="es-ES_tradnl"/>
        </w:rPr>
      </w:pPr>
    </w:p>
    <w:p w:rsidR="00A122FA" w:rsidRPr="00A025F8" w:rsidRDefault="00A122FA" w:rsidP="00A122FA">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061</w:t>
      </w:r>
      <w:r w:rsidRPr="00A025F8">
        <w:rPr>
          <w:rFonts w:ascii="Arial" w:hAnsi="Arial"/>
          <w:sz w:val="16"/>
          <w:lang w:val="es-ES_tradnl"/>
        </w:rPr>
        <w:t xml:space="preserve">; </w:t>
      </w:r>
      <w:r>
        <w:rPr>
          <w:rFonts w:ascii="Arial" w:hAnsi="Arial"/>
          <w:sz w:val="16"/>
          <w:lang w:val="es-ES_tradnl"/>
        </w:rPr>
        <w:t>11</w:t>
      </w:r>
      <w:r w:rsidRPr="00A025F8">
        <w:rPr>
          <w:rFonts w:ascii="Arial" w:hAnsi="Arial"/>
          <w:sz w:val="16"/>
          <w:lang w:val="es-ES_tradnl"/>
        </w:rPr>
        <w:t>.0</w:t>
      </w:r>
      <w:r>
        <w:rPr>
          <w:rFonts w:ascii="Arial" w:hAnsi="Arial"/>
          <w:sz w:val="16"/>
          <w:lang w:val="es-ES_tradnl"/>
        </w:rPr>
        <w:t>3</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ab/>
      </w:r>
      <w:r w:rsidRPr="00A122FA">
        <w:rPr>
          <w:rFonts w:ascii="Arial" w:hAnsi="Arial"/>
          <w:sz w:val="16"/>
          <w:lang w:val="es-ES_tradnl"/>
        </w:rPr>
        <w:t xml:space="preserve">Real Decreto 173/2010, de 19 de febrero, por el que se modifica el Código Técnico de </w:t>
      </w:r>
      <w:smartTag w:uri="urn:schemas-microsoft-com:office:smarttags" w:element="PersonName">
        <w:smartTagPr>
          <w:attr w:name="ProductID" w:val="la Edificaci￳n"/>
        </w:smartTagPr>
        <w:r w:rsidRPr="00A122FA">
          <w:rPr>
            <w:rFonts w:ascii="Arial" w:hAnsi="Arial"/>
            <w:sz w:val="16"/>
            <w:lang w:val="es-ES_tradnl"/>
          </w:rPr>
          <w:t>la Edificación</w:t>
        </w:r>
      </w:smartTag>
      <w:r w:rsidRPr="00A122FA">
        <w:rPr>
          <w:rFonts w:ascii="Arial" w:hAnsi="Arial"/>
          <w:sz w:val="16"/>
          <w:lang w:val="es-ES_tradnl"/>
        </w:rPr>
        <w:t>, aprobado por el Real Decreto 314/2006, de 17 de marzo, en materia de accesibilidad y no discriminación de las personas con discapacidad</w:t>
      </w:r>
      <w:r>
        <w:rPr>
          <w:rFonts w:ascii="Arial" w:hAnsi="Arial"/>
          <w:sz w:val="16"/>
          <w:lang w:val="es-ES_tradnl"/>
        </w:rPr>
        <w:t>. Ministerio de Vivienda</w:t>
      </w:r>
    </w:p>
    <w:p w:rsidR="00A122FA" w:rsidRDefault="00A122FA" w:rsidP="003E5D2D">
      <w:pPr>
        <w:keepNext/>
        <w:keepLines/>
        <w:tabs>
          <w:tab w:val="left" w:pos="0"/>
          <w:tab w:val="left" w:pos="339"/>
          <w:tab w:val="left" w:pos="1076"/>
          <w:tab w:val="decimal" w:pos="2210"/>
          <w:tab w:val="left" w:pos="3684"/>
        </w:tabs>
        <w:spacing w:line="190" w:lineRule="auto"/>
        <w:ind w:left="737" w:hanging="737"/>
        <w:jc w:val="both"/>
        <w:rPr>
          <w:rFonts w:ascii="Arial" w:hAnsi="Arial"/>
          <w:sz w:val="16"/>
          <w:lang w:val="es-ES_tradnl"/>
        </w:rPr>
      </w:pPr>
    </w:p>
    <w:p w:rsidR="00A122FA" w:rsidRPr="00A025F8" w:rsidRDefault="00A122FA" w:rsidP="00A122FA">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122FA">
        <w:rPr>
          <w:rFonts w:ascii="Arial" w:hAnsi="Arial"/>
          <w:sz w:val="16"/>
          <w:lang w:val="es-ES_tradnl"/>
        </w:rPr>
        <w:t>DOCUMENTO T</w:t>
      </w:r>
      <w:r>
        <w:rPr>
          <w:rFonts w:ascii="Arial" w:hAnsi="Arial"/>
          <w:sz w:val="16"/>
          <w:lang w:val="es-ES_tradnl"/>
        </w:rPr>
        <w:t>É</w:t>
      </w:r>
      <w:r w:rsidRPr="00A122FA">
        <w:rPr>
          <w:rFonts w:ascii="Arial" w:hAnsi="Arial"/>
          <w:sz w:val="16"/>
          <w:lang w:val="es-ES_tradnl"/>
        </w:rPr>
        <w:t>CNICO DE CONDICIONES BÁSICAS DE ACCESIBILIDAD Y NO DISCRIMINACIÓN PARA EL ACCESO Y UTILIZACIÓN DE LOS ESPACIOS PÚBLICOS URBANIZADOS</w:t>
      </w:r>
      <w:r w:rsidRPr="00A025F8">
        <w:rPr>
          <w:rFonts w:ascii="Arial" w:hAnsi="Arial"/>
          <w:sz w:val="16"/>
          <w:lang w:val="es-ES_tradnl"/>
        </w:rPr>
        <w:t>.</w:t>
      </w:r>
    </w:p>
    <w:p w:rsidR="00A122FA" w:rsidRPr="00A025F8" w:rsidRDefault="00A122FA" w:rsidP="00A122FA">
      <w:pPr>
        <w:keepNext/>
        <w:keepLines/>
        <w:tabs>
          <w:tab w:val="left" w:pos="0"/>
          <w:tab w:val="left" w:pos="339"/>
          <w:tab w:val="left" w:pos="1076"/>
          <w:tab w:val="decimal" w:pos="2210"/>
          <w:tab w:val="left" w:pos="3684"/>
        </w:tabs>
        <w:spacing w:line="190" w:lineRule="auto"/>
        <w:ind w:left="1076" w:hanging="1076"/>
        <w:jc w:val="both"/>
        <w:rPr>
          <w:rFonts w:ascii="Arial" w:hAnsi="Arial"/>
          <w:sz w:val="16"/>
          <w:lang w:val="es-ES_tradnl"/>
        </w:rPr>
      </w:pPr>
    </w:p>
    <w:p w:rsidR="00A122FA" w:rsidRPr="00A122FA" w:rsidRDefault="00A122FA" w:rsidP="00A122FA">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061</w:t>
      </w:r>
      <w:r w:rsidRPr="00A025F8">
        <w:rPr>
          <w:rFonts w:ascii="Arial" w:hAnsi="Arial"/>
          <w:sz w:val="16"/>
          <w:lang w:val="es-ES_tradnl"/>
        </w:rPr>
        <w:t xml:space="preserve">; </w:t>
      </w:r>
      <w:r>
        <w:rPr>
          <w:rFonts w:ascii="Arial" w:hAnsi="Arial"/>
          <w:sz w:val="16"/>
          <w:lang w:val="es-ES_tradnl"/>
        </w:rPr>
        <w:t>11</w:t>
      </w:r>
      <w:r w:rsidRPr="00A025F8">
        <w:rPr>
          <w:rFonts w:ascii="Arial" w:hAnsi="Arial"/>
          <w:sz w:val="16"/>
          <w:lang w:val="es-ES_tradnl"/>
        </w:rPr>
        <w:t>.0</w:t>
      </w:r>
      <w:r>
        <w:rPr>
          <w:rFonts w:ascii="Arial" w:hAnsi="Arial"/>
          <w:sz w:val="16"/>
          <w:lang w:val="es-ES_tradnl"/>
        </w:rPr>
        <w:t>3</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ab/>
      </w:r>
      <w:r w:rsidRPr="00A122FA">
        <w:rPr>
          <w:rFonts w:ascii="Arial" w:hAnsi="Arial"/>
          <w:sz w:val="16"/>
          <w:lang w:val="es-ES_tradnl"/>
        </w:rPr>
        <w:t>Orden VIV/561/2010, de 1 de febrero, por la que se desarrolla el documento técnico de condiciones básicas de accesibilidad y no discriminación para el acceso y utilización de los espacios públicos urbanizados.</w:t>
      </w:r>
      <w:r>
        <w:rPr>
          <w:rFonts w:ascii="Arial" w:hAnsi="Arial"/>
          <w:sz w:val="16"/>
          <w:lang w:val="es-ES_tradnl"/>
        </w:rPr>
        <w:t xml:space="preserve"> Ministerio de Vivienda</w:t>
      </w:r>
    </w:p>
    <w:p w:rsidR="00907885" w:rsidRDefault="00907885" w:rsidP="00652CBF">
      <w:pPr>
        <w:keepNext/>
        <w:keepLines/>
        <w:tabs>
          <w:tab w:val="left" w:pos="0"/>
          <w:tab w:val="left" w:pos="339"/>
          <w:tab w:val="left" w:pos="1076"/>
          <w:tab w:val="decimal" w:pos="2210"/>
          <w:tab w:val="left" w:pos="3684"/>
        </w:tabs>
        <w:spacing w:line="190" w:lineRule="auto"/>
        <w:ind w:left="737" w:hanging="737"/>
        <w:jc w:val="both"/>
        <w:rPr>
          <w:rFonts w:ascii="Arial" w:hAnsi="Arial"/>
          <w:sz w:val="16"/>
          <w:lang w:val="es-ES_tradnl"/>
        </w:rPr>
      </w:pPr>
    </w:p>
    <w:p w:rsidR="00652CBF" w:rsidRPr="00A025F8" w:rsidRDefault="00652CBF" w:rsidP="00652CBF">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652CBF">
        <w:rPr>
          <w:rFonts w:ascii="Arial" w:hAnsi="Arial"/>
          <w:sz w:val="16"/>
          <w:lang w:val="es-ES_tradnl"/>
        </w:rPr>
        <w:t>LEY GENERAL DE DERECHOS DE LAS PERSONAS CON DISCAPACIDAD Y DE SU INCLUSIÓN SOCIAL</w:t>
      </w:r>
      <w:r w:rsidRPr="00A025F8">
        <w:rPr>
          <w:rFonts w:ascii="Arial" w:hAnsi="Arial"/>
          <w:sz w:val="16"/>
          <w:lang w:val="es-ES_tradnl"/>
        </w:rPr>
        <w:t>.</w:t>
      </w:r>
    </w:p>
    <w:p w:rsidR="00652CBF" w:rsidRPr="00A025F8" w:rsidRDefault="00652CBF" w:rsidP="00652CBF">
      <w:pPr>
        <w:keepNext/>
        <w:keepLines/>
        <w:tabs>
          <w:tab w:val="left" w:pos="0"/>
          <w:tab w:val="left" w:pos="339"/>
          <w:tab w:val="left" w:pos="1076"/>
          <w:tab w:val="decimal" w:pos="2210"/>
          <w:tab w:val="left" w:pos="3684"/>
        </w:tabs>
        <w:spacing w:line="190" w:lineRule="auto"/>
        <w:ind w:left="1076" w:hanging="1076"/>
        <w:jc w:val="both"/>
        <w:rPr>
          <w:rFonts w:ascii="Arial" w:hAnsi="Arial"/>
          <w:sz w:val="16"/>
          <w:lang w:val="es-ES_tradnl"/>
        </w:rPr>
      </w:pPr>
    </w:p>
    <w:p w:rsidR="00652CBF" w:rsidRPr="00652CBF" w:rsidRDefault="00652CBF" w:rsidP="00652CBF">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289</w:t>
      </w:r>
      <w:r w:rsidRPr="00A025F8">
        <w:rPr>
          <w:rFonts w:ascii="Arial" w:hAnsi="Arial"/>
          <w:sz w:val="16"/>
          <w:lang w:val="es-ES_tradnl"/>
        </w:rPr>
        <w:t xml:space="preserve">; </w:t>
      </w:r>
      <w:r>
        <w:rPr>
          <w:rFonts w:ascii="Arial" w:hAnsi="Arial"/>
          <w:sz w:val="16"/>
          <w:lang w:val="es-ES_tradnl"/>
        </w:rPr>
        <w:t>03</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sidRPr="00652CBF">
        <w:rPr>
          <w:rFonts w:ascii="Arial" w:hAnsi="Arial"/>
          <w:sz w:val="16"/>
          <w:lang w:val="es-ES_tradnl"/>
        </w:rPr>
        <w:t xml:space="preserve">Real Decreto Legislativo 1/2013, de 29 de noviembre, por el que se aprueba el Texto Refundido de </w:t>
      </w:r>
      <w:smartTag w:uri="urn:schemas-microsoft-com:office:smarttags" w:element="PersonName">
        <w:smartTagPr>
          <w:attr w:name="ProductID" w:val="la Ley General"/>
        </w:smartTagPr>
        <w:r w:rsidRPr="00652CBF">
          <w:rPr>
            <w:rFonts w:ascii="Arial" w:hAnsi="Arial"/>
            <w:sz w:val="16"/>
            <w:lang w:val="es-ES_tradnl"/>
          </w:rPr>
          <w:t>la Ley General</w:t>
        </w:r>
      </w:smartTag>
      <w:r w:rsidRPr="00652CBF">
        <w:rPr>
          <w:rFonts w:ascii="Arial" w:hAnsi="Arial"/>
          <w:sz w:val="16"/>
          <w:lang w:val="es-ES_tradnl"/>
        </w:rPr>
        <w:t xml:space="preserve"> de derechos de las personas con discapacidad y de su inclusión social</w:t>
      </w:r>
    </w:p>
    <w:p w:rsidR="00907885" w:rsidRPr="00A025F8" w:rsidRDefault="00907885" w:rsidP="00907885">
      <w:pPr>
        <w:tabs>
          <w:tab w:val="left" w:pos="0"/>
          <w:tab w:val="left" w:pos="339"/>
          <w:tab w:val="left" w:pos="1076"/>
          <w:tab w:val="decimal" w:pos="2210"/>
          <w:tab w:val="left" w:pos="3684"/>
        </w:tabs>
        <w:spacing w:line="190" w:lineRule="auto"/>
        <w:jc w:val="both"/>
        <w:rPr>
          <w:rFonts w:ascii="Arial" w:hAnsi="Arial"/>
          <w:sz w:val="16"/>
          <w:lang w:val="es-ES_tradnl"/>
        </w:rPr>
      </w:pPr>
    </w:p>
    <w:p w:rsidR="00907885" w:rsidRPr="00A025F8" w:rsidRDefault="00907885" w:rsidP="00907885">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CONDICIONES BÁSICAS DE ACCESIBILIDAD Y NO DISCRIMINACIÓN DE LAS PERSONAS CON DISCAPACIDAD PARA EL ACCESO Y UTILIZACIÓN DE LOS ESPACIOS PÚBLICOS URBANIZADOS Y EDIFICACIONES</w:t>
      </w:r>
    </w:p>
    <w:p w:rsidR="00907885" w:rsidRPr="00A025F8" w:rsidRDefault="00907885" w:rsidP="00907885">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907885" w:rsidRPr="009A3254" w:rsidRDefault="00907885" w:rsidP="00907885">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113; 11.05.07</w:t>
      </w:r>
      <w:r w:rsidRPr="00A025F8">
        <w:rPr>
          <w:rFonts w:ascii="Arial" w:hAnsi="Arial"/>
          <w:sz w:val="16"/>
          <w:lang w:val="es-ES_tradnl"/>
        </w:rPr>
        <w:tab/>
      </w:r>
      <w:r w:rsidR="009A3254" w:rsidRPr="009A3254">
        <w:rPr>
          <w:rFonts w:ascii="Arial" w:hAnsi="Arial"/>
          <w:sz w:val="16"/>
          <w:lang w:val="es-ES_tradnl"/>
        </w:rPr>
        <w:t>Real Decreto 505/2007, de 20 de abril, por el que se aprueban las condiciones básicas de accesibilidad y no discriminación de las personas con discapacidad para el acceso y utilización de los espacios públicos urbanizados y edificaciones.</w:t>
      </w:r>
    </w:p>
    <w:p w:rsidR="00652CBF" w:rsidRPr="00C944FA" w:rsidRDefault="00652CBF" w:rsidP="00A122FA">
      <w:pPr>
        <w:tabs>
          <w:tab w:val="left" w:pos="0"/>
          <w:tab w:val="left" w:pos="339"/>
          <w:tab w:val="left" w:pos="1076"/>
          <w:tab w:val="left" w:pos="1473"/>
          <w:tab w:val="left" w:pos="2154"/>
          <w:tab w:val="left" w:pos="2890"/>
        </w:tabs>
        <w:spacing w:line="190" w:lineRule="auto"/>
        <w:jc w:val="both"/>
        <w:outlineLvl w:val="0"/>
        <w:rPr>
          <w:rFonts w:ascii="Arial" w:hAnsi="Arial"/>
          <w:sz w:val="16"/>
          <w:szCs w:val="16"/>
          <w:lang w:val="es-ES_tradnl"/>
        </w:rPr>
      </w:pPr>
    </w:p>
    <w:p w:rsidR="00E47BC5" w:rsidRPr="00A025F8" w:rsidRDefault="00E47BC5" w:rsidP="00E47BC5">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Pr>
          <w:rFonts w:ascii="Arial" w:hAnsi="Arial"/>
          <w:sz w:val="16"/>
          <w:lang w:val="es-ES_tradnl"/>
        </w:rPr>
        <w:t xml:space="preserve">REGLAMENTO QUE REGULA LAS NORMAS PARA </w:t>
      </w:r>
      <w:smartTag w:uri="urn:schemas-microsoft-com:office:smarttags" w:element="PersonName">
        <w:smartTagPr>
          <w:attr w:name="ProductID" w:val="LA ACCESIBILIDAD EN"/>
        </w:smartTagPr>
        <w:r>
          <w:rPr>
            <w:rFonts w:ascii="Arial" w:hAnsi="Arial"/>
            <w:sz w:val="16"/>
            <w:lang w:val="es-ES_tradnl"/>
          </w:rPr>
          <w:t>LA ACCESIBILIDAD EN</w:t>
        </w:r>
      </w:smartTag>
      <w:r>
        <w:rPr>
          <w:rFonts w:ascii="Arial" w:hAnsi="Arial"/>
          <w:sz w:val="16"/>
          <w:lang w:val="es-ES_tradnl"/>
        </w:rPr>
        <w:t xml:space="preserve"> LAS INFRAESTRUCTURAS, EL URBANISMO, </w:t>
      </w:r>
      <w:smartTag w:uri="urn:schemas-microsoft-com:office:smarttags" w:element="PersonName">
        <w:smartTagPr>
          <w:attr w:name="ProductID" w:val="LA EDIFICACIￓN Y"/>
        </w:smartTagPr>
        <w:r>
          <w:rPr>
            <w:rFonts w:ascii="Arial" w:hAnsi="Arial"/>
            <w:sz w:val="16"/>
            <w:lang w:val="es-ES_tradnl"/>
          </w:rPr>
          <w:t>LA EDIFICACIÓN Y</w:t>
        </w:r>
      </w:smartTag>
      <w:r>
        <w:rPr>
          <w:rFonts w:ascii="Arial" w:hAnsi="Arial"/>
          <w:sz w:val="16"/>
          <w:lang w:val="es-ES_tradnl"/>
        </w:rPr>
        <w:t xml:space="preserve"> EL  TRANSPORTE EN ANDALUCÍA</w:t>
      </w:r>
    </w:p>
    <w:p w:rsidR="00E47BC5" w:rsidRPr="00A025F8" w:rsidRDefault="00E47BC5" w:rsidP="00E47BC5">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E47BC5" w:rsidRPr="00A025F8" w:rsidRDefault="00E47BC5" w:rsidP="00907885">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140</w:t>
      </w:r>
      <w:r w:rsidRPr="00A025F8">
        <w:rPr>
          <w:rFonts w:ascii="Arial" w:hAnsi="Arial"/>
          <w:sz w:val="16"/>
          <w:lang w:val="es-ES_tradnl"/>
        </w:rPr>
        <w:t xml:space="preserve">; </w:t>
      </w:r>
      <w:r>
        <w:rPr>
          <w:rFonts w:ascii="Arial" w:hAnsi="Arial"/>
          <w:sz w:val="16"/>
          <w:lang w:val="es-ES_tradnl"/>
        </w:rPr>
        <w:t>21</w:t>
      </w:r>
      <w:r w:rsidRPr="00A025F8">
        <w:rPr>
          <w:rFonts w:ascii="Arial" w:hAnsi="Arial"/>
          <w:sz w:val="16"/>
          <w:lang w:val="es-ES_tradnl"/>
        </w:rPr>
        <w:t>.0</w:t>
      </w:r>
      <w:r>
        <w:rPr>
          <w:rFonts w:ascii="Arial" w:hAnsi="Arial"/>
          <w:sz w:val="16"/>
          <w:lang w:val="es-ES_tradnl"/>
        </w:rPr>
        <w:t>7</w:t>
      </w:r>
      <w:r w:rsidRPr="00A025F8">
        <w:rPr>
          <w:rFonts w:ascii="Arial" w:hAnsi="Arial"/>
          <w:sz w:val="16"/>
          <w:lang w:val="es-ES_tradnl"/>
        </w:rPr>
        <w:t>.</w:t>
      </w:r>
      <w:r>
        <w:rPr>
          <w:rFonts w:ascii="Arial" w:hAnsi="Arial"/>
          <w:sz w:val="16"/>
          <w:lang w:val="es-ES_tradnl"/>
        </w:rPr>
        <w:t>09</w:t>
      </w:r>
      <w:r w:rsidRPr="00A025F8">
        <w:rPr>
          <w:rFonts w:ascii="Arial" w:hAnsi="Arial"/>
          <w:sz w:val="16"/>
          <w:lang w:val="es-ES_tradnl"/>
        </w:rPr>
        <w:tab/>
      </w:r>
      <w:r w:rsidR="00907885" w:rsidRPr="00907885">
        <w:rPr>
          <w:rFonts w:ascii="Arial" w:hAnsi="Arial"/>
          <w:sz w:val="16"/>
          <w:lang w:val="es-ES_tradnl"/>
        </w:rPr>
        <w:t>D</w:t>
      </w:r>
      <w:r w:rsidR="00907885">
        <w:rPr>
          <w:rFonts w:ascii="Arial" w:hAnsi="Arial"/>
          <w:sz w:val="16"/>
          <w:lang w:val="es-ES_tradnl"/>
        </w:rPr>
        <w:t>ecreto</w:t>
      </w:r>
      <w:r w:rsidR="00907885" w:rsidRPr="00907885">
        <w:rPr>
          <w:rFonts w:ascii="Arial" w:hAnsi="Arial"/>
          <w:sz w:val="16"/>
          <w:lang w:val="es-ES_tradnl"/>
        </w:rPr>
        <w:t xml:space="preserve"> 293/2009, de 7 de julio, por el que se</w:t>
      </w:r>
      <w:r w:rsidR="00907885">
        <w:rPr>
          <w:rFonts w:ascii="Arial" w:hAnsi="Arial"/>
          <w:sz w:val="16"/>
          <w:lang w:val="es-ES_tradnl"/>
        </w:rPr>
        <w:t xml:space="preserve"> </w:t>
      </w:r>
      <w:r w:rsidR="00907885" w:rsidRPr="00907885">
        <w:rPr>
          <w:rFonts w:ascii="Arial" w:hAnsi="Arial"/>
          <w:sz w:val="16"/>
          <w:lang w:val="es-ES_tradnl"/>
        </w:rPr>
        <w:t>aprueba el reglamento que regula las normas para la</w:t>
      </w:r>
      <w:r w:rsidR="00907885">
        <w:rPr>
          <w:rFonts w:ascii="Arial" w:hAnsi="Arial"/>
          <w:sz w:val="16"/>
          <w:lang w:val="es-ES_tradnl"/>
        </w:rPr>
        <w:t xml:space="preserve"> </w:t>
      </w:r>
      <w:r w:rsidR="00907885" w:rsidRPr="00907885">
        <w:rPr>
          <w:rFonts w:ascii="Arial" w:hAnsi="Arial"/>
          <w:sz w:val="16"/>
          <w:lang w:val="es-ES_tradnl"/>
        </w:rPr>
        <w:t>accesibilidad en las infraestructuras, el urbanismo, la</w:t>
      </w:r>
      <w:r w:rsidR="00907885">
        <w:rPr>
          <w:rFonts w:ascii="Arial" w:hAnsi="Arial"/>
          <w:sz w:val="16"/>
          <w:lang w:val="es-ES_tradnl"/>
        </w:rPr>
        <w:t xml:space="preserve"> </w:t>
      </w:r>
      <w:r w:rsidR="00907885" w:rsidRPr="00907885">
        <w:rPr>
          <w:rFonts w:ascii="Arial" w:hAnsi="Arial"/>
          <w:sz w:val="16"/>
          <w:lang w:val="es-ES_tradnl"/>
        </w:rPr>
        <w:t>edificación y el transporte en Andalucía</w:t>
      </w:r>
      <w:r w:rsidRPr="00A025F8">
        <w:rPr>
          <w:rFonts w:ascii="Arial" w:hAnsi="Arial"/>
          <w:sz w:val="16"/>
          <w:lang w:val="es-ES_tradnl"/>
        </w:rPr>
        <w:t>.</w:t>
      </w:r>
    </w:p>
    <w:p w:rsidR="00E47BC5" w:rsidRPr="00A025F8" w:rsidRDefault="00E47BC5" w:rsidP="00E47BC5">
      <w:pPr>
        <w:tabs>
          <w:tab w:val="left" w:pos="0"/>
          <w:tab w:val="left" w:pos="339"/>
          <w:tab w:val="left" w:pos="1076"/>
          <w:tab w:val="decimal" w:pos="2210"/>
          <w:tab w:val="left" w:pos="3684"/>
        </w:tabs>
        <w:spacing w:line="190" w:lineRule="auto"/>
        <w:jc w:val="both"/>
        <w:rPr>
          <w:rFonts w:ascii="Arial" w:hAnsi="Arial"/>
          <w:sz w:val="16"/>
          <w:lang w:val="es-ES_tradnl"/>
        </w:rPr>
      </w:pPr>
    </w:p>
    <w:p w:rsidR="00B048A9" w:rsidRPr="00A025F8" w:rsidRDefault="00B048A9"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RESERVA Y SITUACIÓN DE LAS VIVIENDAS DE PROTECCIÓN OFICIAL DESTINADAS A MINUSVÁLIDOS.</w:t>
      </w:r>
    </w:p>
    <w:p w:rsidR="00B048A9" w:rsidRPr="00A025F8" w:rsidRDefault="00B048A9"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B048A9" w:rsidRDefault="00B048A9" w:rsidP="00D815F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051; 28.02.80</w:t>
      </w:r>
      <w:r w:rsidRPr="00A025F8">
        <w:rPr>
          <w:rFonts w:ascii="Arial" w:hAnsi="Arial"/>
          <w:sz w:val="16"/>
          <w:lang w:val="es-ES_tradnl"/>
        </w:rPr>
        <w:tab/>
      </w:r>
      <w:r w:rsidR="004121B4" w:rsidRPr="004121B4">
        <w:rPr>
          <w:rFonts w:ascii="Arial" w:hAnsi="Arial"/>
          <w:sz w:val="16"/>
          <w:lang w:val="es-ES_tradnl"/>
        </w:rPr>
        <w:t>Real Decreto 355/1980, de 25 de enero, sobre reserva y situación de las viviendas de protección oficial destinadas a minusválidos</w:t>
      </w:r>
      <w:r w:rsidRPr="00A025F8">
        <w:rPr>
          <w:rFonts w:ascii="Arial" w:hAnsi="Arial"/>
          <w:sz w:val="16"/>
          <w:lang w:val="es-ES_tradnl"/>
        </w:rPr>
        <w:t>.</w:t>
      </w:r>
    </w:p>
    <w:p w:rsidR="004121B4" w:rsidRPr="004121B4" w:rsidRDefault="004121B4" w:rsidP="00D815F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49</w:t>
      </w:r>
      <w:r w:rsidRPr="00A025F8">
        <w:rPr>
          <w:rFonts w:ascii="Arial" w:hAnsi="Arial"/>
          <w:sz w:val="16"/>
          <w:lang w:val="es-ES_tradnl"/>
        </w:rPr>
        <w:t>; 2</w:t>
      </w:r>
      <w:r>
        <w:rPr>
          <w:rFonts w:ascii="Arial" w:hAnsi="Arial"/>
          <w:sz w:val="16"/>
          <w:lang w:val="es-ES_tradnl"/>
        </w:rPr>
        <w:t>6</w:t>
      </w:r>
      <w:r w:rsidRPr="00A025F8">
        <w:rPr>
          <w:rFonts w:ascii="Arial" w:hAnsi="Arial"/>
          <w:sz w:val="16"/>
          <w:lang w:val="es-ES_tradnl"/>
        </w:rPr>
        <w:t>.02.8</w:t>
      </w:r>
      <w:r>
        <w:rPr>
          <w:rFonts w:ascii="Arial" w:hAnsi="Arial"/>
          <w:sz w:val="16"/>
          <w:lang w:val="es-ES_tradnl"/>
        </w:rPr>
        <w:t>1</w:t>
      </w:r>
      <w:r w:rsidRPr="00A025F8">
        <w:rPr>
          <w:rFonts w:ascii="Arial" w:hAnsi="Arial"/>
          <w:sz w:val="16"/>
          <w:lang w:val="es-ES_tradnl"/>
        </w:rPr>
        <w:tab/>
      </w:r>
      <w:r w:rsidRPr="004121B4">
        <w:rPr>
          <w:rFonts w:ascii="Arial" w:hAnsi="Arial"/>
          <w:sz w:val="16"/>
          <w:lang w:val="es-ES_tradnl"/>
        </w:rPr>
        <w:t>Real Decreto 248/1981, de 5 de febrero, sobre medidas de distribución de la reserva de viviendas destinadas a minusválidos, establecidas en el Real Decreto 355/1980, de 25 de enero</w:t>
      </w:r>
      <w:r>
        <w:rPr>
          <w:rFonts w:ascii="Arial" w:hAnsi="Arial"/>
          <w:sz w:val="16"/>
          <w:lang w:val="es-ES_tradnl"/>
        </w:rPr>
        <w:t>.</w:t>
      </w:r>
    </w:p>
    <w:p w:rsidR="00B048A9" w:rsidRPr="00A025F8" w:rsidRDefault="00B048A9" w:rsidP="00D815F2">
      <w:pPr>
        <w:tabs>
          <w:tab w:val="left" w:pos="0"/>
          <w:tab w:val="left" w:pos="339"/>
          <w:tab w:val="left" w:pos="1076"/>
          <w:tab w:val="left" w:pos="2210"/>
          <w:tab w:val="left" w:pos="3684"/>
        </w:tabs>
        <w:spacing w:line="190" w:lineRule="auto"/>
        <w:jc w:val="both"/>
        <w:rPr>
          <w:rFonts w:ascii="Arial" w:hAnsi="Arial"/>
          <w:sz w:val="16"/>
          <w:lang w:val="es-ES_tradnl"/>
        </w:rPr>
      </w:pPr>
    </w:p>
    <w:p w:rsidR="00B048A9" w:rsidRPr="00A025F8" w:rsidRDefault="00B048A9"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PROGRAMAS DE NECESIDADES PARA </w:t>
      </w:r>
      <w:smartTag w:uri="urn:schemas-microsoft-com:office:smarttags" w:element="PersonName">
        <w:smartTagPr>
          <w:attr w:name="ProductID" w:val="LA REDACCIￓN DE LOS"/>
        </w:smartTagPr>
        <w:smartTag w:uri="urn:schemas-microsoft-com:office:smarttags" w:element="PersonName">
          <w:smartTagPr>
            <w:attr w:name="ProductID" w:val="LA REDACCIￓN DE"/>
          </w:smartTagPr>
          <w:r w:rsidRPr="00A025F8">
            <w:rPr>
              <w:rFonts w:ascii="Arial" w:hAnsi="Arial"/>
              <w:sz w:val="16"/>
              <w:lang w:val="es-ES_tradnl"/>
            </w:rPr>
            <w:t>LA REDACCIÓN DE</w:t>
          </w:r>
        </w:smartTag>
        <w:r w:rsidRPr="00A025F8">
          <w:rPr>
            <w:rFonts w:ascii="Arial" w:hAnsi="Arial"/>
            <w:sz w:val="16"/>
            <w:lang w:val="es-ES_tradnl"/>
          </w:rPr>
          <w:t xml:space="preserve"> LOS</w:t>
        </w:r>
      </w:smartTag>
      <w:r w:rsidRPr="00A025F8">
        <w:rPr>
          <w:rFonts w:ascii="Arial" w:hAnsi="Arial"/>
          <w:sz w:val="16"/>
          <w:lang w:val="es-ES_tradnl"/>
        </w:rPr>
        <w:t xml:space="preserve"> PROYECTOS DE CONSTRUCCIÓN Y ADAPTACIÓN DE CENTROS DE EDUCACIÓN ESPECIAL.</w:t>
      </w:r>
    </w:p>
    <w:p w:rsidR="00B048A9" w:rsidRPr="00A025F8" w:rsidRDefault="00B048A9" w:rsidP="00C944FA">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B048A9" w:rsidRPr="00A025F8" w:rsidRDefault="00B048A9" w:rsidP="00D815F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082; 06.04.81</w:t>
      </w:r>
      <w:r w:rsidRPr="00A025F8">
        <w:rPr>
          <w:rFonts w:ascii="Arial" w:hAnsi="Arial"/>
          <w:sz w:val="16"/>
          <w:lang w:val="es-ES_tradnl"/>
        </w:rPr>
        <w:tab/>
      </w:r>
      <w:r w:rsidR="004121B4" w:rsidRPr="004121B4">
        <w:rPr>
          <w:rFonts w:ascii="Arial" w:hAnsi="Arial"/>
          <w:sz w:val="16"/>
          <w:lang w:val="es-ES_tradnl"/>
        </w:rPr>
        <w:t>Orden de 26 de marzo de 1981, por la que se aprueban los programas de necesidades para la redacción de los proyectos de construcción y adaptación de Centros de Educación Especial</w:t>
      </w:r>
      <w:r w:rsidRPr="00A025F8">
        <w:rPr>
          <w:rFonts w:ascii="Arial" w:hAnsi="Arial"/>
          <w:sz w:val="16"/>
          <w:lang w:val="es-ES_tradnl"/>
        </w:rPr>
        <w:t>.</w:t>
      </w:r>
    </w:p>
    <w:p w:rsidR="00B048A9" w:rsidRPr="00A025F8" w:rsidRDefault="00B048A9" w:rsidP="00C944FA">
      <w:pPr>
        <w:tabs>
          <w:tab w:val="left" w:pos="0"/>
          <w:tab w:val="left" w:pos="339"/>
          <w:tab w:val="left" w:pos="1076"/>
          <w:tab w:val="decimal" w:pos="2210"/>
          <w:tab w:val="left" w:pos="3684"/>
        </w:tabs>
        <w:spacing w:line="190" w:lineRule="auto"/>
        <w:jc w:val="both"/>
        <w:rPr>
          <w:rFonts w:ascii="Arial" w:hAnsi="Arial"/>
          <w:sz w:val="16"/>
          <w:lang w:val="es-ES_tradnl"/>
        </w:rPr>
      </w:pPr>
    </w:p>
    <w:p w:rsidR="00B048A9" w:rsidRPr="00A025F8" w:rsidRDefault="00B048A9"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CONDICIONES DE ACCESIBILIDAD Y NO DISCRIMINACIÓN DE LAS PERSONAS CON DISCAPACIDAD EN SUS RELACIONES CON </w:t>
      </w:r>
      <w:smartTag w:uri="urn:schemas-microsoft-com:office:smarttags" w:element="PersonName">
        <w:smartTagPr>
          <w:attr w:name="ProductID" w:val="LA ADMINISTRACIￓN GENERAL DEL"/>
        </w:smartTagPr>
        <w:smartTag w:uri="urn:schemas-microsoft-com:office:smarttags" w:element="PersonName">
          <w:smartTagPr>
            <w:attr w:name="ProductID" w:val="LA ADMINISTRACIￓN GENERAL"/>
          </w:smartTagPr>
          <w:r w:rsidRPr="00A025F8">
            <w:rPr>
              <w:rFonts w:ascii="Arial" w:hAnsi="Arial"/>
              <w:sz w:val="16"/>
              <w:lang w:val="es-ES_tradnl"/>
            </w:rPr>
            <w:t>LA ADMINISTRACIÓN GENERAL</w:t>
          </w:r>
        </w:smartTag>
        <w:r w:rsidRPr="00A025F8">
          <w:rPr>
            <w:rFonts w:ascii="Arial" w:hAnsi="Arial"/>
            <w:sz w:val="16"/>
            <w:lang w:val="es-ES_tradnl"/>
          </w:rPr>
          <w:t xml:space="preserve"> DEL</w:t>
        </w:r>
      </w:smartTag>
      <w:r w:rsidRPr="00A025F8">
        <w:rPr>
          <w:rFonts w:ascii="Arial" w:hAnsi="Arial"/>
          <w:sz w:val="16"/>
          <w:lang w:val="es-ES_tradnl"/>
        </w:rPr>
        <w:t xml:space="preserve"> ESTADO.</w:t>
      </w:r>
    </w:p>
    <w:p w:rsidR="00B048A9" w:rsidRPr="00A025F8" w:rsidRDefault="00B048A9"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B048A9" w:rsidRDefault="00B048A9" w:rsidP="00D815F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072; 24.03.07</w:t>
      </w:r>
      <w:r w:rsidRPr="00A025F8">
        <w:rPr>
          <w:rFonts w:ascii="Arial" w:hAnsi="Arial"/>
          <w:sz w:val="16"/>
          <w:lang w:val="es-ES_tradnl"/>
        </w:rPr>
        <w:tab/>
      </w:r>
      <w:r w:rsidR="00881995" w:rsidRPr="00881995">
        <w:rPr>
          <w:rFonts w:ascii="Arial" w:hAnsi="Arial"/>
          <w:sz w:val="16"/>
          <w:lang w:val="es-ES_tradnl"/>
        </w:rPr>
        <w:t xml:space="preserve">Real Decreto 366/2007, de 16 de marzo, por el que se establecen las condiciones de accesibilidad y no discriminación de las personas con discapacidad en sus relaciones con </w:t>
      </w:r>
      <w:smartTag w:uri="urn:schemas-microsoft-com:office:smarttags" w:element="PersonName">
        <w:smartTagPr>
          <w:attr w:name="ProductID" w:val="la Administraci￳n General"/>
        </w:smartTagPr>
        <w:r w:rsidR="00881995" w:rsidRPr="00881995">
          <w:rPr>
            <w:rFonts w:ascii="Arial" w:hAnsi="Arial"/>
            <w:sz w:val="16"/>
            <w:lang w:val="es-ES_tradnl"/>
          </w:rPr>
          <w:t>la Administración General</w:t>
        </w:r>
      </w:smartTag>
      <w:r w:rsidR="00881995" w:rsidRPr="00881995">
        <w:rPr>
          <w:rFonts w:ascii="Arial" w:hAnsi="Arial"/>
          <w:sz w:val="16"/>
          <w:lang w:val="es-ES_tradnl"/>
        </w:rPr>
        <w:t xml:space="preserve"> del Estado</w:t>
      </w:r>
      <w:r w:rsidRPr="00A025F8">
        <w:rPr>
          <w:rFonts w:ascii="Arial" w:hAnsi="Arial"/>
          <w:sz w:val="16"/>
          <w:lang w:val="es-ES_tradnl"/>
        </w:rPr>
        <w:t>.</w:t>
      </w:r>
    </w:p>
    <w:p w:rsidR="004121B4" w:rsidRPr="00A025F8" w:rsidRDefault="004121B4" w:rsidP="00D815F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48</w:t>
      </w:r>
      <w:r w:rsidRPr="00A025F8">
        <w:rPr>
          <w:rFonts w:ascii="Arial" w:hAnsi="Arial"/>
          <w:sz w:val="16"/>
          <w:lang w:val="es-ES_tradnl"/>
        </w:rPr>
        <w:t>; 2</w:t>
      </w:r>
      <w:r>
        <w:rPr>
          <w:rFonts w:ascii="Arial" w:hAnsi="Arial"/>
          <w:sz w:val="16"/>
          <w:lang w:val="es-ES_tradnl"/>
        </w:rPr>
        <w:t>5</w:t>
      </w:r>
      <w:r w:rsidRPr="00A025F8">
        <w:rPr>
          <w:rFonts w:ascii="Arial" w:hAnsi="Arial"/>
          <w:sz w:val="16"/>
          <w:lang w:val="es-ES_tradnl"/>
        </w:rPr>
        <w:t>.0</w:t>
      </w:r>
      <w:r>
        <w:rPr>
          <w:rFonts w:ascii="Arial" w:hAnsi="Arial"/>
          <w:sz w:val="16"/>
          <w:lang w:val="es-ES_tradnl"/>
        </w:rPr>
        <w:t>2</w:t>
      </w:r>
      <w:r w:rsidRPr="00A025F8">
        <w:rPr>
          <w:rFonts w:ascii="Arial" w:hAnsi="Arial"/>
          <w:sz w:val="16"/>
          <w:lang w:val="es-ES_tradnl"/>
        </w:rPr>
        <w:t>.0</w:t>
      </w:r>
      <w:r>
        <w:rPr>
          <w:rFonts w:ascii="Arial" w:hAnsi="Arial"/>
          <w:sz w:val="16"/>
          <w:lang w:val="es-ES_tradnl"/>
        </w:rPr>
        <w:t>8</w:t>
      </w:r>
      <w:r w:rsidRPr="00A025F8">
        <w:rPr>
          <w:rFonts w:ascii="Arial" w:hAnsi="Arial"/>
          <w:sz w:val="16"/>
          <w:lang w:val="es-ES_tradnl"/>
        </w:rPr>
        <w:tab/>
      </w:r>
      <w:r w:rsidRPr="004121B4">
        <w:rPr>
          <w:rFonts w:ascii="Arial" w:hAnsi="Arial"/>
          <w:sz w:val="16"/>
          <w:lang w:val="es-ES_tradnl"/>
        </w:rPr>
        <w:t>O</w:t>
      </w:r>
      <w:r w:rsidR="00507EE1">
        <w:rPr>
          <w:rFonts w:ascii="Arial" w:hAnsi="Arial"/>
          <w:sz w:val="16"/>
          <w:lang w:val="es-ES_tradnl"/>
        </w:rPr>
        <w:t>r</w:t>
      </w:r>
      <w:r>
        <w:rPr>
          <w:rFonts w:ascii="Arial" w:hAnsi="Arial"/>
          <w:sz w:val="16"/>
          <w:lang w:val="es-ES_tradnl"/>
        </w:rPr>
        <w:t>den</w:t>
      </w:r>
      <w:r w:rsidRPr="004121B4">
        <w:rPr>
          <w:rFonts w:ascii="Arial" w:hAnsi="Arial"/>
          <w:sz w:val="16"/>
          <w:lang w:val="es-ES_tradnl"/>
        </w:rPr>
        <w:t xml:space="preserve"> PRE/446/2008, de 20 de febrero, por la que se determinan las especificaciones y características técnicas de las condiciones y criterios de accesibilidad y no discriminación establecidos en el Real Decreto 366/2007, de 16 de marzo</w:t>
      </w:r>
      <w:r w:rsidRPr="00A025F8">
        <w:rPr>
          <w:rFonts w:ascii="Arial" w:hAnsi="Arial"/>
          <w:sz w:val="16"/>
          <w:lang w:val="es-ES_tradnl"/>
        </w:rPr>
        <w:t>.</w:t>
      </w:r>
    </w:p>
    <w:p w:rsidR="00B048A9" w:rsidRPr="00A025F8" w:rsidRDefault="00B048A9" w:rsidP="00C944FA">
      <w:pPr>
        <w:keepNext/>
        <w:keepLines/>
        <w:tabs>
          <w:tab w:val="left" w:pos="0"/>
          <w:tab w:val="left" w:pos="339"/>
          <w:tab w:val="left" w:pos="1076"/>
          <w:tab w:val="decimal" w:pos="2210"/>
          <w:tab w:val="left" w:pos="3684"/>
        </w:tabs>
        <w:spacing w:line="190" w:lineRule="auto"/>
        <w:ind w:left="737" w:hanging="737"/>
        <w:jc w:val="both"/>
        <w:rPr>
          <w:rFonts w:ascii="Arial" w:hAnsi="Arial"/>
          <w:sz w:val="16"/>
          <w:lang w:val="es-ES_tradnl"/>
        </w:rPr>
      </w:pPr>
    </w:p>
    <w:p w:rsidR="00B048A9" w:rsidRPr="00A025F8" w:rsidRDefault="00B048A9"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CONDICIONES BÁSICAS DE ACCESIBILIDAD Y NO DISCRIMINACIÓN PARA EL ACCESO Y UTILIZACIÓN DE LOS MODOS DE TRANSPORTE PARA PERSONAS CON DISCAPACIDAD.</w:t>
      </w:r>
    </w:p>
    <w:p w:rsidR="00B048A9" w:rsidRPr="00A025F8" w:rsidRDefault="00B048A9" w:rsidP="00D815F2">
      <w:pPr>
        <w:keepNext/>
        <w:keepLines/>
        <w:tabs>
          <w:tab w:val="left" w:pos="0"/>
          <w:tab w:val="left" w:pos="339"/>
          <w:tab w:val="left" w:pos="1076"/>
          <w:tab w:val="left" w:pos="2210"/>
          <w:tab w:val="left" w:pos="3684"/>
        </w:tabs>
        <w:spacing w:line="190" w:lineRule="auto"/>
        <w:jc w:val="both"/>
        <w:rPr>
          <w:rFonts w:ascii="Arial" w:hAnsi="Arial"/>
          <w:sz w:val="16"/>
          <w:lang w:val="es-ES_tradnl"/>
        </w:rPr>
      </w:pPr>
    </w:p>
    <w:p w:rsidR="00B048A9" w:rsidRPr="00A025F8" w:rsidRDefault="00B048A9" w:rsidP="00D815F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290; 04.12.07</w:t>
      </w:r>
      <w:r w:rsidRPr="00A025F8">
        <w:rPr>
          <w:rFonts w:ascii="Arial" w:hAnsi="Arial"/>
          <w:sz w:val="16"/>
          <w:lang w:val="es-ES_tradnl"/>
        </w:rPr>
        <w:tab/>
      </w:r>
      <w:r w:rsidR="00881995" w:rsidRPr="00881995">
        <w:rPr>
          <w:rFonts w:ascii="Arial" w:hAnsi="Arial"/>
          <w:sz w:val="16"/>
          <w:lang w:val="es-ES_tradnl"/>
        </w:rPr>
        <w:t>Real Decreto 1276/2011, de 16 de septiembre, de adaptación normativa a la</w:t>
      </w:r>
      <w:r w:rsidR="007623F8">
        <w:rPr>
          <w:rFonts w:ascii="Arial" w:hAnsi="Arial"/>
          <w:sz w:val="16"/>
          <w:lang w:val="es-ES_tradnl"/>
        </w:rPr>
        <w:t xml:space="preserve"> </w:t>
      </w:r>
      <w:r w:rsidR="00881995" w:rsidRPr="00881995">
        <w:rPr>
          <w:rFonts w:ascii="Arial" w:hAnsi="Arial"/>
          <w:sz w:val="16"/>
          <w:lang w:val="es-ES_tradnl"/>
        </w:rPr>
        <w:t>Convención Internacional sobre los derechos de las personas con discapacidad</w:t>
      </w:r>
      <w:r w:rsidRPr="00A025F8">
        <w:rPr>
          <w:rFonts w:ascii="Arial" w:hAnsi="Arial"/>
          <w:sz w:val="16"/>
          <w:lang w:val="es-ES_tradnl"/>
        </w:rPr>
        <w:t>.</w:t>
      </w:r>
    </w:p>
    <w:p w:rsidR="00927A8B" w:rsidRDefault="00927A8B" w:rsidP="00927A8B">
      <w:pPr>
        <w:keepNext/>
        <w:keepLines/>
        <w:tabs>
          <w:tab w:val="left" w:pos="0"/>
          <w:tab w:val="left" w:pos="339"/>
          <w:tab w:val="left" w:pos="1200"/>
          <w:tab w:val="decimal" w:pos="2210"/>
          <w:tab w:val="left" w:pos="3684"/>
        </w:tabs>
        <w:spacing w:line="190" w:lineRule="auto"/>
        <w:jc w:val="both"/>
        <w:rPr>
          <w:rFonts w:ascii="Arial" w:hAnsi="Arial"/>
          <w:sz w:val="16"/>
          <w:lang w:val="es-ES_tradnl"/>
        </w:rPr>
      </w:pPr>
    </w:p>
    <w:p w:rsidR="00927A8B" w:rsidRPr="00A025F8" w:rsidRDefault="007623F8" w:rsidP="00927A8B">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7623F8">
        <w:rPr>
          <w:rFonts w:ascii="Arial" w:hAnsi="Arial"/>
          <w:sz w:val="16"/>
          <w:lang w:val="es-ES_tradnl"/>
        </w:rPr>
        <w:t>DERECHOS Y ATENCIÓN A LAS PERSONAS CON DISCAPACIDAD EN ANDALUCÍA</w:t>
      </w:r>
      <w:r w:rsidR="00927A8B" w:rsidRPr="00A025F8">
        <w:rPr>
          <w:rFonts w:ascii="Arial" w:hAnsi="Arial"/>
          <w:sz w:val="16"/>
          <w:lang w:val="es-ES_tradnl"/>
        </w:rPr>
        <w:t>.</w:t>
      </w:r>
    </w:p>
    <w:p w:rsidR="00927A8B" w:rsidRPr="00A025F8" w:rsidRDefault="00927A8B" w:rsidP="00927A8B">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7623F8" w:rsidRDefault="00927A8B" w:rsidP="00F72DC2">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sidR="007623F8">
        <w:rPr>
          <w:rFonts w:ascii="Arial" w:hAnsi="Arial"/>
          <w:sz w:val="16"/>
          <w:lang w:val="es-ES_tradnl"/>
        </w:rPr>
        <w:t>191</w:t>
      </w:r>
      <w:r w:rsidRPr="00A025F8">
        <w:rPr>
          <w:rFonts w:ascii="Arial" w:hAnsi="Arial"/>
          <w:sz w:val="16"/>
          <w:lang w:val="es-ES_tradnl"/>
        </w:rPr>
        <w:t xml:space="preserve">; </w:t>
      </w:r>
      <w:r w:rsidR="007623F8">
        <w:rPr>
          <w:rFonts w:ascii="Arial" w:hAnsi="Arial"/>
          <w:sz w:val="16"/>
          <w:lang w:val="es-ES_tradnl"/>
        </w:rPr>
        <w:t>04</w:t>
      </w:r>
      <w:r w:rsidRPr="00A025F8">
        <w:rPr>
          <w:rFonts w:ascii="Arial" w:hAnsi="Arial"/>
          <w:sz w:val="16"/>
          <w:lang w:val="es-ES_tradnl"/>
        </w:rPr>
        <w:t>.</w:t>
      </w:r>
      <w:r w:rsidR="007623F8">
        <w:rPr>
          <w:rFonts w:ascii="Arial" w:hAnsi="Arial"/>
          <w:sz w:val="16"/>
          <w:lang w:val="es-ES_tradnl"/>
        </w:rPr>
        <w:t>10</w:t>
      </w:r>
      <w:r w:rsidRPr="00A025F8">
        <w:rPr>
          <w:rFonts w:ascii="Arial" w:hAnsi="Arial"/>
          <w:sz w:val="16"/>
          <w:lang w:val="es-ES_tradnl"/>
        </w:rPr>
        <w:t>.</w:t>
      </w:r>
      <w:r w:rsidR="007623F8">
        <w:rPr>
          <w:rFonts w:ascii="Arial" w:hAnsi="Arial"/>
          <w:sz w:val="16"/>
          <w:lang w:val="es-ES_tradnl"/>
        </w:rPr>
        <w:t>17</w:t>
      </w:r>
      <w:r w:rsidRPr="00A025F8">
        <w:rPr>
          <w:rFonts w:ascii="Arial" w:hAnsi="Arial"/>
          <w:sz w:val="16"/>
          <w:lang w:val="es-ES_tradnl"/>
        </w:rPr>
        <w:tab/>
      </w:r>
      <w:r w:rsidR="007623F8" w:rsidRPr="007623F8">
        <w:rPr>
          <w:rFonts w:ascii="Arial" w:hAnsi="Arial"/>
          <w:sz w:val="16"/>
          <w:lang w:val="es-ES_tradnl"/>
        </w:rPr>
        <w:t>Ley 4/2017, de 25 de septiembre, de los Derechos y la Atención a las Personas con Discapacidad en Andalucía</w:t>
      </w:r>
      <w:r w:rsidR="007623F8">
        <w:rPr>
          <w:rFonts w:ascii="Arial" w:hAnsi="Arial"/>
          <w:sz w:val="16"/>
          <w:lang w:val="es-ES_tradnl"/>
        </w:rPr>
        <w:t>.</w:t>
      </w:r>
    </w:p>
    <w:p w:rsidR="00F72DC2" w:rsidRDefault="00F72DC2" w:rsidP="00F72DC2">
      <w:pPr>
        <w:keepNext/>
        <w:keepLines/>
        <w:tabs>
          <w:tab w:val="left" w:pos="0"/>
          <w:tab w:val="left" w:pos="339"/>
          <w:tab w:val="left" w:pos="1076"/>
          <w:tab w:val="left" w:pos="2210"/>
          <w:tab w:val="left" w:pos="3684"/>
        </w:tabs>
        <w:spacing w:line="190" w:lineRule="auto"/>
        <w:ind w:left="3684" w:hanging="3684"/>
        <w:jc w:val="both"/>
        <w:rPr>
          <w:rFonts w:ascii="Arial" w:hAnsi="Arial"/>
          <w:sz w:val="16"/>
          <w:lang w:val="es-ES_tradnl"/>
        </w:rPr>
      </w:pPr>
    </w:p>
    <w:p w:rsidR="007623F8" w:rsidRPr="00A025F8" w:rsidRDefault="007623F8" w:rsidP="007623F8">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7623F8">
        <w:rPr>
          <w:rFonts w:ascii="Arial" w:hAnsi="Arial"/>
          <w:sz w:val="16"/>
          <w:lang w:val="es-ES_tradnl"/>
        </w:rPr>
        <w:t>NORMAS ACCESIBILIDAD EN INFRAESTRUCTURAS, URBANISMO, EDIFICACIÓN Y TRANSPORTE EN ANDALUCÍA</w:t>
      </w:r>
      <w:r w:rsidRPr="00A025F8">
        <w:rPr>
          <w:rFonts w:ascii="Arial" w:hAnsi="Arial"/>
          <w:sz w:val="16"/>
          <w:lang w:val="es-ES_tradnl"/>
        </w:rPr>
        <w:t>.</w:t>
      </w:r>
    </w:p>
    <w:p w:rsidR="007623F8" w:rsidRPr="00A025F8" w:rsidRDefault="007623F8" w:rsidP="007623F8">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7623F8" w:rsidRPr="00907885" w:rsidRDefault="007623F8" w:rsidP="007623F8">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1</w:t>
      </w:r>
      <w:r w:rsidR="00F72DC2">
        <w:rPr>
          <w:rFonts w:ascii="Arial" w:hAnsi="Arial"/>
          <w:sz w:val="16"/>
          <w:lang w:val="es-ES_tradnl"/>
        </w:rPr>
        <w:t>40</w:t>
      </w:r>
      <w:r w:rsidRPr="00A025F8">
        <w:rPr>
          <w:rFonts w:ascii="Arial" w:hAnsi="Arial"/>
          <w:sz w:val="16"/>
          <w:lang w:val="es-ES_tradnl"/>
        </w:rPr>
        <w:t xml:space="preserve">; </w:t>
      </w:r>
      <w:r w:rsidR="00F72DC2">
        <w:rPr>
          <w:rFonts w:ascii="Arial" w:hAnsi="Arial"/>
          <w:sz w:val="16"/>
          <w:lang w:val="es-ES_tradnl"/>
        </w:rPr>
        <w:t>21</w:t>
      </w:r>
      <w:r w:rsidRPr="00A025F8">
        <w:rPr>
          <w:rFonts w:ascii="Arial" w:hAnsi="Arial"/>
          <w:sz w:val="16"/>
          <w:lang w:val="es-ES_tradnl"/>
        </w:rPr>
        <w:t>.</w:t>
      </w:r>
      <w:r w:rsidR="00F72DC2">
        <w:rPr>
          <w:rFonts w:ascii="Arial" w:hAnsi="Arial"/>
          <w:sz w:val="16"/>
          <w:lang w:val="es-ES_tradnl"/>
        </w:rPr>
        <w:t>07</w:t>
      </w:r>
      <w:r w:rsidRPr="00A025F8">
        <w:rPr>
          <w:rFonts w:ascii="Arial" w:hAnsi="Arial"/>
          <w:sz w:val="16"/>
          <w:lang w:val="es-ES_tradnl"/>
        </w:rPr>
        <w:t>.</w:t>
      </w:r>
      <w:r w:rsidR="00F72DC2">
        <w:rPr>
          <w:rFonts w:ascii="Arial" w:hAnsi="Arial"/>
          <w:sz w:val="16"/>
          <w:lang w:val="es-ES_tradnl"/>
        </w:rPr>
        <w:t>09</w:t>
      </w:r>
      <w:r w:rsidRPr="00A025F8">
        <w:rPr>
          <w:rFonts w:ascii="Arial" w:hAnsi="Arial"/>
          <w:sz w:val="16"/>
          <w:lang w:val="es-ES_tradnl"/>
        </w:rPr>
        <w:tab/>
      </w:r>
      <w:r w:rsidRPr="007623F8">
        <w:rPr>
          <w:rFonts w:ascii="Arial" w:hAnsi="Arial"/>
          <w:sz w:val="16"/>
          <w:lang w:val="es-ES_tradnl"/>
        </w:rPr>
        <w:t>D</w:t>
      </w:r>
      <w:r>
        <w:rPr>
          <w:rFonts w:ascii="Arial" w:hAnsi="Arial"/>
          <w:sz w:val="16"/>
          <w:lang w:val="es-ES_tradnl"/>
        </w:rPr>
        <w:t>ecreto</w:t>
      </w:r>
      <w:r w:rsidRPr="007623F8">
        <w:rPr>
          <w:rFonts w:ascii="Arial" w:hAnsi="Arial"/>
          <w:sz w:val="16"/>
          <w:lang w:val="es-ES_tradnl"/>
        </w:rPr>
        <w:t xml:space="preserve"> 293/2009, de 7 de julio, por el que se</w:t>
      </w:r>
      <w:r>
        <w:rPr>
          <w:rFonts w:ascii="Arial" w:hAnsi="Arial"/>
          <w:sz w:val="16"/>
          <w:lang w:val="es-ES_tradnl"/>
        </w:rPr>
        <w:t xml:space="preserve"> </w:t>
      </w:r>
      <w:r w:rsidRPr="007623F8">
        <w:rPr>
          <w:rFonts w:ascii="Arial" w:hAnsi="Arial"/>
          <w:sz w:val="16"/>
          <w:lang w:val="es-ES_tradnl"/>
        </w:rPr>
        <w:t>aprueba el reglamento que regula las normas para la</w:t>
      </w:r>
      <w:r>
        <w:rPr>
          <w:rFonts w:ascii="Arial" w:hAnsi="Arial"/>
          <w:sz w:val="16"/>
          <w:lang w:val="es-ES_tradnl"/>
        </w:rPr>
        <w:t xml:space="preserve"> </w:t>
      </w:r>
      <w:r w:rsidRPr="007623F8">
        <w:rPr>
          <w:rFonts w:ascii="Arial" w:hAnsi="Arial"/>
          <w:sz w:val="16"/>
          <w:lang w:val="es-ES_tradnl"/>
        </w:rPr>
        <w:t>accesibilidad en las infraestructuras, el urbanismo, la</w:t>
      </w:r>
      <w:r>
        <w:rPr>
          <w:rFonts w:ascii="Arial" w:hAnsi="Arial"/>
          <w:sz w:val="16"/>
          <w:lang w:val="es-ES_tradnl"/>
        </w:rPr>
        <w:t xml:space="preserve"> </w:t>
      </w:r>
      <w:r w:rsidRPr="007623F8">
        <w:rPr>
          <w:rFonts w:ascii="Arial" w:hAnsi="Arial"/>
          <w:sz w:val="16"/>
          <w:lang w:val="es-ES_tradnl"/>
        </w:rPr>
        <w:t>edificación y el transporte en Andalucía</w:t>
      </w:r>
      <w:r w:rsidR="00F72DC2">
        <w:rPr>
          <w:rFonts w:ascii="Arial" w:hAnsi="Arial"/>
          <w:sz w:val="16"/>
          <w:lang w:val="es-ES_tradnl"/>
        </w:rPr>
        <w:t>.</w:t>
      </w:r>
    </w:p>
    <w:p w:rsidR="00F72DC2" w:rsidRDefault="00F72DC2" w:rsidP="00F72DC2">
      <w:pPr>
        <w:keepNext/>
        <w:keepLines/>
        <w:tabs>
          <w:tab w:val="left" w:pos="0"/>
          <w:tab w:val="left" w:pos="339"/>
          <w:tab w:val="left" w:pos="1076"/>
          <w:tab w:val="decimal" w:pos="2210"/>
          <w:tab w:val="left" w:pos="3684"/>
        </w:tabs>
        <w:spacing w:line="190" w:lineRule="auto"/>
        <w:ind w:left="1076" w:hanging="1076"/>
        <w:jc w:val="both"/>
        <w:rPr>
          <w:rFonts w:ascii="Arial" w:hAnsi="Arial"/>
          <w:sz w:val="16"/>
          <w:lang w:val="es-ES_tradnl"/>
        </w:rPr>
      </w:pPr>
    </w:p>
    <w:p w:rsidR="00F72DC2" w:rsidRPr="00A025F8" w:rsidRDefault="00F72DC2" w:rsidP="00F72DC2">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F72DC2">
        <w:rPr>
          <w:rFonts w:ascii="Arial" w:hAnsi="Arial"/>
          <w:sz w:val="16"/>
          <w:lang w:val="es-ES_tradnl"/>
        </w:rPr>
        <w:t xml:space="preserve">MODELOS DE FICHAS Y TABLAS JUSTIFICATIVAS DE LAS NORMAS PARA LA ACCESIBILIDAD </w:t>
      </w:r>
      <w:r w:rsidRPr="007623F8">
        <w:rPr>
          <w:rFonts w:ascii="Arial" w:hAnsi="Arial"/>
          <w:sz w:val="16"/>
          <w:lang w:val="es-ES_tradnl"/>
        </w:rPr>
        <w:t>EN ANDALUCÍA</w:t>
      </w:r>
      <w:r w:rsidRPr="00A025F8">
        <w:rPr>
          <w:rFonts w:ascii="Arial" w:hAnsi="Arial"/>
          <w:sz w:val="16"/>
          <w:lang w:val="es-ES_tradnl"/>
        </w:rPr>
        <w:t>.</w:t>
      </w:r>
    </w:p>
    <w:p w:rsidR="00F72DC2" w:rsidRPr="00A025F8" w:rsidRDefault="00F72DC2" w:rsidP="00F72DC2">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F72DC2" w:rsidRPr="00907885" w:rsidRDefault="00F72DC2" w:rsidP="00F72DC2">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sidR="00BD527F">
        <w:rPr>
          <w:rFonts w:ascii="Arial" w:hAnsi="Arial"/>
          <w:sz w:val="16"/>
          <w:lang w:val="es-ES_tradnl"/>
        </w:rPr>
        <w:t>012</w:t>
      </w:r>
      <w:r w:rsidRPr="00A025F8">
        <w:rPr>
          <w:rFonts w:ascii="Arial" w:hAnsi="Arial"/>
          <w:sz w:val="16"/>
          <w:lang w:val="es-ES_tradnl"/>
        </w:rPr>
        <w:t xml:space="preserve">; </w:t>
      </w:r>
      <w:r w:rsidR="00BD527F">
        <w:rPr>
          <w:rFonts w:ascii="Arial" w:hAnsi="Arial"/>
          <w:sz w:val="16"/>
          <w:lang w:val="es-ES_tradnl"/>
        </w:rPr>
        <w:t>19</w:t>
      </w:r>
      <w:r w:rsidRPr="00A025F8">
        <w:rPr>
          <w:rFonts w:ascii="Arial" w:hAnsi="Arial"/>
          <w:sz w:val="16"/>
          <w:lang w:val="es-ES_tradnl"/>
        </w:rPr>
        <w:t>.</w:t>
      </w:r>
      <w:r w:rsidR="00BD527F">
        <w:rPr>
          <w:rFonts w:ascii="Arial" w:hAnsi="Arial"/>
          <w:sz w:val="16"/>
          <w:lang w:val="es-ES_tradnl"/>
        </w:rPr>
        <w:t>01</w:t>
      </w:r>
      <w:r w:rsidRPr="00A025F8">
        <w:rPr>
          <w:rFonts w:ascii="Arial" w:hAnsi="Arial"/>
          <w:sz w:val="16"/>
          <w:lang w:val="es-ES_tradnl"/>
        </w:rPr>
        <w:t>.</w:t>
      </w:r>
      <w:r w:rsidR="00BD527F">
        <w:rPr>
          <w:rFonts w:ascii="Arial" w:hAnsi="Arial"/>
          <w:sz w:val="16"/>
          <w:lang w:val="es-ES_tradnl"/>
        </w:rPr>
        <w:t>12</w:t>
      </w:r>
      <w:r w:rsidRPr="00A025F8">
        <w:rPr>
          <w:rFonts w:ascii="Arial" w:hAnsi="Arial"/>
          <w:sz w:val="16"/>
          <w:lang w:val="es-ES_tradnl"/>
        </w:rPr>
        <w:tab/>
      </w:r>
      <w:r w:rsidRPr="00F72DC2">
        <w:rPr>
          <w:rFonts w:ascii="Arial" w:hAnsi="Arial"/>
          <w:sz w:val="16"/>
          <w:lang w:val="es-ES_tradnl"/>
        </w:rPr>
        <w:t>O</w:t>
      </w:r>
      <w:r>
        <w:rPr>
          <w:rFonts w:ascii="Arial" w:hAnsi="Arial"/>
          <w:sz w:val="16"/>
          <w:lang w:val="es-ES_tradnl"/>
        </w:rPr>
        <w:t>rden</w:t>
      </w:r>
      <w:r w:rsidRPr="00F72DC2">
        <w:rPr>
          <w:rFonts w:ascii="Arial" w:hAnsi="Arial"/>
          <w:sz w:val="16"/>
          <w:lang w:val="es-ES_tradnl"/>
        </w:rPr>
        <w:t xml:space="preserve"> de 9 de enero de 2012, por la que se</w:t>
      </w:r>
      <w:r>
        <w:rPr>
          <w:rFonts w:ascii="Arial" w:hAnsi="Arial"/>
          <w:sz w:val="16"/>
          <w:lang w:val="es-ES_tradnl"/>
        </w:rPr>
        <w:t xml:space="preserve"> </w:t>
      </w:r>
      <w:r w:rsidRPr="00F72DC2">
        <w:rPr>
          <w:rFonts w:ascii="Arial" w:hAnsi="Arial"/>
          <w:sz w:val="16"/>
          <w:lang w:val="es-ES_tradnl"/>
        </w:rPr>
        <w:t>aprueban los modelos de fichas y tablas justificativas</w:t>
      </w:r>
      <w:r>
        <w:rPr>
          <w:rFonts w:ascii="Arial" w:hAnsi="Arial"/>
          <w:sz w:val="16"/>
          <w:lang w:val="es-ES_tradnl"/>
        </w:rPr>
        <w:t xml:space="preserve"> </w:t>
      </w:r>
      <w:r w:rsidRPr="00F72DC2">
        <w:rPr>
          <w:rFonts w:ascii="Arial" w:hAnsi="Arial"/>
          <w:sz w:val="16"/>
          <w:lang w:val="es-ES_tradnl"/>
        </w:rPr>
        <w:t>del Reglamento que regula las normas para la accesibilidad</w:t>
      </w:r>
      <w:r>
        <w:rPr>
          <w:rFonts w:ascii="Arial" w:hAnsi="Arial"/>
          <w:sz w:val="16"/>
          <w:lang w:val="es-ES_tradnl"/>
        </w:rPr>
        <w:t xml:space="preserve"> </w:t>
      </w:r>
      <w:r w:rsidRPr="00F72DC2">
        <w:rPr>
          <w:rFonts w:ascii="Arial" w:hAnsi="Arial"/>
          <w:sz w:val="16"/>
          <w:lang w:val="es-ES_tradnl"/>
        </w:rPr>
        <w:t>en las infraestructuras, el urbanismo, la edificación</w:t>
      </w:r>
      <w:r>
        <w:rPr>
          <w:rFonts w:ascii="Arial" w:hAnsi="Arial"/>
          <w:sz w:val="16"/>
          <w:lang w:val="es-ES_tradnl"/>
        </w:rPr>
        <w:t xml:space="preserve"> </w:t>
      </w:r>
      <w:r w:rsidRPr="00F72DC2">
        <w:rPr>
          <w:rFonts w:ascii="Arial" w:hAnsi="Arial"/>
          <w:sz w:val="16"/>
          <w:lang w:val="es-ES_tradnl"/>
        </w:rPr>
        <w:t>y el transporte en Andalucía, aprobado por el</w:t>
      </w:r>
      <w:r>
        <w:rPr>
          <w:rFonts w:ascii="Arial" w:hAnsi="Arial"/>
          <w:sz w:val="16"/>
          <w:lang w:val="es-ES_tradnl"/>
        </w:rPr>
        <w:t xml:space="preserve"> </w:t>
      </w:r>
      <w:r w:rsidRPr="00F72DC2">
        <w:rPr>
          <w:rFonts w:ascii="Arial" w:hAnsi="Arial"/>
          <w:sz w:val="16"/>
          <w:lang w:val="es-ES_tradnl"/>
        </w:rPr>
        <w:t>Decreto 293/2009, de 7 de julio, y las instrucciones</w:t>
      </w:r>
      <w:r>
        <w:rPr>
          <w:rFonts w:ascii="Arial" w:hAnsi="Arial"/>
          <w:sz w:val="16"/>
          <w:lang w:val="es-ES_tradnl"/>
        </w:rPr>
        <w:t xml:space="preserve"> </w:t>
      </w:r>
      <w:r w:rsidRPr="00F72DC2">
        <w:rPr>
          <w:rFonts w:ascii="Arial" w:hAnsi="Arial"/>
          <w:sz w:val="16"/>
          <w:lang w:val="es-ES_tradnl"/>
        </w:rPr>
        <w:t>para su cumplimentación</w:t>
      </w:r>
      <w:r>
        <w:rPr>
          <w:rFonts w:ascii="Arial" w:hAnsi="Arial"/>
          <w:sz w:val="16"/>
          <w:lang w:val="es-ES_tradnl"/>
        </w:rPr>
        <w:t>.</w:t>
      </w:r>
    </w:p>
    <w:p w:rsidR="00F72DC2" w:rsidRPr="00A025F8" w:rsidRDefault="00F72DC2" w:rsidP="00C944FA">
      <w:pPr>
        <w:keepNext/>
        <w:keepLines/>
        <w:tabs>
          <w:tab w:val="left" w:pos="0"/>
          <w:tab w:val="left" w:pos="339"/>
          <w:tab w:val="left" w:pos="1076"/>
          <w:tab w:val="left" w:pos="2210"/>
          <w:tab w:val="left" w:pos="3684"/>
        </w:tabs>
        <w:spacing w:line="190" w:lineRule="auto"/>
        <w:ind w:left="737" w:hanging="737"/>
        <w:jc w:val="both"/>
        <w:rPr>
          <w:rFonts w:ascii="Arial" w:hAnsi="Arial"/>
          <w:sz w:val="16"/>
          <w:lang w:val="es-ES_tradnl"/>
        </w:rPr>
      </w:pPr>
    </w:p>
    <w:p w:rsidR="00B048A9" w:rsidRPr="00A025F8" w:rsidRDefault="00B048A9"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SUPRESIÓN DE BARRERAS ARQUITECTÓNICAS EN LOS EDIFICIOS ESCOLARES PÚBLICOS.</w:t>
      </w:r>
    </w:p>
    <w:p w:rsidR="00B048A9" w:rsidRPr="00A025F8" w:rsidRDefault="00B048A9"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B048A9" w:rsidRPr="00881995" w:rsidRDefault="00B048A9" w:rsidP="00D815F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t>005; 21.01.86</w:t>
      </w:r>
      <w:r w:rsidRPr="00A025F8">
        <w:rPr>
          <w:rFonts w:ascii="Arial" w:hAnsi="Arial"/>
          <w:sz w:val="16"/>
          <w:lang w:val="es-ES_tradnl"/>
        </w:rPr>
        <w:tab/>
      </w:r>
      <w:r w:rsidR="00881995" w:rsidRPr="00881995">
        <w:rPr>
          <w:rFonts w:ascii="Arial" w:hAnsi="Arial"/>
          <w:sz w:val="16"/>
          <w:lang w:val="es-ES_tradnl"/>
        </w:rPr>
        <w:t>R</w:t>
      </w:r>
      <w:r w:rsidR="004121B4">
        <w:rPr>
          <w:rFonts w:ascii="Arial" w:hAnsi="Arial"/>
          <w:sz w:val="16"/>
          <w:lang w:val="es-ES_tradnl"/>
        </w:rPr>
        <w:t>esoluci</w:t>
      </w:r>
      <w:r w:rsidR="00B3434B">
        <w:rPr>
          <w:rFonts w:ascii="Arial" w:hAnsi="Arial"/>
          <w:sz w:val="16"/>
          <w:lang w:val="es-ES_tradnl"/>
        </w:rPr>
        <w:t>ó</w:t>
      </w:r>
      <w:r w:rsidR="004121B4">
        <w:rPr>
          <w:rFonts w:ascii="Arial" w:hAnsi="Arial"/>
          <w:sz w:val="16"/>
          <w:lang w:val="es-ES_tradnl"/>
        </w:rPr>
        <w:t>n</w:t>
      </w:r>
      <w:r w:rsidR="00881995" w:rsidRPr="00881995">
        <w:rPr>
          <w:rFonts w:ascii="Arial" w:hAnsi="Arial"/>
          <w:sz w:val="16"/>
          <w:lang w:val="es-ES_tradnl"/>
        </w:rPr>
        <w:t xml:space="preserve"> de 30 de diciembre de 1985, de la</w:t>
      </w:r>
      <w:r w:rsidR="007623F8">
        <w:rPr>
          <w:rFonts w:ascii="Arial" w:hAnsi="Arial"/>
          <w:sz w:val="16"/>
          <w:lang w:val="es-ES_tradnl"/>
        </w:rPr>
        <w:t xml:space="preserve"> D</w:t>
      </w:r>
      <w:r w:rsidR="00881995" w:rsidRPr="00881995">
        <w:rPr>
          <w:rFonts w:ascii="Arial" w:hAnsi="Arial"/>
          <w:sz w:val="16"/>
          <w:lang w:val="es-ES_tradnl"/>
        </w:rPr>
        <w:t>irección General de Construcciones y Equipamiento Escolar, que desarrolla la Orden de 27 de diciembre de 1985, sobre supresión de barreras arquitectónicas en los edificios escolares públicos.</w:t>
      </w:r>
    </w:p>
    <w:p w:rsidR="00B048A9" w:rsidRPr="00A025F8" w:rsidRDefault="00B048A9" w:rsidP="00C944FA">
      <w:pPr>
        <w:keepNext/>
        <w:keepLines/>
        <w:tabs>
          <w:tab w:val="left" w:pos="0"/>
          <w:tab w:val="left" w:pos="339"/>
          <w:tab w:val="left" w:pos="1076"/>
          <w:tab w:val="left" w:pos="2210"/>
          <w:tab w:val="left" w:pos="3684"/>
        </w:tabs>
        <w:spacing w:line="190" w:lineRule="auto"/>
        <w:ind w:left="737" w:hanging="737"/>
        <w:jc w:val="both"/>
        <w:rPr>
          <w:rFonts w:ascii="Arial" w:hAnsi="Arial"/>
          <w:sz w:val="16"/>
          <w:lang w:val="es-ES_tradnl"/>
        </w:rPr>
      </w:pPr>
    </w:p>
    <w:p w:rsidR="00B048A9" w:rsidRPr="00A025F8" w:rsidRDefault="00B048A9"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CONDICIONES TÉCNICAS QUE DEBEN REUNIR LOS CENTROS DE ATENCIÓN ESPECIALIZADA PARA PERSONAS CON MINUSVALÍAS.</w:t>
      </w:r>
    </w:p>
    <w:p w:rsidR="00B048A9" w:rsidRPr="00A025F8" w:rsidRDefault="00B048A9"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B048A9" w:rsidRPr="00881995" w:rsidRDefault="00B048A9" w:rsidP="00D815F2">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t>086; 07.08.93</w:t>
      </w:r>
      <w:r w:rsidRPr="00A025F8">
        <w:rPr>
          <w:rFonts w:ascii="Arial" w:hAnsi="Arial"/>
          <w:sz w:val="16"/>
          <w:lang w:val="es-ES_tradnl"/>
        </w:rPr>
        <w:tab/>
      </w:r>
      <w:r w:rsidR="00881995" w:rsidRPr="00881995">
        <w:rPr>
          <w:rFonts w:ascii="Arial" w:hAnsi="Arial"/>
          <w:sz w:val="16"/>
          <w:lang w:val="es-ES_tradnl"/>
        </w:rPr>
        <w:t>R</w:t>
      </w:r>
      <w:r w:rsidR="004121B4">
        <w:rPr>
          <w:rFonts w:ascii="Arial" w:hAnsi="Arial"/>
          <w:sz w:val="16"/>
          <w:lang w:val="es-ES_tradnl"/>
        </w:rPr>
        <w:t>esoluci</w:t>
      </w:r>
      <w:r w:rsidR="00B3434B">
        <w:rPr>
          <w:rFonts w:ascii="Arial" w:hAnsi="Arial"/>
          <w:sz w:val="16"/>
          <w:lang w:val="es-ES_tradnl"/>
        </w:rPr>
        <w:t>ó</w:t>
      </w:r>
      <w:r w:rsidR="004121B4">
        <w:rPr>
          <w:rFonts w:ascii="Arial" w:hAnsi="Arial"/>
          <w:sz w:val="16"/>
          <w:lang w:val="es-ES_tradnl"/>
        </w:rPr>
        <w:t>n</w:t>
      </w:r>
      <w:r w:rsidR="00881995" w:rsidRPr="00881995">
        <w:rPr>
          <w:rFonts w:ascii="Arial" w:hAnsi="Arial"/>
          <w:sz w:val="16"/>
          <w:lang w:val="es-ES_tradnl"/>
        </w:rPr>
        <w:t xml:space="preserve"> de 30 de julio de 1993, del Instituto Andaluz de Servicios Sociales, por la que se determinan las condiciones técnicas que deben reunir los Centros de Atención Especializada para Personas con Minusvalías, para poder suscribir conciertos de plazas con dicho Instituto.</w:t>
      </w:r>
    </w:p>
    <w:p w:rsidR="00B048A9" w:rsidRPr="00927A8B" w:rsidRDefault="00B048A9" w:rsidP="00927A8B">
      <w:pPr>
        <w:keepLines/>
        <w:tabs>
          <w:tab w:val="left" w:pos="0"/>
          <w:tab w:val="left" w:pos="339"/>
          <w:tab w:val="left" w:pos="1076"/>
          <w:tab w:val="left" w:pos="2210"/>
          <w:tab w:val="left" w:pos="3684"/>
        </w:tabs>
        <w:spacing w:line="190" w:lineRule="auto"/>
        <w:ind w:firstLine="1076"/>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t>107; 02.10.93</w:t>
      </w:r>
      <w:r w:rsidRPr="00A025F8">
        <w:rPr>
          <w:rFonts w:ascii="Arial" w:hAnsi="Arial"/>
          <w:sz w:val="16"/>
          <w:lang w:val="es-ES_tradnl"/>
        </w:rPr>
        <w:tab/>
        <w:t>Corrección de errores.</w:t>
      </w:r>
    </w:p>
    <w:p w:rsidR="003C61A6" w:rsidRPr="00C944FA" w:rsidRDefault="003C61A6" w:rsidP="00C944FA">
      <w:pPr>
        <w:keepNext/>
        <w:keepLines/>
        <w:tabs>
          <w:tab w:val="left" w:pos="0"/>
          <w:tab w:val="left" w:pos="339"/>
          <w:tab w:val="left" w:pos="1076"/>
          <w:tab w:val="decimal" w:pos="2210"/>
          <w:tab w:val="left" w:pos="3684"/>
        </w:tabs>
        <w:spacing w:line="190" w:lineRule="auto"/>
        <w:ind w:left="737" w:hanging="737"/>
        <w:jc w:val="both"/>
        <w:rPr>
          <w:rFonts w:ascii="Arial" w:hAnsi="Arial"/>
          <w:lang w:val="es-ES_tradnl"/>
        </w:rPr>
      </w:pPr>
    </w:p>
    <w:p w:rsidR="00975981" w:rsidRDefault="00975981"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p>
    <w:p w:rsidR="00C3712C" w:rsidRPr="00A025F8" w:rsidRDefault="00B008F4"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sidRPr="00A025F8">
        <w:rPr>
          <w:rFonts w:ascii="Arial" w:hAnsi="Arial"/>
          <w:lang w:val="es-ES_tradnl"/>
        </w:rPr>
        <w:t>0</w:t>
      </w:r>
      <w:r w:rsidR="00B048A9" w:rsidRPr="00A025F8">
        <w:rPr>
          <w:rFonts w:ascii="Arial" w:hAnsi="Arial"/>
          <w:lang w:val="es-ES_tradnl"/>
        </w:rPr>
        <w:t>3</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 xml:space="preserve">ACCIONES EN </w:t>
      </w:r>
      <w:smartTag w:uri="urn:schemas-microsoft-com:office:smarttags" w:element="PersonName">
        <w:smartTagPr>
          <w:attr w:name="ProductID" w:val="la Edificaci￳n"/>
        </w:smartTagPr>
        <w:r w:rsidR="00C3712C" w:rsidRPr="00A025F8">
          <w:rPr>
            <w:rFonts w:ascii="Arial" w:hAnsi="Arial"/>
            <w:lang w:val="es-ES_tradnl"/>
          </w:rPr>
          <w:t>LA EDIFICACIÓN</w:t>
        </w:r>
      </w:smartTag>
    </w:p>
    <w:p w:rsidR="001B1042" w:rsidRPr="00A025F8" w:rsidRDefault="001B1042"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p>
    <w:p w:rsidR="001B1042" w:rsidRPr="00A025F8" w:rsidRDefault="001B1042" w:rsidP="00794244">
      <w:pPr>
        <w:keepNext/>
        <w:keepLines/>
        <w:tabs>
          <w:tab w:val="left" w:pos="0"/>
          <w:tab w:val="left" w:pos="339"/>
          <w:tab w:val="decimal" w:pos="2210"/>
          <w:tab w:val="left" w:pos="3684"/>
        </w:tabs>
        <w:spacing w:line="190" w:lineRule="auto"/>
        <w:ind w:left="339"/>
        <w:jc w:val="both"/>
        <w:rPr>
          <w:rFonts w:ascii="Arial" w:hAnsi="Arial"/>
          <w:sz w:val="16"/>
          <w:lang w:val="es-ES_tradnl"/>
        </w:rPr>
      </w:pPr>
      <w:r w:rsidRPr="00A025F8">
        <w:rPr>
          <w:rFonts w:ascii="Arial" w:hAnsi="Arial"/>
          <w:sz w:val="16"/>
          <w:lang w:val="es-ES_tradnl"/>
        </w:rPr>
        <w:t xml:space="preserve">CÓDIGO TÉCNICO DE LA EDIFICACIÓN </w:t>
      </w:r>
      <w:r w:rsidR="00C436C7">
        <w:rPr>
          <w:rFonts w:ascii="Arial" w:hAnsi="Arial"/>
          <w:sz w:val="16"/>
          <w:lang w:val="es-ES_tradnl"/>
        </w:rPr>
        <w:t>DB-S</w:t>
      </w:r>
      <w:r w:rsidR="00112C05" w:rsidRPr="00A025F8">
        <w:rPr>
          <w:rFonts w:ascii="Arial" w:hAnsi="Arial"/>
          <w:sz w:val="16"/>
          <w:lang w:val="es-ES_tradnl"/>
        </w:rPr>
        <w:t>E</w:t>
      </w:r>
      <w:r w:rsidRPr="00A025F8">
        <w:rPr>
          <w:rFonts w:ascii="Arial" w:hAnsi="Arial"/>
          <w:sz w:val="16"/>
          <w:lang w:val="es-ES_tradnl"/>
        </w:rPr>
        <w:t xml:space="preserve"> </w:t>
      </w:r>
      <w:r w:rsidR="00112C05" w:rsidRPr="00A025F8">
        <w:rPr>
          <w:rFonts w:ascii="Arial" w:hAnsi="Arial"/>
          <w:sz w:val="16"/>
          <w:lang w:val="es-ES_tradnl"/>
        </w:rPr>
        <w:t>SEGURIDAD ESTRUCTURAL</w:t>
      </w:r>
      <w:r w:rsidR="008B7AEB" w:rsidRPr="00A025F8">
        <w:rPr>
          <w:rFonts w:ascii="Arial" w:hAnsi="Arial"/>
          <w:sz w:val="16"/>
          <w:lang w:val="es-ES_tradnl"/>
        </w:rPr>
        <w:t>, BASES DE CÁLCULO</w:t>
      </w:r>
      <w:r w:rsidRPr="00A025F8">
        <w:rPr>
          <w:rFonts w:ascii="Arial" w:hAnsi="Arial"/>
          <w:sz w:val="16"/>
          <w:lang w:val="es-ES_tradnl"/>
        </w:rPr>
        <w:t>.</w:t>
      </w:r>
    </w:p>
    <w:p w:rsidR="008B7AEB" w:rsidRPr="00A025F8" w:rsidRDefault="008B7AEB" w:rsidP="00794244">
      <w:pPr>
        <w:keepNext/>
        <w:keepLines/>
        <w:tabs>
          <w:tab w:val="left" w:pos="0"/>
          <w:tab w:val="left" w:pos="339"/>
          <w:tab w:val="left" w:pos="1076"/>
          <w:tab w:val="decimal" w:pos="2210"/>
          <w:tab w:val="left" w:pos="3684"/>
        </w:tabs>
        <w:spacing w:line="190" w:lineRule="auto"/>
        <w:ind w:left="339"/>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SE"/>
        </w:smartTagPr>
        <w:r w:rsidRPr="00A025F8">
          <w:rPr>
            <w:rFonts w:ascii="Arial" w:hAnsi="Arial"/>
            <w:sz w:val="16"/>
            <w:lang w:val="es-ES_tradnl"/>
          </w:rPr>
          <w:t xml:space="preserve">LA EDIFICACIÓN </w:t>
        </w:r>
        <w:r w:rsidR="00C436C7">
          <w:rPr>
            <w:rFonts w:ascii="Arial" w:hAnsi="Arial"/>
            <w:sz w:val="16"/>
            <w:lang w:val="es-ES_tradnl"/>
          </w:rPr>
          <w:t>DB-</w:t>
        </w:r>
        <w:r w:rsidRPr="00A025F8">
          <w:rPr>
            <w:rFonts w:ascii="Arial" w:hAnsi="Arial"/>
            <w:sz w:val="16"/>
            <w:lang w:val="es-ES_tradnl"/>
          </w:rPr>
          <w:t>SE</w:t>
        </w:r>
      </w:smartTag>
      <w:r w:rsidRPr="00A025F8">
        <w:rPr>
          <w:rFonts w:ascii="Arial" w:hAnsi="Arial"/>
          <w:sz w:val="16"/>
          <w:lang w:val="es-ES_tradnl"/>
        </w:rPr>
        <w:t xml:space="preserve">-AE SEGURIDAD ESTRUCTURAL, ACCIONES EN </w:t>
      </w:r>
      <w:smartTag w:uri="urn:schemas-microsoft-com:office:smarttags" w:element="PersonName">
        <w:smartTagPr>
          <w:attr w:name="ProductID" w:val="la Edificaci￳n"/>
        </w:smartTagPr>
        <w:r w:rsidRPr="00A025F8">
          <w:rPr>
            <w:rFonts w:ascii="Arial" w:hAnsi="Arial"/>
            <w:sz w:val="16"/>
            <w:lang w:val="es-ES_tradnl"/>
          </w:rPr>
          <w:t>LA EDIFICACIÓN</w:t>
        </w:r>
      </w:smartTag>
    </w:p>
    <w:p w:rsidR="001B1042" w:rsidRPr="00A025F8" w:rsidRDefault="001B1042" w:rsidP="00C944FA">
      <w:pPr>
        <w:keepNext/>
        <w:keepLines/>
        <w:tabs>
          <w:tab w:val="left" w:pos="0"/>
          <w:tab w:val="left" w:pos="339"/>
          <w:tab w:val="left" w:pos="1076"/>
          <w:tab w:val="left" w:pos="2211"/>
          <w:tab w:val="left" w:pos="3684"/>
        </w:tabs>
        <w:spacing w:line="190" w:lineRule="auto"/>
        <w:ind w:left="737" w:hanging="737"/>
        <w:jc w:val="both"/>
        <w:rPr>
          <w:rFonts w:ascii="Arial" w:hAnsi="Arial"/>
          <w:sz w:val="16"/>
          <w:lang w:val="es-ES_tradnl"/>
        </w:rPr>
      </w:pPr>
    </w:p>
    <w:p w:rsidR="00A97866" w:rsidRPr="00A025F8" w:rsidRDefault="001B1042" w:rsidP="00BE5D37">
      <w:pPr>
        <w:keepNext/>
        <w:keepLines/>
        <w:tabs>
          <w:tab w:val="left" w:pos="0"/>
          <w:tab w:val="left" w:pos="339"/>
          <w:tab w:val="left" w:pos="1076"/>
          <w:tab w:val="left" w:pos="2211"/>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r>
      <w:r w:rsidR="00A97866" w:rsidRPr="00A025F8">
        <w:rPr>
          <w:rFonts w:ascii="Arial" w:hAnsi="Arial"/>
          <w:sz w:val="16"/>
          <w:lang w:val="es-ES_tradnl"/>
        </w:rPr>
        <w:t xml:space="preserve">Real Decreto 314/2006, de 17 de marzo, del Ministerio de </w:t>
      </w:r>
      <w:smartTag w:uri="urn:schemas-microsoft-com:office:smarttags" w:element="PersonName">
        <w:smartTagPr>
          <w:attr w:name="ProductID" w:val="la Vivienda"/>
        </w:smartTagPr>
        <w:r w:rsidR="00A97866" w:rsidRPr="00A025F8">
          <w:rPr>
            <w:rFonts w:ascii="Arial" w:hAnsi="Arial"/>
            <w:sz w:val="16"/>
            <w:lang w:val="es-ES_tradnl"/>
          </w:rPr>
          <w:t>la Vivienda</w:t>
        </w:r>
      </w:smartTag>
      <w:r w:rsidR="00A97866"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A97866" w:rsidRPr="00A025F8">
          <w:rPr>
            <w:rFonts w:ascii="Arial" w:hAnsi="Arial"/>
            <w:sz w:val="16"/>
            <w:lang w:val="es-ES_tradnl"/>
          </w:rPr>
          <w:t>la Edificación.</w:t>
        </w:r>
      </w:smartTag>
    </w:p>
    <w:p w:rsidR="00A97866" w:rsidRPr="00A025F8" w:rsidRDefault="00A97866" w:rsidP="00BE5D37">
      <w:pPr>
        <w:keepNext/>
        <w:keepLines/>
        <w:tabs>
          <w:tab w:val="left" w:pos="0"/>
          <w:tab w:val="left" w:pos="339"/>
          <w:tab w:val="left" w:pos="1076"/>
          <w:tab w:val="left" w:pos="2211"/>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8A4E77" w:rsidRPr="00A025F8" w:rsidRDefault="00A97866" w:rsidP="008A4E77">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r w:rsidR="008A4E77">
          <w:rPr>
            <w:rFonts w:ascii="Arial" w:hAnsi="Arial"/>
            <w:sz w:val="16"/>
            <w:lang w:val="es-ES_tradnl"/>
          </w:rPr>
          <w:t>.</w:t>
        </w:r>
      </w:smartTag>
      <w:r w:rsidR="008A4E77" w:rsidRPr="008A4E77">
        <w:rPr>
          <w:rFonts w:ascii="Arial" w:hAnsi="Arial"/>
          <w:sz w:val="16"/>
          <w:lang w:val="es-ES_tradnl"/>
        </w:rPr>
        <w:t xml:space="preserve"> </w:t>
      </w:r>
    </w:p>
    <w:p w:rsidR="00A97866" w:rsidRPr="00A025F8" w:rsidRDefault="008A4E77" w:rsidP="008A4E77">
      <w:pPr>
        <w:keepLines/>
        <w:tabs>
          <w:tab w:val="left" w:pos="0"/>
          <w:tab w:val="left" w:pos="339"/>
          <w:tab w:val="left" w:pos="1076"/>
          <w:tab w:val="left" w:pos="2211"/>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C3712C" w:rsidRPr="00A025F8" w:rsidRDefault="00C3712C" w:rsidP="00C944FA">
      <w:pPr>
        <w:keepNext/>
        <w:keepLines/>
        <w:tabs>
          <w:tab w:val="left" w:pos="0"/>
          <w:tab w:val="left" w:pos="339"/>
          <w:tab w:val="left" w:pos="1076"/>
          <w:tab w:val="left" w:pos="2211"/>
          <w:tab w:val="left" w:pos="3684"/>
        </w:tabs>
        <w:spacing w:line="190" w:lineRule="auto"/>
        <w:ind w:left="2608" w:hanging="2608"/>
        <w:jc w:val="both"/>
        <w:rPr>
          <w:rFonts w:ascii="Arial" w:hAnsi="Arial"/>
          <w:sz w:val="16"/>
          <w:lang w:val="es-ES_tradnl"/>
        </w:rPr>
      </w:pPr>
    </w:p>
    <w:p w:rsidR="00C3712C" w:rsidRPr="00A025F8" w:rsidRDefault="00A97866" w:rsidP="00BE5D37">
      <w:pPr>
        <w:keepNext/>
        <w:keepLines/>
        <w:tabs>
          <w:tab w:val="left" w:pos="0"/>
          <w:tab w:val="left" w:pos="339"/>
          <w:tab w:val="left" w:pos="1076"/>
          <w:tab w:val="left" w:pos="2211"/>
          <w:tab w:val="left" w:pos="3684"/>
        </w:tabs>
        <w:spacing w:line="190" w:lineRule="auto"/>
        <w:ind w:firstLine="339"/>
        <w:jc w:val="both"/>
        <w:rPr>
          <w:rFonts w:ascii="Arial" w:hAnsi="Arial"/>
          <w:sz w:val="16"/>
          <w:lang w:val="es-ES_tradnl"/>
        </w:rPr>
      </w:pPr>
      <w:r w:rsidRPr="00A025F8">
        <w:rPr>
          <w:rFonts w:ascii="Arial" w:hAnsi="Arial"/>
          <w:sz w:val="16"/>
          <w:lang w:val="es-ES_tradnl"/>
        </w:rPr>
        <w:t>N</w:t>
      </w:r>
      <w:r w:rsidR="00C3712C" w:rsidRPr="00A025F8">
        <w:rPr>
          <w:rFonts w:ascii="Arial" w:hAnsi="Arial"/>
          <w:sz w:val="16"/>
          <w:lang w:val="es-ES_tradnl"/>
        </w:rPr>
        <w:t>ORMA DE CONSTRUCCIÓN SISMORRESISTENTE: PARTE GENERAL Y EDIFICACIÓN (NCSE-02).</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A025F8" w:rsidRDefault="00C3712C" w:rsidP="00D815F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244; 11.10.02</w:t>
      </w:r>
      <w:r w:rsidRPr="00A025F8">
        <w:rPr>
          <w:rFonts w:ascii="Arial" w:hAnsi="Arial"/>
          <w:sz w:val="16"/>
          <w:lang w:val="es-ES_tradnl"/>
        </w:rPr>
        <w:tab/>
      </w:r>
      <w:r w:rsidR="00507EE1" w:rsidRPr="00507EE1">
        <w:rPr>
          <w:rFonts w:ascii="Arial" w:hAnsi="Arial"/>
          <w:sz w:val="16"/>
          <w:lang w:val="es-ES_tradnl"/>
        </w:rPr>
        <w:t>Real Decreto 997/2002, de 27 de septiembre, por el que se aprueba la norma de construcción sismorresistente: parte general y edificación (NCSR-02).</w:t>
      </w:r>
    </w:p>
    <w:p w:rsidR="00C3712C" w:rsidRPr="00A025F8" w:rsidRDefault="00C3712C" w:rsidP="00D815F2">
      <w:pPr>
        <w:tabs>
          <w:tab w:val="left" w:pos="0"/>
          <w:tab w:val="left" w:pos="339"/>
          <w:tab w:val="left" w:pos="1076"/>
          <w:tab w:val="left" w:pos="2210"/>
          <w:tab w:val="left" w:pos="3684"/>
        </w:tabs>
        <w:spacing w:line="190" w:lineRule="auto"/>
        <w:jc w:val="both"/>
        <w:rPr>
          <w:rFonts w:ascii="Arial" w:hAnsi="Arial"/>
          <w:lang w:val="es-ES_tradnl"/>
        </w:rPr>
      </w:pPr>
    </w:p>
    <w:p w:rsidR="00C3712C" w:rsidRPr="00A025F8"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C3712C" w:rsidRPr="008C2D4B" w:rsidRDefault="00B008F4"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sidRPr="00A025F8">
        <w:rPr>
          <w:rFonts w:ascii="Arial" w:hAnsi="Arial"/>
          <w:lang w:val="es-ES_tradnl"/>
        </w:rPr>
        <w:t>0</w:t>
      </w:r>
      <w:r w:rsidR="00B048A9" w:rsidRPr="00A025F8">
        <w:rPr>
          <w:rFonts w:ascii="Arial" w:hAnsi="Arial"/>
          <w:lang w:val="es-ES_tradnl"/>
        </w:rPr>
        <w:t>4</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AISLAMIENTO ACÚSTICO</w:t>
      </w:r>
      <w:r w:rsidR="00784ADD">
        <w:rPr>
          <w:rFonts w:ascii="Arial" w:hAnsi="Arial"/>
          <w:lang w:val="es-ES_tradnl"/>
        </w:rPr>
        <w:t>. RUIDO</w:t>
      </w:r>
      <w:r w:rsidR="00507EE1">
        <w:rPr>
          <w:rFonts w:ascii="Arial" w:hAnsi="Arial"/>
          <w:lang w:val="es-ES_tradnl"/>
        </w:rPr>
        <w:t xml:space="preserve"> </w:t>
      </w:r>
      <w:r w:rsidR="00507EE1" w:rsidRPr="00507EE1">
        <w:rPr>
          <w:rFonts w:ascii="Arial" w:hAnsi="Arial"/>
          <w:sz w:val="16"/>
          <w:szCs w:val="16"/>
          <w:lang w:val="es-ES_tradnl"/>
        </w:rPr>
        <w:t>(</w:t>
      </w:r>
      <w:r w:rsidR="00C3712C" w:rsidRPr="00507EE1">
        <w:rPr>
          <w:rFonts w:ascii="Arial" w:hAnsi="Arial"/>
          <w:sz w:val="16"/>
          <w:szCs w:val="16"/>
          <w:lang w:val="es-ES_tradnl"/>
        </w:rPr>
        <w:t xml:space="preserve">Ver </w:t>
      </w:r>
      <w:r w:rsidR="00362A5E" w:rsidRPr="00507EE1">
        <w:rPr>
          <w:rFonts w:ascii="Arial" w:hAnsi="Arial"/>
          <w:sz w:val="16"/>
          <w:szCs w:val="16"/>
          <w:lang w:val="es-ES_tradnl"/>
        </w:rPr>
        <w:t xml:space="preserve">también </w:t>
      </w:r>
      <w:r w:rsidR="00C3712C" w:rsidRPr="00507EE1">
        <w:rPr>
          <w:rFonts w:ascii="Arial" w:hAnsi="Arial"/>
          <w:sz w:val="16"/>
          <w:szCs w:val="16"/>
          <w:lang w:val="es-ES_tradnl"/>
        </w:rPr>
        <w:t xml:space="preserve">Apartado </w:t>
      </w:r>
      <w:r w:rsidR="000165FA" w:rsidRPr="00507EE1">
        <w:rPr>
          <w:rFonts w:ascii="Arial" w:hAnsi="Arial"/>
          <w:sz w:val="16"/>
          <w:szCs w:val="16"/>
          <w:lang w:val="es-ES_tradnl"/>
        </w:rPr>
        <w:t>19</w:t>
      </w:r>
      <w:r w:rsidR="00C3712C" w:rsidRPr="00507EE1">
        <w:rPr>
          <w:rFonts w:ascii="Arial" w:hAnsi="Arial"/>
          <w:sz w:val="16"/>
          <w:szCs w:val="16"/>
          <w:lang w:val="es-ES_tradnl"/>
        </w:rPr>
        <w:t xml:space="preserve"> MEDIO AMBIENTE</w:t>
      </w:r>
      <w:r w:rsidR="00507EE1" w:rsidRPr="00507EE1">
        <w:rPr>
          <w:rFonts w:ascii="Arial" w:hAnsi="Arial"/>
          <w:sz w:val="16"/>
          <w:szCs w:val="16"/>
          <w:lang w:val="es-ES_tradnl"/>
        </w:rPr>
        <w:t>)</w:t>
      </w:r>
    </w:p>
    <w:p w:rsidR="00196BA4" w:rsidRPr="00C944FA" w:rsidRDefault="00196BA4" w:rsidP="00794244">
      <w:pPr>
        <w:tabs>
          <w:tab w:val="left" w:pos="0"/>
          <w:tab w:val="left" w:pos="339"/>
          <w:tab w:val="left" w:pos="1076"/>
          <w:tab w:val="decimal" w:pos="2210"/>
          <w:tab w:val="left" w:pos="3684"/>
        </w:tabs>
        <w:spacing w:line="190" w:lineRule="auto"/>
        <w:jc w:val="both"/>
        <w:rPr>
          <w:rFonts w:ascii="Arial" w:hAnsi="Arial"/>
          <w:lang w:val="es-ES_tradnl"/>
        </w:rPr>
      </w:pPr>
    </w:p>
    <w:p w:rsidR="00196BA4" w:rsidRPr="00A025F8" w:rsidRDefault="005C123B"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C</w:t>
      </w:r>
      <w:r w:rsidR="00196BA4" w:rsidRPr="00A025F8">
        <w:rPr>
          <w:rFonts w:ascii="Arial" w:hAnsi="Arial"/>
          <w:sz w:val="16"/>
          <w:lang w:val="es-ES_tradnl"/>
        </w:rPr>
        <w:t xml:space="preserve">ÓDIGO TÉCNICO DE </w:t>
      </w:r>
      <w:smartTag w:uri="urn:schemas-microsoft-com:office:smarttags" w:element="PersonName">
        <w:smartTagPr>
          <w:attr w:name="ProductID" w:val="LA EDIFICACIￓN DB-HR"/>
        </w:smartTagPr>
        <w:r w:rsidR="00196BA4" w:rsidRPr="00A025F8">
          <w:rPr>
            <w:rFonts w:ascii="Arial" w:hAnsi="Arial"/>
            <w:sz w:val="16"/>
            <w:lang w:val="es-ES_tradnl"/>
          </w:rPr>
          <w:t>LA EDIFICACIÓN DB-HR</w:t>
        </w:r>
      </w:smartTag>
      <w:r w:rsidR="00196BA4" w:rsidRPr="00A025F8">
        <w:rPr>
          <w:rFonts w:ascii="Arial" w:hAnsi="Arial"/>
          <w:sz w:val="16"/>
          <w:lang w:val="es-ES_tradnl"/>
        </w:rPr>
        <w:t xml:space="preserve"> PROTECCIÓN FRENTE AL RUIDO.</w:t>
      </w:r>
    </w:p>
    <w:p w:rsidR="00196BA4" w:rsidRPr="00A025F8" w:rsidRDefault="00196BA4"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A97866" w:rsidRPr="00A025F8" w:rsidRDefault="00196BA4" w:rsidP="00D815F2">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r>
      <w:r w:rsidR="00A97866" w:rsidRPr="00A025F8">
        <w:rPr>
          <w:rFonts w:ascii="Arial" w:hAnsi="Arial"/>
          <w:sz w:val="16"/>
          <w:lang w:val="es-ES_tradnl"/>
        </w:rPr>
        <w:t xml:space="preserve">Real Decreto 1371/07, de 19 de octubre, del Ministerio de </w:t>
      </w:r>
      <w:smartTag w:uri="urn:schemas-microsoft-com:office:smarttags" w:element="PersonName">
        <w:smartTagPr>
          <w:attr w:name="ProductID" w:val="la Vivienda. Aprueba"/>
        </w:smartTagPr>
        <w:r w:rsidR="00A97866" w:rsidRPr="00A025F8">
          <w:rPr>
            <w:rFonts w:ascii="Arial" w:hAnsi="Arial"/>
            <w:sz w:val="16"/>
            <w:lang w:val="es-ES_tradnl"/>
          </w:rPr>
          <w:t>la Vivienda. Aprueba</w:t>
        </w:r>
      </w:smartTag>
      <w:r w:rsidR="00A97866" w:rsidRPr="00A025F8">
        <w:rPr>
          <w:rFonts w:ascii="Arial" w:hAnsi="Arial"/>
          <w:sz w:val="16"/>
          <w:lang w:val="es-ES_tradnl"/>
        </w:rPr>
        <w:t xml:space="preserve"> el documento básico DB-HR Protección frente al ruido. . </w:t>
      </w:r>
    </w:p>
    <w:p w:rsidR="00196BA4" w:rsidRDefault="00A97866" w:rsidP="00D815F2">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304; 20.12.07</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del documento básico DB-HR Protección frente al ruido.</w:t>
      </w:r>
    </w:p>
    <w:p w:rsidR="008A4E77" w:rsidRPr="00A025F8" w:rsidRDefault="009E35E1" w:rsidP="008A4E77">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252</w:t>
      </w:r>
      <w:r w:rsidRPr="00A025F8">
        <w:rPr>
          <w:rFonts w:ascii="Arial" w:hAnsi="Arial"/>
          <w:sz w:val="16"/>
          <w:lang w:val="es-ES_tradnl"/>
        </w:rPr>
        <w:t xml:space="preserve">; </w:t>
      </w:r>
      <w:r>
        <w:rPr>
          <w:rFonts w:ascii="Arial" w:hAnsi="Arial"/>
          <w:sz w:val="16"/>
          <w:lang w:val="es-ES_tradnl"/>
        </w:rPr>
        <w:t>18</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.0</w:t>
      </w:r>
      <w:r>
        <w:rPr>
          <w:rFonts w:ascii="Arial" w:hAnsi="Arial"/>
          <w:sz w:val="16"/>
          <w:lang w:val="es-ES_tradnl"/>
        </w:rPr>
        <w:t>8</w:t>
      </w:r>
      <w:r w:rsidRPr="00A025F8">
        <w:rPr>
          <w:rFonts w:ascii="Arial" w:hAnsi="Arial"/>
          <w:sz w:val="16"/>
          <w:lang w:val="es-ES_tradnl"/>
        </w:rPr>
        <w:tab/>
        <w:t xml:space="preserve">Real Decreto </w:t>
      </w:r>
      <w:r>
        <w:rPr>
          <w:rFonts w:ascii="Arial" w:hAnsi="Arial"/>
          <w:sz w:val="16"/>
          <w:lang w:val="es-ES_tradnl"/>
        </w:rPr>
        <w:t>1675</w:t>
      </w:r>
      <w:r w:rsidRPr="00A025F8">
        <w:rPr>
          <w:rFonts w:ascii="Arial" w:hAnsi="Arial"/>
          <w:sz w:val="16"/>
          <w:lang w:val="es-ES_tradnl"/>
        </w:rPr>
        <w:t>/</w:t>
      </w:r>
      <w:r>
        <w:rPr>
          <w:rFonts w:ascii="Arial" w:hAnsi="Arial"/>
          <w:sz w:val="16"/>
          <w:lang w:val="es-ES_tradnl"/>
        </w:rPr>
        <w:t>20</w:t>
      </w:r>
      <w:r w:rsidRPr="00A025F8">
        <w:rPr>
          <w:rFonts w:ascii="Arial" w:hAnsi="Arial"/>
          <w:sz w:val="16"/>
          <w:lang w:val="es-ES_tradnl"/>
        </w:rPr>
        <w:t>0</w:t>
      </w:r>
      <w:r>
        <w:rPr>
          <w:rFonts w:ascii="Arial" w:hAnsi="Arial"/>
          <w:sz w:val="16"/>
          <w:lang w:val="es-ES_tradnl"/>
        </w:rPr>
        <w:t>8</w:t>
      </w:r>
      <w:r w:rsidRPr="00A025F8">
        <w:rPr>
          <w:rFonts w:ascii="Arial" w:hAnsi="Arial"/>
          <w:sz w:val="16"/>
          <w:lang w:val="es-ES_tradnl"/>
        </w:rPr>
        <w:t xml:space="preserve">, de </w:t>
      </w:r>
      <w:r>
        <w:rPr>
          <w:rFonts w:ascii="Arial" w:hAnsi="Arial"/>
          <w:sz w:val="16"/>
          <w:lang w:val="es-ES_tradnl"/>
        </w:rPr>
        <w:t>17</w:t>
      </w:r>
      <w:r w:rsidRPr="00A025F8">
        <w:rPr>
          <w:rFonts w:ascii="Arial" w:hAnsi="Arial"/>
          <w:sz w:val="16"/>
          <w:lang w:val="es-ES_tradnl"/>
        </w:rPr>
        <w:t xml:space="preserve"> de octubre, del Ministerio de </w:t>
      </w:r>
      <w:smartTag w:uri="urn:schemas-microsoft-com:office:smarttags" w:element="PersonName">
        <w:smartTagPr>
          <w:attr w:name="ProductID" w:val="la Vivienda. Modifica"/>
        </w:smartTagPr>
        <w:r w:rsidRPr="00A025F8">
          <w:rPr>
            <w:rFonts w:ascii="Arial" w:hAnsi="Arial"/>
            <w:sz w:val="16"/>
            <w:lang w:val="es-ES_tradnl"/>
          </w:rPr>
          <w:t>la Vivienda.</w:t>
        </w:r>
        <w:r>
          <w:rPr>
            <w:rFonts w:ascii="Arial" w:hAnsi="Arial"/>
            <w:sz w:val="16"/>
            <w:lang w:val="es-ES_tradnl"/>
          </w:rPr>
          <w:t xml:space="preserve"> Modifica</w:t>
        </w:r>
      </w:smartTag>
      <w:r>
        <w:rPr>
          <w:rFonts w:ascii="Arial" w:hAnsi="Arial"/>
          <w:sz w:val="16"/>
          <w:lang w:val="es-ES_tradnl"/>
        </w:rPr>
        <w:t xml:space="preserve"> el Real Decreto</w:t>
      </w:r>
      <w:r w:rsidR="00D92357">
        <w:rPr>
          <w:rFonts w:ascii="Arial" w:hAnsi="Arial"/>
          <w:sz w:val="16"/>
          <w:lang w:val="es-ES_tradnl"/>
        </w:rPr>
        <w:t xml:space="preserve"> </w:t>
      </w:r>
      <w:r>
        <w:rPr>
          <w:rFonts w:ascii="Arial" w:hAnsi="Arial"/>
          <w:sz w:val="16"/>
          <w:lang w:val="es-ES_tradnl"/>
        </w:rPr>
        <w:t xml:space="preserve">1371/2007, de 19 de octubre, por el que se aprueba el </w:t>
      </w:r>
      <w:r w:rsidRPr="00A025F8">
        <w:rPr>
          <w:rFonts w:ascii="Arial" w:hAnsi="Arial"/>
          <w:sz w:val="16"/>
          <w:lang w:val="es-ES_tradnl"/>
        </w:rPr>
        <w:t>documento básico DB-HR Protección frente al ruido</w:t>
      </w:r>
      <w:r>
        <w:rPr>
          <w:rFonts w:ascii="Arial" w:hAnsi="Arial"/>
          <w:sz w:val="16"/>
          <w:lang w:val="es-ES_tradnl"/>
        </w:rPr>
        <w:t>.</w:t>
      </w:r>
      <w:r w:rsidR="008A4E77" w:rsidRPr="008A4E77">
        <w:rPr>
          <w:rFonts w:ascii="Arial" w:hAnsi="Arial"/>
          <w:sz w:val="16"/>
          <w:lang w:val="es-ES_tradnl"/>
        </w:rPr>
        <w:t xml:space="preserve"> </w:t>
      </w:r>
    </w:p>
    <w:p w:rsidR="00975981" w:rsidRDefault="00975981" w:rsidP="00975981">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784ADD" w:rsidRPr="00A025F8" w:rsidRDefault="00784ADD" w:rsidP="00784ADD">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784ADD" w:rsidRPr="00A025F8" w:rsidRDefault="00784ADD" w:rsidP="00784ADD">
      <w:pPr>
        <w:tabs>
          <w:tab w:val="left" w:pos="0"/>
          <w:tab w:val="left" w:pos="339"/>
          <w:tab w:val="left" w:pos="1076"/>
          <w:tab w:val="left" w:pos="1473"/>
          <w:tab w:val="left" w:pos="2154"/>
          <w:tab w:val="left" w:pos="2890"/>
        </w:tabs>
        <w:spacing w:line="190" w:lineRule="auto"/>
        <w:ind w:firstLine="339"/>
        <w:jc w:val="both"/>
        <w:rPr>
          <w:rFonts w:ascii="Arial" w:hAnsi="Arial"/>
          <w:sz w:val="16"/>
          <w:lang w:val="es-ES_tradnl"/>
        </w:rPr>
      </w:pPr>
      <w:r w:rsidRPr="00A025F8">
        <w:rPr>
          <w:rFonts w:ascii="Arial" w:hAnsi="Arial"/>
          <w:sz w:val="16"/>
          <w:lang w:val="es-ES_tradnl"/>
        </w:rPr>
        <w:t>LEY DEL RUIDO.</w:t>
      </w:r>
    </w:p>
    <w:p w:rsidR="00784ADD" w:rsidRPr="00A025F8" w:rsidRDefault="00784ADD" w:rsidP="00784ADD">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784ADD" w:rsidRPr="00A025F8" w:rsidRDefault="00784ADD" w:rsidP="00784ADD">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276; 18.11.03</w:t>
      </w:r>
      <w:r w:rsidRPr="00A025F8">
        <w:rPr>
          <w:rFonts w:ascii="Arial" w:hAnsi="Arial"/>
          <w:sz w:val="16"/>
          <w:lang w:val="es-ES_tradnl"/>
        </w:rPr>
        <w:tab/>
      </w:r>
      <w:r w:rsidRPr="00647E7B">
        <w:rPr>
          <w:rFonts w:ascii="Arial" w:hAnsi="Arial"/>
          <w:sz w:val="16"/>
          <w:lang w:val="es-ES_tradnl"/>
        </w:rPr>
        <w:t>L</w:t>
      </w:r>
      <w:r w:rsidR="00E3148C">
        <w:rPr>
          <w:rFonts w:ascii="Arial" w:hAnsi="Arial"/>
          <w:sz w:val="16"/>
          <w:lang w:val="es-ES_tradnl"/>
        </w:rPr>
        <w:t>ey</w:t>
      </w:r>
      <w:r w:rsidRPr="00647E7B">
        <w:rPr>
          <w:rFonts w:ascii="Arial" w:hAnsi="Arial"/>
          <w:sz w:val="16"/>
          <w:lang w:val="es-ES_tradnl"/>
        </w:rPr>
        <w:t xml:space="preserve"> 37/2003, de 17 de noviembre, del Ruido</w:t>
      </w:r>
      <w:r>
        <w:rPr>
          <w:rFonts w:ascii="Arial" w:hAnsi="Arial"/>
          <w:sz w:val="16"/>
          <w:lang w:val="es-ES_tradnl"/>
        </w:rPr>
        <w:t>.</w:t>
      </w:r>
    </w:p>
    <w:p w:rsidR="00784ADD" w:rsidRPr="00A025F8" w:rsidRDefault="00784ADD" w:rsidP="00784ADD">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301</w:t>
      </w:r>
      <w:r w:rsidRPr="00A025F8">
        <w:rPr>
          <w:rFonts w:ascii="Arial" w:hAnsi="Arial"/>
          <w:sz w:val="16"/>
          <w:lang w:val="es-ES_tradnl"/>
        </w:rPr>
        <w:t>; 1</w:t>
      </w:r>
      <w:r>
        <w:rPr>
          <w:rFonts w:ascii="Arial" w:hAnsi="Arial"/>
          <w:sz w:val="16"/>
          <w:lang w:val="es-ES_tradnl"/>
        </w:rPr>
        <w:t>7</w:t>
      </w:r>
      <w:r w:rsidRPr="00A025F8">
        <w:rPr>
          <w:rFonts w:ascii="Arial" w:hAnsi="Arial"/>
          <w:sz w:val="16"/>
          <w:lang w:val="es-ES_tradnl"/>
        </w:rPr>
        <w:t>.1</w:t>
      </w:r>
      <w:r>
        <w:rPr>
          <w:rFonts w:ascii="Arial" w:hAnsi="Arial"/>
          <w:sz w:val="16"/>
          <w:lang w:val="es-ES_tradnl"/>
        </w:rPr>
        <w:t>2</w:t>
      </w:r>
      <w:r w:rsidRPr="00A025F8">
        <w:rPr>
          <w:rFonts w:ascii="Arial" w:hAnsi="Arial"/>
          <w:sz w:val="16"/>
          <w:lang w:val="es-ES_tradnl"/>
        </w:rPr>
        <w:t>.0</w:t>
      </w:r>
      <w:r>
        <w:rPr>
          <w:rFonts w:ascii="Arial" w:hAnsi="Arial"/>
          <w:sz w:val="16"/>
          <w:lang w:val="es-ES_tradnl"/>
        </w:rPr>
        <w:t>5</w:t>
      </w:r>
      <w:r w:rsidRPr="00A025F8">
        <w:rPr>
          <w:rFonts w:ascii="Arial" w:hAnsi="Arial"/>
          <w:sz w:val="16"/>
          <w:lang w:val="es-ES_tradnl"/>
        </w:rPr>
        <w:tab/>
      </w:r>
      <w:r w:rsidRPr="00164D7E">
        <w:rPr>
          <w:rFonts w:ascii="Arial" w:hAnsi="Arial"/>
          <w:sz w:val="16"/>
          <w:lang w:val="es-ES_tradnl"/>
        </w:rPr>
        <w:t>R</w:t>
      </w:r>
      <w:r>
        <w:rPr>
          <w:rFonts w:ascii="Arial" w:hAnsi="Arial"/>
          <w:sz w:val="16"/>
          <w:lang w:val="es-ES_tradnl"/>
        </w:rPr>
        <w:t>eal</w:t>
      </w:r>
      <w:r w:rsidRPr="00164D7E">
        <w:rPr>
          <w:rFonts w:ascii="Arial" w:hAnsi="Arial"/>
          <w:sz w:val="16"/>
          <w:lang w:val="es-ES_tradnl"/>
        </w:rPr>
        <w:t xml:space="preserve"> D</w:t>
      </w:r>
      <w:r>
        <w:rPr>
          <w:rFonts w:ascii="Arial" w:hAnsi="Arial"/>
          <w:sz w:val="16"/>
          <w:lang w:val="es-ES_tradnl"/>
        </w:rPr>
        <w:t>ecreto</w:t>
      </w:r>
      <w:r w:rsidRPr="00164D7E">
        <w:rPr>
          <w:rFonts w:ascii="Arial" w:hAnsi="Arial"/>
          <w:sz w:val="16"/>
          <w:lang w:val="es-ES_tradnl"/>
        </w:rPr>
        <w:t xml:space="preserve"> 1513/2005, de 16 de diciembre,</w:t>
      </w:r>
      <w:r>
        <w:rPr>
          <w:rFonts w:ascii="Arial" w:hAnsi="Arial"/>
          <w:sz w:val="16"/>
          <w:lang w:val="es-ES_tradnl"/>
        </w:rPr>
        <w:t xml:space="preserve"> </w:t>
      </w:r>
      <w:r w:rsidRPr="00164D7E">
        <w:rPr>
          <w:rFonts w:ascii="Arial" w:hAnsi="Arial"/>
          <w:sz w:val="16"/>
          <w:lang w:val="es-ES_tradnl"/>
        </w:rPr>
        <w:t>por el que se desarrolla la Ley 37/2003, de</w:t>
      </w:r>
      <w:r>
        <w:rPr>
          <w:rFonts w:ascii="Arial" w:hAnsi="Arial"/>
          <w:sz w:val="16"/>
          <w:lang w:val="es-ES_tradnl"/>
        </w:rPr>
        <w:t xml:space="preserve"> </w:t>
      </w:r>
      <w:r w:rsidRPr="00164D7E">
        <w:rPr>
          <w:rFonts w:ascii="Arial" w:hAnsi="Arial"/>
          <w:sz w:val="16"/>
          <w:lang w:val="es-ES_tradnl"/>
        </w:rPr>
        <w:t>17 de noviembre, del Ruido, en lo referente a la</w:t>
      </w:r>
      <w:r>
        <w:rPr>
          <w:rFonts w:ascii="Arial" w:hAnsi="Arial"/>
          <w:sz w:val="16"/>
          <w:lang w:val="es-ES_tradnl"/>
        </w:rPr>
        <w:t xml:space="preserve"> </w:t>
      </w:r>
      <w:r w:rsidRPr="00164D7E">
        <w:rPr>
          <w:rFonts w:ascii="Arial" w:hAnsi="Arial"/>
          <w:sz w:val="16"/>
          <w:lang w:val="es-ES_tradnl"/>
        </w:rPr>
        <w:t>evaluación y gestión del ruido ambiental</w:t>
      </w:r>
      <w:r>
        <w:rPr>
          <w:rFonts w:ascii="Arial" w:hAnsi="Arial"/>
          <w:sz w:val="16"/>
          <w:lang w:val="es-ES_tradnl"/>
        </w:rPr>
        <w:t>.</w:t>
      </w:r>
    </w:p>
    <w:p w:rsidR="00784ADD" w:rsidRPr="00164D7E" w:rsidRDefault="00784ADD" w:rsidP="00784ADD">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254</w:t>
      </w:r>
      <w:r w:rsidRPr="00A025F8">
        <w:rPr>
          <w:rFonts w:ascii="Arial" w:hAnsi="Arial"/>
          <w:sz w:val="16"/>
          <w:lang w:val="es-ES_tradnl"/>
        </w:rPr>
        <w:t xml:space="preserve">; </w:t>
      </w:r>
      <w:r>
        <w:rPr>
          <w:rFonts w:ascii="Arial" w:hAnsi="Arial"/>
          <w:sz w:val="16"/>
          <w:lang w:val="es-ES_tradnl"/>
        </w:rPr>
        <w:t>23</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.0</w:t>
      </w:r>
      <w:r>
        <w:rPr>
          <w:rFonts w:ascii="Arial" w:hAnsi="Arial"/>
          <w:sz w:val="16"/>
          <w:lang w:val="es-ES_tradnl"/>
        </w:rPr>
        <w:t>7</w:t>
      </w:r>
      <w:r w:rsidRPr="00A025F8">
        <w:rPr>
          <w:rFonts w:ascii="Arial" w:hAnsi="Arial"/>
          <w:sz w:val="16"/>
          <w:lang w:val="es-ES_tradnl"/>
        </w:rPr>
        <w:tab/>
      </w:r>
      <w:r w:rsidRPr="00164D7E">
        <w:rPr>
          <w:rFonts w:ascii="Arial" w:hAnsi="Arial"/>
          <w:sz w:val="16"/>
          <w:lang w:val="es-ES_tradnl"/>
        </w:rPr>
        <w:t>R</w:t>
      </w:r>
      <w:r>
        <w:rPr>
          <w:rFonts w:ascii="Arial" w:hAnsi="Arial"/>
          <w:sz w:val="16"/>
          <w:lang w:val="es-ES_tradnl"/>
        </w:rPr>
        <w:t>eal</w:t>
      </w:r>
      <w:r w:rsidRPr="00164D7E">
        <w:rPr>
          <w:rFonts w:ascii="Arial" w:hAnsi="Arial"/>
          <w:sz w:val="16"/>
          <w:lang w:val="es-ES_tradnl"/>
        </w:rPr>
        <w:t xml:space="preserve"> D</w:t>
      </w:r>
      <w:r>
        <w:rPr>
          <w:rFonts w:ascii="Arial" w:hAnsi="Arial"/>
          <w:sz w:val="16"/>
          <w:lang w:val="es-ES_tradnl"/>
        </w:rPr>
        <w:t>ecreto</w:t>
      </w:r>
      <w:r w:rsidRPr="00164D7E">
        <w:rPr>
          <w:rFonts w:ascii="Arial" w:hAnsi="Arial"/>
          <w:sz w:val="16"/>
          <w:lang w:val="es-ES_tradnl"/>
        </w:rPr>
        <w:t xml:space="preserve"> </w:t>
      </w:r>
      <w:r w:rsidRPr="00784ADD">
        <w:rPr>
          <w:rFonts w:ascii="Arial" w:hAnsi="Arial"/>
          <w:sz w:val="16"/>
          <w:lang w:val="es-ES_tradnl"/>
        </w:rPr>
        <w:t>1367/2007, de 19 de octubre,</w:t>
      </w:r>
      <w:r>
        <w:rPr>
          <w:rFonts w:ascii="Arial" w:hAnsi="Arial"/>
          <w:sz w:val="16"/>
          <w:lang w:val="es-ES_tradnl"/>
        </w:rPr>
        <w:t xml:space="preserve"> </w:t>
      </w:r>
      <w:r w:rsidRPr="00784ADD">
        <w:rPr>
          <w:rFonts w:ascii="Arial" w:hAnsi="Arial"/>
          <w:sz w:val="16"/>
          <w:lang w:val="es-ES_tradnl"/>
        </w:rPr>
        <w:t>por el que se desarrolla la Ley 37/2003, de 17</w:t>
      </w:r>
      <w:r>
        <w:rPr>
          <w:rFonts w:ascii="Arial" w:hAnsi="Arial"/>
          <w:sz w:val="16"/>
          <w:lang w:val="es-ES_tradnl"/>
        </w:rPr>
        <w:t xml:space="preserve"> </w:t>
      </w:r>
      <w:r w:rsidRPr="00784ADD">
        <w:rPr>
          <w:rFonts w:ascii="Arial" w:hAnsi="Arial"/>
          <w:sz w:val="16"/>
          <w:lang w:val="es-ES_tradnl"/>
        </w:rPr>
        <w:t>de noviembre, del Ruido, en lo referente a zonificación</w:t>
      </w:r>
      <w:r>
        <w:rPr>
          <w:rFonts w:ascii="Arial" w:hAnsi="Arial"/>
          <w:sz w:val="16"/>
          <w:lang w:val="es-ES_tradnl"/>
        </w:rPr>
        <w:t xml:space="preserve"> </w:t>
      </w:r>
      <w:r w:rsidRPr="00784ADD">
        <w:rPr>
          <w:rFonts w:ascii="Arial" w:hAnsi="Arial"/>
          <w:sz w:val="16"/>
          <w:lang w:val="es-ES_tradnl"/>
        </w:rPr>
        <w:t>acústica, objetivos de calidad y emisiones</w:t>
      </w:r>
      <w:r>
        <w:rPr>
          <w:rFonts w:ascii="Arial" w:hAnsi="Arial"/>
          <w:sz w:val="16"/>
          <w:lang w:val="es-ES_tradnl"/>
        </w:rPr>
        <w:t xml:space="preserve"> </w:t>
      </w:r>
      <w:r w:rsidRPr="00784ADD">
        <w:rPr>
          <w:rFonts w:ascii="Arial" w:hAnsi="Arial"/>
          <w:sz w:val="16"/>
          <w:lang w:val="es-ES_tradnl"/>
        </w:rPr>
        <w:t>acústicas</w:t>
      </w:r>
      <w:r>
        <w:rPr>
          <w:rFonts w:ascii="Arial" w:hAnsi="Arial"/>
          <w:sz w:val="16"/>
          <w:lang w:val="es-ES_tradnl"/>
        </w:rPr>
        <w:t>.</w:t>
      </w:r>
    </w:p>
    <w:p w:rsidR="00784ADD" w:rsidRDefault="00784ADD" w:rsidP="00C944FA">
      <w:pPr>
        <w:keepNext/>
        <w:keepLines/>
        <w:tabs>
          <w:tab w:val="left" w:pos="0"/>
          <w:tab w:val="left" w:pos="339"/>
          <w:tab w:val="left" w:pos="1076"/>
          <w:tab w:val="decimal" w:pos="2210"/>
          <w:tab w:val="left" w:pos="3684"/>
        </w:tabs>
        <w:spacing w:line="190" w:lineRule="auto"/>
        <w:ind w:left="737" w:hanging="737"/>
        <w:jc w:val="both"/>
        <w:rPr>
          <w:rFonts w:ascii="Arial" w:hAnsi="Arial"/>
          <w:sz w:val="16"/>
          <w:lang w:val="es-ES_tradnl"/>
        </w:rPr>
      </w:pPr>
    </w:p>
    <w:p w:rsidR="000F46BF" w:rsidRPr="00A025F8" w:rsidRDefault="000F46BF" w:rsidP="000F46BF">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0F46BF">
        <w:rPr>
          <w:rFonts w:ascii="Arial" w:hAnsi="Arial"/>
          <w:sz w:val="16"/>
          <w:lang w:val="es-ES_tradnl"/>
        </w:rPr>
        <w:t xml:space="preserve">REGLAMENTO DE PROTECCIÓN CONTRA </w:t>
      </w:r>
      <w:smartTag w:uri="urn:schemas-microsoft-com:office:smarttags" w:element="PersonName">
        <w:smartTagPr>
          <w:attr w:name="ProductID" w:val="LA CONTAMINACIￓN ACￚSTICA EN"/>
        </w:smartTagPr>
        <w:r w:rsidRPr="000F46BF">
          <w:rPr>
            <w:rFonts w:ascii="Arial" w:hAnsi="Arial"/>
            <w:sz w:val="16"/>
            <w:lang w:val="es-ES_tradnl"/>
          </w:rPr>
          <w:t>LA CONTAMINACIÓN</w:t>
        </w:r>
        <w:r>
          <w:rPr>
            <w:rFonts w:ascii="Arial" w:hAnsi="Arial"/>
            <w:sz w:val="16"/>
            <w:lang w:val="es-ES_tradnl"/>
          </w:rPr>
          <w:t xml:space="preserve"> </w:t>
        </w:r>
        <w:r w:rsidRPr="000F46BF">
          <w:rPr>
            <w:rFonts w:ascii="Arial" w:hAnsi="Arial"/>
            <w:sz w:val="16"/>
            <w:lang w:val="es-ES_tradnl"/>
          </w:rPr>
          <w:t>ACÚSTICA EN</w:t>
        </w:r>
      </w:smartTag>
      <w:r w:rsidRPr="000F46BF">
        <w:rPr>
          <w:rFonts w:ascii="Arial" w:hAnsi="Arial"/>
          <w:sz w:val="16"/>
          <w:lang w:val="es-ES_tradnl"/>
        </w:rPr>
        <w:t xml:space="preserve"> ANDALUCÍA</w:t>
      </w:r>
      <w:r w:rsidRPr="00A025F8">
        <w:rPr>
          <w:rFonts w:ascii="Arial" w:hAnsi="Arial"/>
          <w:sz w:val="16"/>
          <w:lang w:val="es-ES_tradnl"/>
        </w:rPr>
        <w:t>.</w:t>
      </w:r>
    </w:p>
    <w:p w:rsidR="000F46BF" w:rsidRPr="00A025F8" w:rsidRDefault="000F46BF" w:rsidP="000F46BF">
      <w:pPr>
        <w:tabs>
          <w:tab w:val="left" w:pos="0"/>
          <w:tab w:val="left" w:pos="339"/>
          <w:tab w:val="left" w:pos="1076"/>
          <w:tab w:val="left" w:pos="2211"/>
          <w:tab w:val="left" w:pos="3684"/>
        </w:tabs>
        <w:spacing w:line="190" w:lineRule="auto"/>
        <w:jc w:val="both"/>
        <w:rPr>
          <w:rFonts w:ascii="Arial" w:hAnsi="Arial"/>
          <w:sz w:val="16"/>
          <w:lang w:val="es-ES_tradnl"/>
        </w:rPr>
      </w:pPr>
    </w:p>
    <w:p w:rsidR="000F46BF" w:rsidRPr="000F46BF" w:rsidRDefault="000F46BF" w:rsidP="000F46BF">
      <w:pPr>
        <w:tabs>
          <w:tab w:val="left" w:pos="284"/>
          <w:tab w:val="left" w:pos="339"/>
          <w:tab w:val="left" w:pos="1076"/>
          <w:tab w:val="left" w:pos="2211"/>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024</w:t>
      </w:r>
      <w:r w:rsidRPr="00A025F8">
        <w:rPr>
          <w:rFonts w:ascii="Arial" w:hAnsi="Arial"/>
          <w:sz w:val="16"/>
          <w:lang w:val="es-ES_tradnl"/>
        </w:rPr>
        <w:t xml:space="preserve">; </w:t>
      </w:r>
      <w:r>
        <w:rPr>
          <w:rFonts w:ascii="Arial" w:hAnsi="Arial"/>
          <w:sz w:val="16"/>
          <w:lang w:val="es-ES_tradnl"/>
        </w:rPr>
        <w:t>06</w:t>
      </w:r>
      <w:r w:rsidRPr="00A025F8">
        <w:rPr>
          <w:rFonts w:ascii="Arial" w:hAnsi="Arial"/>
          <w:sz w:val="16"/>
          <w:lang w:val="es-ES_tradnl"/>
        </w:rPr>
        <w:t>.</w:t>
      </w:r>
      <w:r>
        <w:rPr>
          <w:rFonts w:ascii="Arial" w:hAnsi="Arial"/>
          <w:sz w:val="16"/>
          <w:lang w:val="es-ES_tradnl"/>
        </w:rPr>
        <w:t>02</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ab/>
      </w:r>
      <w:r w:rsidRPr="000F46BF">
        <w:rPr>
          <w:rFonts w:ascii="Arial" w:hAnsi="Arial"/>
          <w:sz w:val="16"/>
          <w:lang w:val="es-ES_tradnl"/>
        </w:rPr>
        <w:t>D</w:t>
      </w:r>
      <w:r w:rsidR="00E3148C">
        <w:rPr>
          <w:rFonts w:ascii="Arial" w:hAnsi="Arial"/>
          <w:sz w:val="16"/>
          <w:lang w:val="es-ES_tradnl"/>
        </w:rPr>
        <w:t>ecreto</w:t>
      </w:r>
      <w:r w:rsidRPr="000F46BF">
        <w:rPr>
          <w:rFonts w:ascii="Arial" w:hAnsi="Arial"/>
          <w:sz w:val="16"/>
          <w:lang w:val="es-ES_tradnl"/>
        </w:rPr>
        <w:t xml:space="preserve"> 6/2012, de 17 de enero,</w:t>
      </w:r>
      <w:r>
        <w:rPr>
          <w:rFonts w:ascii="Arial" w:hAnsi="Arial"/>
          <w:sz w:val="16"/>
          <w:lang w:val="es-ES_tradnl"/>
        </w:rPr>
        <w:t xml:space="preserve"> de la Consejería de Medio Ambiente,</w:t>
      </w:r>
      <w:r w:rsidRPr="000F46BF">
        <w:rPr>
          <w:rFonts w:ascii="Arial" w:hAnsi="Arial"/>
          <w:sz w:val="16"/>
          <w:lang w:val="es-ES_tradnl"/>
        </w:rPr>
        <w:t xml:space="preserve"> por el que se</w:t>
      </w:r>
      <w:r>
        <w:rPr>
          <w:rFonts w:ascii="Arial" w:hAnsi="Arial"/>
          <w:sz w:val="16"/>
          <w:lang w:val="es-ES_tradnl"/>
        </w:rPr>
        <w:t xml:space="preserve"> </w:t>
      </w:r>
      <w:r w:rsidRPr="000F46BF">
        <w:rPr>
          <w:rFonts w:ascii="Arial" w:hAnsi="Arial"/>
          <w:sz w:val="16"/>
          <w:lang w:val="es-ES_tradnl"/>
        </w:rPr>
        <w:t xml:space="preserve">aprueba el Reglamento de Protección contra </w:t>
      </w:r>
      <w:smartTag w:uri="urn:schemas-microsoft-com:office:smarttags" w:element="PersonName">
        <w:smartTagPr>
          <w:attr w:name="ProductID" w:val="la Contaminaci￳n Ac￺stica"/>
        </w:smartTagPr>
        <w:r w:rsidRPr="000F46BF">
          <w:rPr>
            <w:rFonts w:ascii="Arial" w:hAnsi="Arial"/>
            <w:sz w:val="16"/>
            <w:lang w:val="es-ES_tradnl"/>
          </w:rPr>
          <w:t>la Contaminación</w:t>
        </w:r>
        <w:r>
          <w:rPr>
            <w:rFonts w:ascii="Arial" w:hAnsi="Arial"/>
            <w:sz w:val="16"/>
            <w:lang w:val="es-ES_tradnl"/>
          </w:rPr>
          <w:t xml:space="preserve"> </w:t>
        </w:r>
        <w:r w:rsidRPr="000F46BF">
          <w:rPr>
            <w:rFonts w:ascii="Arial" w:hAnsi="Arial"/>
            <w:sz w:val="16"/>
            <w:lang w:val="es-ES_tradnl"/>
          </w:rPr>
          <w:t>Acústica</w:t>
        </w:r>
      </w:smartTag>
      <w:r w:rsidRPr="000F46BF">
        <w:rPr>
          <w:rFonts w:ascii="Arial" w:hAnsi="Arial"/>
          <w:sz w:val="16"/>
          <w:lang w:val="es-ES_tradnl"/>
        </w:rPr>
        <w:t xml:space="preserve"> en Andalucía, y se modifica el Decreto</w:t>
      </w:r>
      <w:r>
        <w:rPr>
          <w:rFonts w:ascii="Arial" w:hAnsi="Arial"/>
          <w:sz w:val="16"/>
          <w:lang w:val="es-ES_tradnl"/>
        </w:rPr>
        <w:t xml:space="preserve"> </w:t>
      </w:r>
      <w:r w:rsidRPr="000F46BF">
        <w:rPr>
          <w:rFonts w:ascii="Arial" w:hAnsi="Arial"/>
          <w:sz w:val="16"/>
          <w:lang w:val="es-ES_tradnl"/>
        </w:rPr>
        <w:t>357/2010, de 3 de agosto, por el que se aprueba el</w:t>
      </w:r>
      <w:r>
        <w:rPr>
          <w:rFonts w:ascii="Arial" w:hAnsi="Arial"/>
          <w:sz w:val="16"/>
          <w:lang w:val="es-ES_tradnl"/>
        </w:rPr>
        <w:t xml:space="preserve"> </w:t>
      </w:r>
      <w:r w:rsidRPr="000F46BF">
        <w:rPr>
          <w:rFonts w:ascii="Arial" w:hAnsi="Arial"/>
          <w:sz w:val="16"/>
          <w:lang w:val="es-ES_tradnl"/>
        </w:rPr>
        <w:t>Reglamento para la Protección de la Calidad del Cielo</w:t>
      </w:r>
      <w:r>
        <w:rPr>
          <w:rFonts w:ascii="Arial" w:hAnsi="Arial"/>
          <w:sz w:val="16"/>
          <w:lang w:val="es-ES_tradnl"/>
        </w:rPr>
        <w:t xml:space="preserve"> </w:t>
      </w:r>
      <w:r w:rsidRPr="000F46BF">
        <w:rPr>
          <w:rFonts w:ascii="Arial" w:hAnsi="Arial"/>
          <w:sz w:val="16"/>
          <w:lang w:val="es-ES_tradnl"/>
        </w:rPr>
        <w:t>Nocturno frente a la contaminación lumínica y el establecimiento</w:t>
      </w:r>
      <w:r>
        <w:rPr>
          <w:rFonts w:ascii="Arial" w:hAnsi="Arial"/>
          <w:sz w:val="16"/>
          <w:lang w:val="es-ES_tradnl"/>
        </w:rPr>
        <w:t xml:space="preserve"> </w:t>
      </w:r>
      <w:r w:rsidRPr="000F46BF">
        <w:rPr>
          <w:rFonts w:ascii="Arial" w:hAnsi="Arial"/>
          <w:sz w:val="16"/>
          <w:lang w:val="es-ES_tradnl"/>
        </w:rPr>
        <w:t>de medidas de ahorro y eficiencia energética</w:t>
      </w:r>
      <w:r>
        <w:rPr>
          <w:rFonts w:ascii="Arial" w:hAnsi="Arial"/>
          <w:sz w:val="16"/>
          <w:lang w:val="es-ES_tradnl"/>
        </w:rPr>
        <w:t>.</w:t>
      </w:r>
    </w:p>
    <w:p w:rsidR="000F46BF" w:rsidRPr="00C944FA" w:rsidRDefault="000F46BF" w:rsidP="00C944FA">
      <w:pPr>
        <w:keepLines/>
        <w:tabs>
          <w:tab w:val="left" w:pos="0"/>
          <w:tab w:val="left" w:pos="339"/>
          <w:tab w:val="left" w:pos="1076"/>
          <w:tab w:val="left" w:pos="2210"/>
          <w:tab w:val="left" w:pos="3684"/>
        </w:tabs>
        <w:spacing w:line="190" w:lineRule="auto"/>
        <w:ind w:left="2608" w:hanging="2608"/>
        <w:jc w:val="both"/>
        <w:rPr>
          <w:rFonts w:ascii="Arial" w:hAnsi="Arial"/>
          <w:lang w:val="es-ES_tradnl"/>
        </w:rPr>
      </w:pPr>
    </w:p>
    <w:p w:rsidR="00975981" w:rsidRPr="00A025F8" w:rsidRDefault="00975981" w:rsidP="00975981">
      <w:pPr>
        <w:tabs>
          <w:tab w:val="left" w:pos="0"/>
          <w:tab w:val="left" w:pos="340"/>
          <w:tab w:val="left" w:pos="850"/>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jc w:val="both"/>
        <w:rPr>
          <w:rFonts w:ascii="Arial" w:hAnsi="Arial"/>
          <w:lang w:val="es-ES_tradnl"/>
        </w:rPr>
      </w:pPr>
    </w:p>
    <w:p w:rsidR="00C3712C" w:rsidRPr="008C2D4B" w:rsidRDefault="00B008F4"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sidRPr="00A025F8">
        <w:rPr>
          <w:rFonts w:ascii="Arial" w:hAnsi="Arial"/>
          <w:lang w:val="es-ES_tradnl"/>
        </w:rPr>
        <w:t>0</w:t>
      </w:r>
      <w:r w:rsidR="00B048A9" w:rsidRPr="00A025F8">
        <w:rPr>
          <w:rFonts w:ascii="Arial" w:hAnsi="Arial"/>
          <w:lang w:val="es-ES_tradnl"/>
        </w:rPr>
        <w:t>5</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APARATOS ELEVADORES</w:t>
      </w:r>
    </w:p>
    <w:p w:rsidR="00C3712C" w:rsidRPr="00C944FA"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C3712C" w:rsidRPr="00A025F8" w:rsidRDefault="00C3712C"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REGLAMENTO DE APARATOS DE ELEVACIÓN Y SU MANUTENCIÓN.</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A025F8" w:rsidRDefault="00C3712C" w:rsidP="00D815F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296; 11.12.85</w:t>
      </w:r>
      <w:r w:rsidRPr="00A025F8">
        <w:rPr>
          <w:rFonts w:ascii="Arial" w:hAnsi="Arial"/>
          <w:sz w:val="16"/>
          <w:lang w:val="es-ES_tradnl"/>
        </w:rPr>
        <w:tab/>
      </w:r>
      <w:r w:rsidR="00517FE7" w:rsidRPr="00517FE7">
        <w:rPr>
          <w:rFonts w:ascii="Arial" w:hAnsi="Arial"/>
          <w:sz w:val="16"/>
          <w:lang w:val="es-ES_tradnl"/>
        </w:rPr>
        <w:t>Real Decreto 2291/1985, de 8 de noviembre, por el que se aprueba el Reglamento de Aparatos de Elevación y Manutención de los mismos</w:t>
      </w:r>
      <w:r w:rsidRPr="00A025F8">
        <w:rPr>
          <w:rFonts w:ascii="Arial" w:hAnsi="Arial"/>
          <w:sz w:val="16"/>
          <w:lang w:val="es-ES_tradnl"/>
        </w:rPr>
        <w:t>.</w:t>
      </w:r>
    </w:p>
    <w:p w:rsidR="00C3712C" w:rsidRPr="00A025F8" w:rsidRDefault="00C3712C" w:rsidP="00D815F2">
      <w:pPr>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ab/>
      </w:r>
      <w:r w:rsidRPr="00A025F8">
        <w:rPr>
          <w:rFonts w:ascii="Arial" w:hAnsi="Arial"/>
          <w:sz w:val="16"/>
          <w:lang w:val="es-ES_tradnl"/>
        </w:rPr>
        <w:tab/>
        <w:t>Derogado a partir del 30.06.99 por el Real Decreto 1314/1997, con excepción de sus artículos 10, 11, 12, 13, 14, 15, 19 y 23 (Disposición derogatoria única)</w:t>
      </w:r>
      <w:r w:rsidR="006C69EC">
        <w:rPr>
          <w:rFonts w:ascii="Arial" w:hAnsi="Arial"/>
          <w:sz w:val="16"/>
          <w:lang w:val="es-ES_tradnl"/>
        </w:rPr>
        <w:t>.</w:t>
      </w:r>
    </w:p>
    <w:p w:rsidR="00517FE7" w:rsidRDefault="00517FE7" w:rsidP="00517FE7">
      <w:pPr>
        <w:keepNext/>
        <w:keepLines/>
        <w:tabs>
          <w:tab w:val="left" w:pos="0"/>
          <w:tab w:val="left" w:pos="339"/>
          <w:tab w:val="left" w:pos="1320"/>
          <w:tab w:val="decimal" w:pos="2210"/>
          <w:tab w:val="left" w:pos="3684"/>
        </w:tabs>
        <w:spacing w:line="190" w:lineRule="auto"/>
        <w:jc w:val="both"/>
        <w:rPr>
          <w:rFonts w:ascii="Arial" w:hAnsi="Arial"/>
          <w:sz w:val="16"/>
          <w:lang w:val="es-ES_tradnl"/>
        </w:rPr>
      </w:pPr>
    </w:p>
    <w:p w:rsidR="00517FE7" w:rsidRPr="00A025F8" w:rsidRDefault="00517FE7" w:rsidP="00517FE7">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DISPOSICIÓN DE APLICACIÓN DE </w:t>
      </w:r>
      <w:smartTag w:uri="urn:schemas-microsoft-com:office:smarttags" w:element="PersonName">
        <w:smartTagPr>
          <w:attr w:name="ProductID" w:val="LA DIRECTIVA DEL PARLAMENTO"/>
        </w:smartTagPr>
        <w:smartTag w:uri="urn:schemas-microsoft-com:office:smarttags" w:element="PersonName">
          <w:smartTagPr>
            <w:attr w:name="ProductID" w:val="LA DIRECTIVA DEL"/>
          </w:smartTagPr>
          <w:r w:rsidRPr="00A025F8">
            <w:rPr>
              <w:rFonts w:ascii="Arial" w:hAnsi="Arial"/>
              <w:sz w:val="16"/>
              <w:lang w:val="es-ES_tradnl"/>
            </w:rPr>
            <w:t>LA DIRECTIVA DEL</w:t>
          </w:r>
        </w:smartTag>
        <w:r w:rsidRPr="00A025F8">
          <w:rPr>
            <w:rFonts w:ascii="Arial" w:hAnsi="Arial"/>
            <w:sz w:val="16"/>
            <w:lang w:val="es-ES_tradnl"/>
          </w:rPr>
          <w:t xml:space="preserve"> PARLAMENTO</w:t>
        </w:r>
      </w:smartTag>
      <w:r w:rsidRPr="00A025F8">
        <w:rPr>
          <w:rFonts w:ascii="Arial" w:hAnsi="Arial"/>
          <w:sz w:val="16"/>
          <w:lang w:val="es-ES_tradnl"/>
        </w:rPr>
        <w:t xml:space="preserve"> EUROPEO Y DEL CONSEJO 95/16/CE, SOBRE ASCENSORES.</w:t>
      </w:r>
    </w:p>
    <w:p w:rsidR="00517FE7" w:rsidRPr="00A025F8" w:rsidRDefault="00517FE7" w:rsidP="00517FE7">
      <w:pPr>
        <w:keepNext/>
        <w:keepLines/>
        <w:tabs>
          <w:tab w:val="left" w:pos="0"/>
          <w:tab w:val="left" w:pos="339"/>
          <w:tab w:val="left" w:pos="1076"/>
          <w:tab w:val="decimal" w:pos="2210"/>
          <w:tab w:val="left" w:pos="3684"/>
        </w:tabs>
        <w:spacing w:line="190" w:lineRule="auto"/>
        <w:ind w:left="737" w:hanging="737"/>
        <w:jc w:val="both"/>
        <w:rPr>
          <w:rFonts w:ascii="Arial" w:hAnsi="Arial"/>
          <w:sz w:val="16"/>
          <w:lang w:val="es-ES_tradnl"/>
        </w:rPr>
      </w:pPr>
    </w:p>
    <w:p w:rsidR="00517FE7" w:rsidRPr="00A025F8" w:rsidRDefault="00517FE7" w:rsidP="00517FE7">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234; 30.09.97</w:t>
      </w:r>
      <w:r w:rsidRPr="00A025F8">
        <w:rPr>
          <w:rFonts w:ascii="Arial" w:hAnsi="Arial"/>
          <w:sz w:val="16"/>
          <w:lang w:val="es-ES_tradnl"/>
        </w:rPr>
        <w:tab/>
      </w:r>
      <w:r w:rsidR="00440C4C" w:rsidRPr="00440C4C">
        <w:rPr>
          <w:rFonts w:ascii="Arial" w:hAnsi="Arial"/>
          <w:sz w:val="16"/>
          <w:lang w:val="es-ES_tradnl"/>
        </w:rPr>
        <w:t>Real Decreto 1314/1997, de 1 de agosto, por el que se dictan las disposiciones de aplicación de la Directiva del Parlamento Europeo y del Consejo 95/16/CE, sobre ascensores</w:t>
      </w:r>
      <w:r w:rsidRPr="00A025F8">
        <w:rPr>
          <w:rFonts w:ascii="Arial" w:hAnsi="Arial"/>
          <w:sz w:val="16"/>
          <w:lang w:val="es-ES_tradnl"/>
        </w:rPr>
        <w:t>.</w:t>
      </w:r>
    </w:p>
    <w:p w:rsidR="00517FE7" w:rsidRPr="00A025F8" w:rsidRDefault="00517FE7" w:rsidP="00517FE7">
      <w:pPr>
        <w:tabs>
          <w:tab w:val="left" w:pos="0"/>
          <w:tab w:val="left" w:pos="339"/>
          <w:tab w:val="left" w:pos="1076"/>
          <w:tab w:val="left" w:pos="2210"/>
          <w:tab w:val="left" w:pos="3684"/>
        </w:tabs>
        <w:spacing w:line="190" w:lineRule="auto"/>
        <w:ind w:firstLine="1076"/>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179; 28.07.98</w:t>
      </w:r>
      <w:r w:rsidRPr="00A025F8">
        <w:rPr>
          <w:rFonts w:ascii="Arial" w:hAnsi="Arial"/>
          <w:sz w:val="16"/>
          <w:lang w:val="es-ES_tradnl"/>
        </w:rPr>
        <w:tab/>
        <w:t>Corrección de errores</w:t>
      </w:r>
      <w:r w:rsidR="00440C4C">
        <w:rPr>
          <w:rFonts w:ascii="Arial" w:hAnsi="Arial"/>
          <w:sz w:val="16"/>
          <w:lang w:val="es-ES_tradnl"/>
        </w:rPr>
        <w:t xml:space="preserve"> </w:t>
      </w:r>
      <w:r w:rsidR="00440C4C" w:rsidRPr="00440C4C">
        <w:rPr>
          <w:rFonts w:ascii="Arial" w:hAnsi="Arial"/>
          <w:sz w:val="16"/>
          <w:lang w:val="es-ES_tradnl"/>
        </w:rPr>
        <w:t>Real Decreto 1314/1997</w:t>
      </w:r>
      <w:r w:rsidR="00440C4C">
        <w:rPr>
          <w:rFonts w:ascii="Arial" w:hAnsi="Arial"/>
          <w:sz w:val="16"/>
          <w:lang w:val="es-ES_tradnl"/>
        </w:rPr>
        <w:t>.</w:t>
      </w:r>
    </w:p>
    <w:p w:rsidR="00C3712C" w:rsidRPr="00A025F8" w:rsidRDefault="00C3712C" w:rsidP="00D815F2">
      <w:pPr>
        <w:tabs>
          <w:tab w:val="left" w:pos="0"/>
          <w:tab w:val="left" w:pos="339"/>
          <w:tab w:val="left" w:pos="1076"/>
          <w:tab w:val="left" w:pos="2210"/>
          <w:tab w:val="left" w:pos="3684"/>
        </w:tabs>
        <w:spacing w:line="190" w:lineRule="auto"/>
        <w:jc w:val="both"/>
        <w:rPr>
          <w:rFonts w:ascii="Arial" w:hAnsi="Arial"/>
          <w:sz w:val="16"/>
          <w:lang w:val="es-ES_tradnl"/>
        </w:rPr>
      </w:pPr>
    </w:p>
    <w:p w:rsidR="006C69EC" w:rsidRDefault="006C69EC" w:rsidP="006C69EC">
      <w:pPr>
        <w:tabs>
          <w:tab w:val="left" w:pos="0"/>
          <w:tab w:val="left" w:pos="339"/>
          <w:tab w:val="left" w:pos="1076"/>
          <w:tab w:val="decimal" w:pos="2210"/>
          <w:tab w:val="left" w:pos="3684"/>
        </w:tabs>
        <w:spacing w:line="190" w:lineRule="auto"/>
        <w:ind w:firstLine="339"/>
        <w:jc w:val="both"/>
        <w:rPr>
          <w:rFonts w:ascii="Arial" w:hAnsi="Arial"/>
          <w:sz w:val="16"/>
          <w:lang w:val="es-ES_tradnl"/>
        </w:rPr>
      </w:pPr>
      <w:r w:rsidRPr="00A025F8">
        <w:rPr>
          <w:rFonts w:ascii="Arial" w:hAnsi="Arial"/>
          <w:sz w:val="16"/>
          <w:lang w:val="es-ES_tradnl"/>
        </w:rPr>
        <w:t xml:space="preserve">AUTORIZACIÓN </w:t>
      </w:r>
      <w:r w:rsidR="00CD29DE">
        <w:rPr>
          <w:rFonts w:ascii="Arial" w:hAnsi="Arial"/>
          <w:sz w:val="16"/>
          <w:lang w:val="es-ES_tradnl"/>
        </w:rPr>
        <w:t xml:space="preserve"> REFERIDAS AL FOSO E INSTALACIÓN DE MAQUINARIA</w:t>
      </w:r>
      <w:r w:rsidRPr="00A025F8">
        <w:rPr>
          <w:rFonts w:ascii="Arial" w:hAnsi="Arial"/>
          <w:sz w:val="16"/>
          <w:lang w:val="es-ES_tradnl"/>
        </w:rPr>
        <w:t>.</w:t>
      </w:r>
    </w:p>
    <w:p w:rsidR="006C69EC" w:rsidRPr="00A025F8" w:rsidRDefault="006C69EC" w:rsidP="006C69EC">
      <w:pPr>
        <w:tabs>
          <w:tab w:val="left" w:pos="0"/>
          <w:tab w:val="left" w:pos="339"/>
          <w:tab w:val="left" w:pos="1076"/>
          <w:tab w:val="decimal" w:pos="2210"/>
          <w:tab w:val="left" w:pos="3684"/>
        </w:tabs>
        <w:spacing w:line="190" w:lineRule="auto"/>
        <w:jc w:val="both"/>
        <w:rPr>
          <w:rFonts w:ascii="Arial" w:hAnsi="Arial"/>
          <w:sz w:val="16"/>
          <w:lang w:val="es-ES_tradnl"/>
        </w:rPr>
      </w:pPr>
    </w:p>
    <w:p w:rsidR="006C69EC" w:rsidRPr="00A025F8" w:rsidRDefault="006C69EC" w:rsidP="00CD29DE">
      <w:pPr>
        <w:tabs>
          <w:tab w:val="left" w:pos="120"/>
          <w:tab w:val="left" w:pos="339"/>
          <w:tab w:val="left" w:pos="1076"/>
          <w:tab w:val="left" w:pos="2210"/>
          <w:tab w:val="left" w:pos="3720"/>
          <w:tab w:val="left" w:pos="396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CD29DE">
        <w:rPr>
          <w:rFonts w:ascii="Arial" w:hAnsi="Arial"/>
          <w:sz w:val="16"/>
          <w:lang w:val="es-ES_tradnl"/>
        </w:rPr>
        <w:t>097</w:t>
      </w:r>
      <w:r w:rsidRPr="00A025F8">
        <w:rPr>
          <w:rFonts w:ascii="Arial" w:hAnsi="Arial"/>
          <w:sz w:val="16"/>
          <w:lang w:val="es-ES_tradnl"/>
        </w:rPr>
        <w:t>; 2</w:t>
      </w:r>
      <w:r w:rsidR="00CD29DE">
        <w:rPr>
          <w:rFonts w:ascii="Arial" w:hAnsi="Arial"/>
          <w:sz w:val="16"/>
          <w:lang w:val="es-ES_tradnl"/>
        </w:rPr>
        <w:t>3</w:t>
      </w:r>
      <w:r w:rsidRPr="00A025F8">
        <w:rPr>
          <w:rFonts w:ascii="Arial" w:hAnsi="Arial"/>
          <w:sz w:val="16"/>
          <w:lang w:val="es-ES_tradnl"/>
        </w:rPr>
        <w:t>.0</w:t>
      </w:r>
      <w:r w:rsidR="00CD29DE">
        <w:rPr>
          <w:rFonts w:ascii="Arial" w:hAnsi="Arial"/>
          <w:sz w:val="16"/>
          <w:lang w:val="es-ES_tradnl"/>
        </w:rPr>
        <w:t>4</w:t>
      </w:r>
      <w:r w:rsidRPr="00A025F8">
        <w:rPr>
          <w:rFonts w:ascii="Arial" w:hAnsi="Arial"/>
          <w:sz w:val="16"/>
          <w:lang w:val="es-ES_tradnl"/>
        </w:rPr>
        <w:t>.9</w:t>
      </w:r>
      <w:r w:rsidR="00CD29DE">
        <w:rPr>
          <w:rFonts w:ascii="Arial" w:hAnsi="Arial"/>
          <w:sz w:val="16"/>
          <w:lang w:val="es-ES_tradnl"/>
        </w:rPr>
        <w:t>7</w:t>
      </w:r>
      <w:r w:rsidRPr="00A025F8">
        <w:rPr>
          <w:rFonts w:ascii="Arial" w:hAnsi="Arial"/>
          <w:sz w:val="16"/>
          <w:lang w:val="es-ES_tradnl"/>
        </w:rPr>
        <w:tab/>
      </w:r>
      <w:r w:rsidRPr="006C69EC">
        <w:rPr>
          <w:rFonts w:ascii="Arial" w:hAnsi="Arial"/>
          <w:sz w:val="16"/>
          <w:lang w:val="es-ES_tradnl"/>
        </w:rPr>
        <w:t xml:space="preserve">Resolución de 3 de abril de 1997, de </w:t>
      </w:r>
      <w:smartTag w:uri="urn:schemas-microsoft-com:office:smarttags" w:element="PersonName">
        <w:smartTagPr>
          <w:attr w:name="ProductID" w:val="la Direcci￳n General"/>
        </w:smartTagPr>
        <w:r w:rsidRPr="006C69EC">
          <w:rPr>
            <w:rFonts w:ascii="Arial" w:hAnsi="Arial"/>
            <w:sz w:val="16"/>
            <w:lang w:val="es-ES_tradnl"/>
          </w:rPr>
          <w:t>la Dirección General</w:t>
        </w:r>
      </w:smartTag>
      <w:r w:rsidRPr="006C69EC">
        <w:rPr>
          <w:rFonts w:ascii="Arial" w:hAnsi="Arial"/>
          <w:sz w:val="16"/>
          <w:lang w:val="es-ES_tradnl"/>
        </w:rPr>
        <w:t xml:space="preserve"> de Tecnología y Seguridad Industrial, por la que se autoriza la instalación de ascensores sin cuarto de máquinas.</w:t>
      </w:r>
    </w:p>
    <w:p w:rsidR="006C69EC" w:rsidRPr="0018241A" w:rsidRDefault="006C69EC" w:rsidP="006C69EC">
      <w:pPr>
        <w:tabs>
          <w:tab w:val="left" w:pos="120"/>
          <w:tab w:val="left" w:pos="339"/>
          <w:tab w:val="left" w:pos="1076"/>
          <w:tab w:val="left" w:pos="2210"/>
          <w:tab w:val="left" w:pos="3720"/>
          <w:tab w:val="left" w:pos="396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230; 25.09.98</w:t>
      </w:r>
      <w:r w:rsidRPr="00A025F8">
        <w:rPr>
          <w:rFonts w:ascii="Arial" w:hAnsi="Arial"/>
          <w:sz w:val="16"/>
          <w:lang w:val="es-ES_tradnl"/>
        </w:rPr>
        <w:tab/>
      </w:r>
      <w:r w:rsidRPr="0018241A">
        <w:rPr>
          <w:rFonts w:ascii="Arial" w:hAnsi="Arial"/>
          <w:sz w:val="16"/>
          <w:lang w:val="es-ES_tradnl"/>
        </w:rPr>
        <w:t>R</w:t>
      </w:r>
      <w:r>
        <w:rPr>
          <w:rFonts w:ascii="Arial" w:hAnsi="Arial"/>
          <w:sz w:val="16"/>
          <w:lang w:val="es-ES_tradnl"/>
        </w:rPr>
        <w:t>esolución</w:t>
      </w:r>
      <w:r w:rsidRPr="0018241A">
        <w:rPr>
          <w:rFonts w:ascii="Arial" w:hAnsi="Arial"/>
          <w:sz w:val="16"/>
          <w:lang w:val="es-ES_tradnl"/>
        </w:rPr>
        <w:t xml:space="preserve"> de 10 de septiembre de 1998, de </w:t>
      </w:r>
      <w:smartTag w:uri="urn:schemas-microsoft-com:office:smarttags" w:element="PersonName">
        <w:smartTagPr>
          <w:attr w:name="ProductID" w:val="la Direcci￳n General"/>
        </w:smartTagPr>
        <w:r w:rsidRPr="0018241A">
          <w:rPr>
            <w:rFonts w:ascii="Arial" w:hAnsi="Arial"/>
            <w:sz w:val="16"/>
            <w:lang w:val="es-ES_tradnl"/>
          </w:rPr>
          <w:t>la</w:t>
        </w:r>
        <w:r>
          <w:rPr>
            <w:rFonts w:ascii="Arial" w:hAnsi="Arial"/>
            <w:sz w:val="16"/>
            <w:lang w:val="es-ES_tradnl"/>
          </w:rPr>
          <w:t xml:space="preserve"> </w:t>
        </w:r>
        <w:r w:rsidRPr="0018241A">
          <w:rPr>
            <w:rFonts w:ascii="Arial" w:hAnsi="Arial"/>
            <w:sz w:val="16"/>
            <w:lang w:val="es-ES_tradnl"/>
          </w:rPr>
          <w:t>Dirección General</w:t>
        </w:r>
      </w:smartTag>
      <w:r w:rsidRPr="0018241A">
        <w:rPr>
          <w:rFonts w:ascii="Arial" w:hAnsi="Arial"/>
          <w:sz w:val="16"/>
          <w:lang w:val="es-ES_tradnl"/>
        </w:rPr>
        <w:t xml:space="preserve"> de </w:t>
      </w:r>
      <w:r>
        <w:rPr>
          <w:rFonts w:ascii="Arial" w:hAnsi="Arial"/>
          <w:sz w:val="16"/>
          <w:lang w:val="es-ES_tradnl"/>
        </w:rPr>
        <w:t>T</w:t>
      </w:r>
      <w:r w:rsidRPr="0018241A">
        <w:rPr>
          <w:rFonts w:ascii="Arial" w:hAnsi="Arial"/>
          <w:sz w:val="16"/>
          <w:lang w:val="es-ES_tradnl"/>
        </w:rPr>
        <w:t>ecnología y Seguridad Industrial, por la que se autoriza la instalación de ascensores con máquinas en foso</w:t>
      </w:r>
      <w:r>
        <w:rPr>
          <w:rFonts w:ascii="Arial" w:hAnsi="Arial"/>
          <w:sz w:val="16"/>
          <w:lang w:val="es-ES_tradnl"/>
        </w:rPr>
        <w:t>.</w:t>
      </w:r>
    </w:p>
    <w:p w:rsidR="006C69EC" w:rsidRDefault="006C69EC" w:rsidP="006C69EC">
      <w:pPr>
        <w:keepNext/>
        <w:keepLines/>
        <w:tabs>
          <w:tab w:val="left" w:pos="0"/>
          <w:tab w:val="left" w:pos="1200"/>
          <w:tab w:val="decimal" w:pos="2210"/>
          <w:tab w:val="left" w:pos="3684"/>
        </w:tabs>
        <w:spacing w:line="190" w:lineRule="auto"/>
        <w:jc w:val="both"/>
        <w:rPr>
          <w:rFonts w:ascii="Arial" w:hAnsi="Arial"/>
          <w:sz w:val="16"/>
          <w:lang w:val="es-ES_tradnl"/>
        </w:rPr>
      </w:pPr>
    </w:p>
    <w:p w:rsidR="00C3712C" w:rsidRPr="00A025F8" w:rsidRDefault="00F23D77" w:rsidP="00F23D77">
      <w:pPr>
        <w:keepNext/>
        <w:keepLines/>
        <w:tabs>
          <w:tab w:val="left" w:pos="0"/>
          <w:tab w:val="left" w:pos="1076"/>
          <w:tab w:val="decimal" w:pos="2210"/>
          <w:tab w:val="left" w:pos="3684"/>
        </w:tabs>
        <w:spacing w:line="190" w:lineRule="auto"/>
        <w:ind w:left="1080" w:hanging="720"/>
        <w:jc w:val="both"/>
        <w:rPr>
          <w:rFonts w:ascii="Arial" w:hAnsi="Arial"/>
          <w:sz w:val="16"/>
          <w:lang w:val="es-ES_tradnl"/>
        </w:rPr>
      </w:pPr>
      <w:r w:rsidRPr="00F23D77">
        <w:rPr>
          <w:rFonts w:ascii="Arial" w:hAnsi="Arial"/>
          <w:sz w:val="16"/>
          <w:lang w:val="es-ES_tradnl"/>
        </w:rPr>
        <w:t>INSTRUCCIÓN TÉCNICA COMPLEMENTARIA AEM 1</w:t>
      </w:r>
      <w:r w:rsidR="00CD29DE">
        <w:rPr>
          <w:rFonts w:ascii="Arial" w:hAnsi="Arial"/>
          <w:sz w:val="16"/>
          <w:lang w:val="es-ES_tradnl"/>
        </w:rPr>
        <w:t xml:space="preserve">, </w:t>
      </w:r>
      <w:r w:rsidRPr="00F23D77">
        <w:rPr>
          <w:rFonts w:ascii="Arial" w:hAnsi="Arial"/>
          <w:sz w:val="16"/>
          <w:lang w:val="es-ES_tradnl"/>
        </w:rPr>
        <w:t>ASCENSORES</w:t>
      </w:r>
      <w:r w:rsidRPr="00A025F8">
        <w:rPr>
          <w:rFonts w:ascii="Arial" w:hAnsi="Arial"/>
          <w:sz w:val="16"/>
          <w:lang w:val="es-ES_tradnl"/>
        </w:rPr>
        <w:t>.</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A025F8" w:rsidRDefault="00C3712C" w:rsidP="00BB24E8">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F23D77">
        <w:rPr>
          <w:rFonts w:ascii="Arial" w:hAnsi="Arial"/>
          <w:sz w:val="16"/>
          <w:lang w:val="es-ES_tradnl"/>
        </w:rPr>
        <w:t>046</w:t>
      </w:r>
      <w:r w:rsidRPr="00A025F8">
        <w:rPr>
          <w:rFonts w:ascii="Arial" w:hAnsi="Arial"/>
          <w:sz w:val="16"/>
          <w:lang w:val="es-ES_tradnl"/>
        </w:rPr>
        <w:t xml:space="preserve">; </w:t>
      </w:r>
      <w:r w:rsidR="00F23D77">
        <w:rPr>
          <w:rFonts w:ascii="Arial" w:hAnsi="Arial"/>
          <w:sz w:val="16"/>
          <w:lang w:val="es-ES_tradnl"/>
        </w:rPr>
        <w:t>22</w:t>
      </w:r>
      <w:r w:rsidRPr="00A025F8">
        <w:rPr>
          <w:rFonts w:ascii="Arial" w:hAnsi="Arial"/>
          <w:sz w:val="16"/>
          <w:lang w:val="es-ES_tradnl"/>
        </w:rPr>
        <w:t>.</w:t>
      </w:r>
      <w:r w:rsidR="00F23D77">
        <w:rPr>
          <w:rFonts w:ascii="Arial" w:hAnsi="Arial"/>
          <w:sz w:val="16"/>
          <w:lang w:val="es-ES_tradnl"/>
        </w:rPr>
        <w:t>02</w:t>
      </w:r>
      <w:r w:rsidRPr="00A025F8">
        <w:rPr>
          <w:rFonts w:ascii="Arial" w:hAnsi="Arial"/>
          <w:sz w:val="16"/>
          <w:lang w:val="es-ES_tradnl"/>
        </w:rPr>
        <w:t>.</w:t>
      </w:r>
      <w:r w:rsidR="00F23D77">
        <w:rPr>
          <w:rFonts w:ascii="Arial" w:hAnsi="Arial"/>
          <w:sz w:val="16"/>
          <w:lang w:val="es-ES_tradnl"/>
        </w:rPr>
        <w:t>13</w:t>
      </w:r>
      <w:r w:rsidRPr="00A025F8">
        <w:rPr>
          <w:rFonts w:ascii="Arial" w:hAnsi="Arial"/>
          <w:sz w:val="16"/>
          <w:lang w:val="es-ES_tradnl"/>
        </w:rPr>
        <w:tab/>
      </w:r>
      <w:r w:rsidR="00F23D77" w:rsidRPr="00F23D77">
        <w:rPr>
          <w:rFonts w:ascii="Arial" w:hAnsi="Arial"/>
          <w:sz w:val="16"/>
          <w:lang w:val="es-ES_tradnl"/>
        </w:rPr>
        <w:t xml:space="preserve">Real Decreto 88/2013, de 8 de febrero, por el que se aprueba </w:t>
      </w:r>
      <w:smartTag w:uri="urn:schemas-microsoft-com:office:smarttags" w:element="PersonName">
        <w:smartTagPr>
          <w:attr w:name="ProductID" w:val="la Instrucci￳n T￩cnica Complementaria"/>
        </w:smartTagPr>
        <w:r w:rsidR="00F23D77" w:rsidRPr="00F23D77">
          <w:rPr>
            <w:rFonts w:ascii="Arial" w:hAnsi="Arial"/>
            <w:sz w:val="16"/>
            <w:lang w:val="es-ES_tradnl"/>
          </w:rPr>
          <w:t>la Instrucción</w:t>
        </w:r>
        <w:r w:rsidR="00F23D77">
          <w:rPr>
            <w:rFonts w:ascii="Arial" w:hAnsi="Arial"/>
            <w:sz w:val="16"/>
            <w:lang w:val="es-ES_tradnl"/>
          </w:rPr>
          <w:t xml:space="preserve"> </w:t>
        </w:r>
        <w:r w:rsidR="00F23D77" w:rsidRPr="00F23D77">
          <w:rPr>
            <w:rFonts w:ascii="Arial" w:hAnsi="Arial"/>
            <w:sz w:val="16"/>
            <w:lang w:val="es-ES_tradnl"/>
          </w:rPr>
          <w:t xml:space="preserve">Técnica </w:t>
        </w:r>
        <w:r w:rsidR="00F23D77">
          <w:rPr>
            <w:rFonts w:ascii="Arial" w:hAnsi="Arial"/>
            <w:sz w:val="16"/>
            <w:lang w:val="es-ES_tradnl"/>
          </w:rPr>
          <w:t>C</w:t>
        </w:r>
        <w:r w:rsidR="00F23D77" w:rsidRPr="00F23D77">
          <w:rPr>
            <w:rFonts w:ascii="Arial" w:hAnsi="Arial"/>
            <w:sz w:val="16"/>
            <w:lang w:val="es-ES_tradnl"/>
          </w:rPr>
          <w:t>omplementaria</w:t>
        </w:r>
      </w:smartTag>
      <w:r w:rsidR="00F23D77" w:rsidRPr="00F23D77">
        <w:rPr>
          <w:rFonts w:ascii="Arial" w:hAnsi="Arial"/>
          <w:sz w:val="16"/>
          <w:lang w:val="es-ES_tradnl"/>
        </w:rPr>
        <w:t xml:space="preserve"> AEM 1 "Ascensores" del Reglamento de aparatos de elevación y manutención, aprobado por Real Decreto 2291/1985, de 8 de noviembre</w:t>
      </w:r>
      <w:r w:rsidRPr="00A025F8">
        <w:rPr>
          <w:rFonts w:ascii="Arial" w:hAnsi="Arial"/>
          <w:sz w:val="16"/>
          <w:lang w:val="es-ES_tradnl"/>
        </w:rPr>
        <w:t>.</w:t>
      </w:r>
    </w:p>
    <w:p w:rsidR="00C3712C" w:rsidRPr="00A025F8" w:rsidRDefault="00C3712C" w:rsidP="00BB24E8">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11</w:t>
      </w:r>
      <w:r w:rsidR="00F23D77">
        <w:rPr>
          <w:rFonts w:ascii="Arial" w:hAnsi="Arial"/>
          <w:sz w:val="16"/>
          <w:lang w:val="es-ES_tradnl"/>
        </w:rPr>
        <w:t>1</w:t>
      </w:r>
      <w:r w:rsidRPr="00A025F8">
        <w:rPr>
          <w:rFonts w:ascii="Arial" w:hAnsi="Arial"/>
          <w:sz w:val="16"/>
          <w:lang w:val="es-ES_tradnl"/>
        </w:rPr>
        <w:t xml:space="preserve">; </w:t>
      </w:r>
      <w:r w:rsidR="00F23D77">
        <w:rPr>
          <w:rFonts w:ascii="Arial" w:hAnsi="Arial"/>
          <w:sz w:val="16"/>
          <w:lang w:val="es-ES_tradnl"/>
        </w:rPr>
        <w:t>09</w:t>
      </w:r>
      <w:r w:rsidRPr="00A025F8">
        <w:rPr>
          <w:rFonts w:ascii="Arial" w:hAnsi="Arial"/>
          <w:sz w:val="16"/>
          <w:lang w:val="es-ES_tradnl"/>
        </w:rPr>
        <w:t>.05.</w:t>
      </w:r>
      <w:r w:rsidR="00F23D77">
        <w:rPr>
          <w:rFonts w:ascii="Arial" w:hAnsi="Arial"/>
          <w:sz w:val="16"/>
          <w:lang w:val="es-ES_tradnl"/>
        </w:rPr>
        <w:t>13</w:t>
      </w:r>
      <w:r w:rsidRPr="00A025F8">
        <w:rPr>
          <w:rFonts w:ascii="Arial" w:hAnsi="Arial"/>
          <w:sz w:val="16"/>
          <w:lang w:val="es-ES_tradnl"/>
        </w:rPr>
        <w:tab/>
        <w:t>Corrección de errores</w:t>
      </w:r>
      <w:r w:rsidR="00F23D77">
        <w:rPr>
          <w:rFonts w:ascii="Arial" w:hAnsi="Arial"/>
          <w:sz w:val="16"/>
          <w:lang w:val="es-ES_tradnl"/>
        </w:rPr>
        <w:t xml:space="preserve"> del </w:t>
      </w:r>
      <w:r w:rsidR="00F23D77" w:rsidRPr="00F23D77">
        <w:rPr>
          <w:rFonts w:ascii="Arial" w:hAnsi="Arial"/>
          <w:sz w:val="16"/>
          <w:lang w:val="es-ES_tradnl"/>
        </w:rPr>
        <w:t>Real Decreto 88/2013</w:t>
      </w:r>
      <w:r w:rsidRPr="00A025F8">
        <w:rPr>
          <w:rFonts w:ascii="Arial" w:hAnsi="Arial"/>
          <w:sz w:val="16"/>
          <w:lang w:val="es-ES_tradnl"/>
        </w:rPr>
        <w:t>.</w:t>
      </w:r>
    </w:p>
    <w:p w:rsidR="00C3712C" w:rsidRPr="00A025F8" w:rsidRDefault="00C3712C" w:rsidP="00BB24E8">
      <w:pPr>
        <w:tabs>
          <w:tab w:val="left" w:pos="0"/>
          <w:tab w:val="left" w:pos="339"/>
          <w:tab w:val="left" w:pos="1076"/>
          <w:tab w:val="left" w:pos="2210"/>
          <w:tab w:val="left" w:pos="3684"/>
        </w:tabs>
        <w:spacing w:line="190" w:lineRule="auto"/>
        <w:jc w:val="both"/>
        <w:rPr>
          <w:rFonts w:ascii="Arial" w:hAnsi="Arial"/>
          <w:sz w:val="16"/>
          <w:lang w:val="es-ES_tradnl"/>
        </w:rPr>
      </w:pPr>
    </w:p>
    <w:p w:rsidR="00C3712C" w:rsidRPr="00A025F8" w:rsidRDefault="0018241A"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18241A">
        <w:rPr>
          <w:rFonts w:ascii="Arial" w:hAnsi="Arial"/>
          <w:sz w:val="16"/>
          <w:lang w:val="es-ES_tradnl"/>
        </w:rPr>
        <w:t>INSTRUCCIÓN TÉC</w:t>
      </w:r>
      <w:r w:rsidR="00CD29DE">
        <w:rPr>
          <w:rFonts w:ascii="Arial" w:hAnsi="Arial"/>
          <w:sz w:val="16"/>
          <w:lang w:val="es-ES_tradnl"/>
        </w:rPr>
        <w:t xml:space="preserve">NICA COMPLEMENTARIA MIE-AEM-2, </w:t>
      </w:r>
      <w:r w:rsidRPr="0018241A">
        <w:rPr>
          <w:rFonts w:ascii="Arial" w:hAnsi="Arial"/>
          <w:sz w:val="16"/>
          <w:lang w:val="es-ES_tradnl"/>
        </w:rPr>
        <w:t>GRÚAS TORRE PARA OBRAS U OTRAS APLICACIONES</w:t>
      </w:r>
      <w:r w:rsidRPr="00A025F8">
        <w:rPr>
          <w:rFonts w:ascii="Arial" w:hAnsi="Arial"/>
          <w:sz w:val="16"/>
          <w:lang w:val="es-ES_tradnl"/>
        </w:rPr>
        <w:t>.</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18241A" w:rsidRDefault="00C3712C" w:rsidP="0018241A">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w:t>
      </w:r>
      <w:r w:rsidR="0018241A">
        <w:rPr>
          <w:rFonts w:ascii="Arial" w:hAnsi="Arial"/>
          <w:sz w:val="16"/>
          <w:lang w:val="es-ES_tradnl"/>
        </w:rPr>
        <w:t>70</w:t>
      </w:r>
      <w:r w:rsidRPr="00A025F8">
        <w:rPr>
          <w:rFonts w:ascii="Arial" w:hAnsi="Arial"/>
          <w:sz w:val="16"/>
          <w:lang w:val="es-ES_tradnl"/>
        </w:rPr>
        <w:t xml:space="preserve">; </w:t>
      </w:r>
      <w:r w:rsidR="0018241A">
        <w:rPr>
          <w:rFonts w:ascii="Arial" w:hAnsi="Arial"/>
          <w:sz w:val="16"/>
          <w:lang w:val="es-ES_tradnl"/>
        </w:rPr>
        <w:t>17</w:t>
      </w:r>
      <w:r w:rsidRPr="00A025F8">
        <w:rPr>
          <w:rFonts w:ascii="Arial" w:hAnsi="Arial"/>
          <w:sz w:val="16"/>
          <w:lang w:val="es-ES_tradnl"/>
        </w:rPr>
        <w:t>.07.</w:t>
      </w:r>
      <w:r w:rsidR="0018241A">
        <w:rPr>
          <w:rFonts w:ascii="Arial" w:hAnsi="Arial"/>
          <w:sz w:val="16"/>
          <w:lang w:val="es-ES_tradnl"/>
        </w:rPr>
        <w:t>03</w:t>
      </w:r>
      <w:r w:rsidRPr="00A025F8">
        <w:rPr>
          <w:rFonts w:ascii="Arial" w:hAnsi="Arial"/>
          <w:sz w:val="16"/>
          <w:lang w:val="es-ES_tradnl"/>
        </w:rPr>
        <w:tab/>
      </w:r>
      <w:r w:rsidR="0018241A" w:rsidRPr="0018241A">
        <w:rPr>
          <w:rFonts w:ascii="Arial" w:hAnsi="Arial"/>
          <w:sz w:val="16"/>
          <w:lang w:val="es-ES_tradnl"/>
        </w:rPr>
        <w:t>R</w:t>
      </w:r>
      <w:r w:rsidR="006C69EC">
        <w:rPr>
          <w:rFonts w:ascii="Arial" w:hAnsi="Arial"/>
          <w:sz w:val="16"/>
          <w:lang w:val="es-ES_tradnl"/>
        </w:rPr>
        <w:t>eal</w:t>
      </w:r>
      <w:r w:rsidR="0018241A" w:rsidRPr="0018241A">
        <w:rPr>
          <w:rFonts w:ascii="Arial" w:hAnsi="Arial"/>
          <w:sz w:val="16"/>
          <w:lang w:val="es-ES_tradnl"/>
        </w:rPr>
        <w:t xml:space="preserve"> D</w:t>
      </w:r>
      <w:r w:rsidR="006C69EC">
        <w:rPr>
          <w:rFonts w:ascii="Arial" w:hAnsi="Arial"/>
          <w:sz w:val="16"/>
          <w:lang w:val="es-ES_tradnl"/>
        </w:rPr>
        <w:t>ecreto</w:t>
      </w:r>
      <w:r w:rsidR="0018241A" w:rsidRPr="0018241A">
        <w:rPr>
          <w:rFonts w:ascii="Arial" w:hAnsi="Arial"/>
          <w:sz w:val="16"/>
          <w:lang w:val="es-ES_tradnl"/>
        </w:rPr>
        <w:t xml:space="preserve"> 836/2003, de 27 de junio,</w:t>
      </w:r>
      <w:r w:rsidR="0018241A">
        <w:rPr>
          <w:rFonts w:ascii="Arial" w:hAnsi="Arial"/>
          <w:sz w:val="16"/>
          <w:lang w:val="es-ES_tradnl"/>
        </w:rPr>
        <w:t xml:space="preserve"> </w:t>
      </w:r>
      <w:r w:rsidR="0018241A" w:rsidRPr="0018241A">
        <w:rPr>
          <w:rFonts w:ascii="Arial" w:hAnsi="Arial"/>
          <w:sz w:val="16"/>
          <w:lang w:val="es-ES_tradnl"/>
        </w:rPr>
        <w:t>por el que se aprueba una nueva Instrucción</w:t>
      </w:r>
      <w:r w:rsidR="0018241A">
        <w:rPr>
          <w:rFonts w:ascii="Arial" w:hAnsi="Arial"/>
          <w:sz w:val="16"/>
          <w:lang w:val="es-ES_tradnl"/>
        </w:rPr>
        <w:t xml:space="preserve"> </w:t>
      </w:r>
      <w:r w:rsidR="0018241A" w:rsidRPr="0018241A">
        <w:rPr>
          <w:rFonts w:ascii="Arial" w:hAnsi="Arial"/>
          <w:sz w:val="16"/>
          <w:lang w:val="es-ES_tradnl"/>
        </w:rPr>
        <w:t>técnica complementaria «MIE-AEM-2»</w:t>
      </w:r>
      <w:r w:rsidR="0018241A">
        <w:rPr>
          <w:rFonts w:ascii="Arial" w:hAnsi="Arial"/>
          <w:sz w:val="16"/>
          <w:lang w:val="es-ES_tradnl"/>
        </w:rPr>
        <w:t xml:space="preserve"> </w:t>
      </w:r>
      <w:r w:rsidR="0018241A" w:rsidRPr="0018241A">
        <w:rPr>
          <w:rFonts w:ascii="Arial" w:hAnsi="Arial"/>
          <w:sz w:val="16"/>
          <w:lang w:val="es-ES_tradnl"/>
        </w:rPr>
        <w:t>del Reglamento de aparatos de elevación y</w:t>
      </w:r>
      <w:r w:rsidR="0018241A">
        <w:rPr>
          <w:rFonts w:ascii="Arial" w:hAnsi="Arial"/>
          <w:sz w:val="16"/>
          <w:lang w:val="es-ES_tradnl"/>
        </w:rPr>
        <w:t xml:space="preserve"> </w:t>
      </w:r>
      <w:r w:rsidR="0018241A" w:rsidRPr="0018241A">
        <w:rPr>
          <w:rFonts w:ascii="Arial" w:hAnsi="Arial"/>
          <w:sz w:val="16"/>
          <w:lang w:val="es-ES_tradnl"/>
        </w:rPr>
        <w:t>manutención, referente a grúas torre para</w:t>
      </w:r>
      <w:r w:rsidR="0018241A">
        <w:rPr>
          <w:rFonts w:ascii="Arial" w:hAnsi="Arial"/>
          <w:sz w:val="16"/>
          <w:lang w:val="es-ES_tradnl"/>
        </w:rPr>
        <w:t xml:space="preserve"> </w:t>
      </w:r>
      <w:r w:rsidR="0018241A" w:rsidRPr="0018241A">
        <w:rPr>
          <w:rFonts w:ascii="Arial" w:hAnsi="Arial"/>
          <w:sz w:val="16"/>
          <w:lang w:val="es-ES_tradnl"/>
        </w:rPr>
        <w:t>obras u otras aplicaciones</w:t>
      </w:r>
      <w:r w:rsidR="0018241A">
        <w:rPr>
          <w:rFonts w:ascii="Arial" w:hAnsi="Arial"/>
          <w:sz w:val="16"/>
          <w:lang w:val="es-ES_tradnl"/>
        </w:rPr>
        <w:t>.</w:t>
      </w:r>
    </w:p>
    <w:p w:rsidR="00C3712C" w:rsidRPr="00A025F8" w:rsidRDefault="00C3712C" w:rsidP="00794244">
      <w:pPr>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A025F8" w:rsidRDefault="00C3712C"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INSTRUCCIÓN TÉCNICA COMPLEMENTARIA MIE-AEM 3, CARRETILLAS AUTOMOTORAS DE MANUTENCIÓN.</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18241A" w:rsidRDefault="00C3712C" w:rsidP="00BB24E8">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137; 09.06.89</w:t>
      </w:r>
      <w:r w:rsidRPr="00A025F8">
        <w:rPr>
          <w:rFonts w:ascii="Arial" w:hAnsi="Arial"/>
          <w:sz w:val="16"/>
          <w:lang w:val="es-ES_tradnl"/>
        </w:rPr>
        <w:tab/>
      </w:r>
      <w:r w:rsidR="0018241A" w:rsidRPr="0018241A">
        <w:rPr>
          <w:rFonts w:ascii="Arial" w:hAnsi="Arial"/>
          <w:sz w:val="16"/>
          <w:lang w:val="es-ES_tradnl"/>
        </w:rPr>
        <w:t xml:space="preserve">Orden de 26 de mayo de 1989 por la que se aprueba </w:t>
      </w:r>
      <w:smartTag w:uri="urn:schemas-microsoft-com:office:smarttags" w:element="PersonName">
        <w:smartTagPr>
          <w:attr w:name="ProductID" w:val="la Instrucci￳n T￩cnica Complementaria"/>
        </w:smartTagPr>
        <w:r w:rsidR="0018241A" w:rsidRPr="0018241A">
          <w:rPr>
            <w:rFonts w:ascii="Arial" w:hAnsi="Arial"/>
            <w:sz w:val="16"/>
            <w:lang w:val="es-ES_tradnl"/>
          </w:rPr>
          <w:t>la Instrucción Técnica Complementaria</w:t>
        </w:r>
      </w:smartTag>
      <w:r w:rsidR="0018241A" w:rsidRPr="0018241A">
        <w:rPr>
          <w:rFonts w:ascii="Arial" w:hAnsi="Arial"/>
          <w:sz w:val="16"/>
          <w:lang w:val="es-ES_tradnl"/>
        </w:rPr>
        <w:t xml:space="preserve"> MIE-AEM3 del Reglamento de Aparatos de Elevación y Manutención referente a carretillas automotoras de manutención</w:t>
      </w:r>
      <w:r w:rsidR="006C69EC">
        <w:rPr>
          <w:rFonts w:ascii="Arial" w:hAnsi="Arial"/>
          <w:sz w:val="16"/>
          <w:lang w:val="es-ES_tradnl"/>
        </w:rPr>
        <w:t>.</w:t>
      </w:r>
    </w:p>
    <w:p w:rsidR="00CD29DE" w:rsidRDefault="00CD29DE" w:rsidP="00CD29DE">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p>
    <w:p w:rsidR="00CD29DE" w:rsidRPr="00A025F8" w:rsidRDefault="00CD29DE" w:rsidP="00CD29DE">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INSTRUCCIÓN TÉCNICA COMPLEMENTARIA MIE-AEM </w:t>
      </w:r>
      <w:r w:rsidR="004E657C">
        <w:rPr>
          <w:rFonts w:ascii="Arial" w:hAnsi="Arial"/>
          <w:sz w:val="16"/>
          <w:lang w:val="es-ES_tradnl"/>
        </w:rPr>
        <w:t>4</w:t>
      </w:r>
      <w:r w:rsidRPr="00A025F8">
        <w:rPr>
          <w:rFonts w:ascii="Arial" w:hAnsi="Arial"/>
          <w:sz w:val="16"/>
          <w:lang w:val="es-ES_tradnl"/>
        </w:rPr>
        <w:t>,</w:t>
      </w:r>
      <w:r w:rsidR="004E657C" w:rsidRPr="00A025F8">
        <w:rPr>
          <w:rFonts w:ascii="Arial" w:hAnsi="Arial"/>
          <w:sz w:val="16"/>
          <w:lang w:val="es-ES_tradnl"/>
        </w:rPr>
        <w:t xml:space="preserve"> </w:t>
      </w:r>
      <w:r w:rsidR="004E657C" w:rsidRPr="00CD29DE">
        <w:rPr>
          <w:rFonts w:ascii="Arial" w:hAnsi="Arial"/>
          <w:sz w:val="16"/>
          <w:lang w:val="es-ES_tradnl"/>
        </w:rPr>
        <w:t>GRÚAS MÓVILES AUTOPROPULSADAS</w:t>
      </w:r>
      <w:r w:rsidRPr="00A025F8">
        <w:rPr>
          <w:rFonts w:ascii="Arial" w:hAnsi="Arial"/>
          <w:sz w:val="16"/>
          <w:lang w:val="es-ES_tradnl"/>
        </w:rPr>
        <w:t>.</w:t>
      </w:r>
    </w:p>
    <w:p w:rsidR="00CD29DE" w:rsidRPr="00A025F8" w:rsidRDefault="00CD29DE" w:rsidP="00CD29DE">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D29DE" w:rsidRPr="00CD29DE" w:rsidRDefault="00CD29DE" w:rsidP="00CD29DE">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w:t>
      </w:r>
      <w:r w:rsidR="004E657C">
        <w:rPr>
          <w:rFonts w:ascii="Arial" w:hAnsi="Arial"/>
          <w:sz w:val="16"/>
          <w:lang w:val="es-ES_tradnl"/>
        </w:rPr>
        <w:t>70</w:t>
      </w:r>
      <w:r w:rsidRPr="00A025F8">
        <w:rPr>
          <w:rFonts w:ascii="Arial" w:hAnsi="Arial"/>
          <w:sz w:val="16"/>
          <w:lang w:val="es-ES_tradnl"/>
        </w:rPr>
        <w:t xml:space="preserve">; </w:t>
      </w:r>
      <w:r w:rsidR="004E657C">
        <w:rPr>
          <w:rFonts w:ascii="Arial" w:hAnsi="Arial"/>
          <w:sz w:val="16"/>
          <w:lang w:val="es-ES_tradnl"/>
        </w:rPr>
        <w:t>17</w:t>
      </w:r>
      <w:r w:rsidRPr="00A025F8">
        <w:rPr>
          <w:rFonts w:ascii="Arial" w:hAnsi="Arial"/>
          <w:sz w:val="16"/>
          <w:lang w:val="es-ES_tradnl"/>
        </w:rPr>
        <w:t>.</w:t>
      </w:r>
      <w:r w:rsidR="004E657C">
        <w:rPr>
          <w:rFonts w:ascii="Arial" w:hAnsi="Arial"/>
          <w:sz w:val="16"/>
          <w:lang w:val="es-ES_tradnl"/>
        </w:rPr>
        <w:t>07</w:t>
      </w:r>
      <w:r w:rsidRPr="00A025F8">
        <w:rPr>
          <w:rFonts w:ascii="Arial" w:hAnsi="Arial"/>
          <w:sz w:val="16"/>
          <w:lang w:val="es-ES_tradnl"/>
        </w:rPr>
        <w:t>.</w:t>
      </w:r>
      <w:r w:rsidR="004E657C">
        <w:rPr>
          <w:rFonts w:ascii="Arial" w:hAnsi="Arial"/>
          <w:sz w:val="16"/>
          <w:lang w:val="es-ES_tradnl"/>
        </w:rPr>
        <w:t>03</w:t>
      </w:r>
      <w:r w:rsidRPr="00A025F8">
        <w:rPr>
          <w:rFonts w:ascii="Arial" w:hAnsi="Arial"/>
          <w:sz w:val="16"/>
          <w:lang w:val="es-ES_tradnl"/>
        </w:rPr>
        <w:tab/>
      </w:r>
      <w:r w:rsidRPr="00CD29DE">
        <w:rPr>
          <w:rFonts w:ascii="Arial" w:hAnsi="Arial"/>
          <w:sz w:val="16"/>
          <w:lang w:val="es-ES_tradnl"/>
        </w:rPr>
        <w:t>Real Decreto 837/2003, de 27 de junio, por el que se aprueba el nuevo texto modificado y refundido de la Instrucción técnica complementaria "MIE-AEM-4" del Reglamento de aparatos de elevación y manutención, referente a grúas móviles autopropulsadas.</w:t>
      </w:r>
    </w:p>
    <w:p w:rsidR="004F2E71" w:rsidRPr="00A025F8" w:rsidRDefault="004F2E71" w:rsidP="00BB24E8">
      <w:pPr>
        <w:tabs>
          <w:tab w:val="left" w:pos="0"/>
          <w:tab w:val="left" w:pos="339"/>
          <w:tab w:val="left" w:pos="1076"/>
          <w:tab w:val="left" w:pos="2210"/>
          <w:tab w:val="left" w:pos="3684"/>
        </w:tabs>
        <w:spacing w:line="190" w:lineRule="auto"/>
        <w:jc w:val="both"/>
        <w:outlineLvl w:val="0"/>
        <w:rPr>
          <w:rFonts w:ascii="Arial" w:hAnsi="Arial"/>
          <w:lang w:val="es-ES_tradnl"/>
        </w:rPr>
      </w:pPr>
    </w:p>
    <w:p w:rsidR="00C3712C" w:rsidRPr="00A025F8" w:rsidRDefault="00C3712C"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p>
    <w:p w:rsidR="00C3712C" w:rsidRPr="008C2D4B" w:rsidRDefault="00B008F4"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sidRPr="00A025F8">
        <w:rPr>
          <w:rFonts w:ascii="Arial" w:hAnsi="Arial"/>
          <w:lang w:val="es-ES_tradnl"/>
        </w:rPr>
        <w:t>0</w:t>
      </w:r>
      <w:r w:rsidR="006F06FF">
        <w:rPr>
          <w:rFonts w:ascii="Arial" w:hAnsi="Arial"/>
          <w:lang w:val="es-ES_tradnl"/>
        </w:rPr>
        <w:t>6</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CALEFACCIÓN, CLIMATIZACIÓN,</w:t>
      </w:r>
      <w:r w:rsidR="000452EB">
        <w:rPr>
          <w:rFonts w:ascii="Arial" w:hAnsi="Arial"/>
          <w:lang w:val="es-ES_tradnl"/>
        </w:rPr>
        <w:t xml:space="preserve"> VENTILACIÓN,</w:t>
      </w:r>
      <w:r w:rsidR="00C3712C" w:rsidRPr="00A025F8">
        <w:rPr>
          <w:rFonts w:ascii="Arial" w:hAnsi="Arial"/>
          <w:lang w:val="es-ES_tradnl"/>
        </w:rPr>
        <w:t xml:space="preserve"> </w:t>
      </w:r>
      <w:r w:rsidR="00910469" w:rsidRPr="00A025F8">
        <w:rPr>
          <w:rFonts w:ascii="Arial" w:hAnsi="Arial"/>
          <w:lang w:val="es-ES_tradnl"/>
        </w:rPr>
        <w:t>AGUA CALIENTE SANITARIA</w:t>
      </w:r>
      <w:r w:rsidRPr="00A025F8">
        <w:rPr>
          <w:rFonts w:ascii="Arial" w:hAnsi="Arial"/>
          <w:lang w:val="es-ES_tradnl"/>
        </w:rPr>
        <w:t>, ENERGÍA SOLAR</w:t>
      </w:r>
      <w:r w:rsidR="001408B8" w:rsidRPr="00A025F8">
        <w:rPr>
          <w:rFonts w:ascii="Arial" w:hAnsi="Arial"/>
          <w:lang w:val="es-ES_tradnl"/>
        </w:rPr>
        <w:t>. RITE</w:t>
      </w:r>
    </w:p>
    <w:p w:rsidR="00C3712C" w:rsidRPr="00C944FA"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86519D" w:rsidRDefault="0086519D"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HE"/>
        </w:smartTagPr>
        <w:r w:rsidRPr="00A025F8">
          <w:rPr>
            <w:rFonts w:ascii="Arial" w:hAnsi="Arial"/>
            <w:sz w:val="16"/>
            <w:lang w:val="es-ES_tradnl"/>
          </w:rPr>
          <w:t>LA EDIFICACIÓN DB</w:t>
        </w:r>
        <w:r>
          <w:rPr>
            <w:rFonts w:ascii="Arial" w:hAnsi="Arial"/>
            <w:sz w:val="16"/>
            <w:lang w:val="es-ES_tradnl"/>
          </w:rPr>
          <w:t>-</w:t>
        </w:r>
        <w:r w:rsidRPr="00A025F8">
          <w:rPr>
            <w:rFonts w:ascii="Arial" w:hAnsi="Arial"/>
            <w:sz w:val="16"/>
            <w:lang w:val="es-ES_tradnl"/>
          </w:rPr>
          <w:t>H</w:t>
        </w:r>
        <w:r>
          <w:rPr>
            <w:rFonts w:ascii="Arial" w:hAnsi="Arial"/>
            <w:sz w:val="16"/>
            <w:lang w:val="es-ES_tradnl"/>
          </w:rPr>
          <w:t>E</w:t>
        </w:r>
      </w:smartTag>
      <w:r w:rsidRPr="00A025F8">
        <w:rPr>
          <w:rFonts w:ascii="Arial" w:hAnsi="Arial"/>
          <w:sz w:val="16"/>
          <w:lang w:val="es-ES_tradnl"/>
        </w:rPr>
        <w:t xml:space="preserve"> 4 </w:t>
      </w:r>
      <w:r w:rsidRPr="0086519D">
        <w:rPr>
          <w:rFonts w:ascii="Arial" w:hAnsi="Arial"/>
          <w:sz w:val="16"/>
          <w:lang w:val="es-ES_tradnl"/>
        </w:rPr>
        <w:t>CONTRIBUCIÓN MÍNIMA DE ENERGÍA RENOVABLE PARA CUBRIR LA DEMANDA DE AGUA CALIENTE SANITARIA</w:t>
      </w:r>
      <w:r>
        <w:rPr>
          <w:rFonts w:ascii="Arial" w:hAnsi="Arial"/>
          <w:sz w:val="16"/>
          <w:lang w:val="es-ES_tradnl"/>
        </w:rPr>
        <w:t xml:space="preserve"> (DIC-2019)</w:t>
      </w:r>
      <w:r w:rsidRPr="00A025F8">
        <w:rPr>
          <w:rFonts w:ascii="Arial" w:hAnsi="Arial"/>
          <w:sz w:val="16"/>
          <w:lang w:val="es-ES_tradnl"/>
        </w:rPr>
        <w:t>.</w:t>
      </w:r>
    </w:p>
    <w:p w:rsidR="0086519D" w:rsidRDefault="0086519D"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HE"/>
        </w:smartTagPr>
        <w:r w:rsidRPr="00A025F8">
          <w:rPr>
            <w:rFonts w:ascii="Arial" w:hAnsi="Arial"/>
            <w:sz w:val="16"/>
            <w:lang w:val="es-ES_tradnl"/>
          </w:rPr>
          <w:t>LA EDIFICACIÓN DB</w:t>
        </w:r>
        <w:r>
          <w:rPr>
            <w:rFonts w:ascii="Arial" w:hAnsi="Arial"/>
            <w:sz w:val="16"/>
            <w:lang w:val="es-ES_tradnl"/>
          </w:rPr>
          <w:t>-</w:t>
        </w:r>
        <w:r w:rsidRPr="00A025F8">
          <w:rPr>
            <w:rFonts w:ascii="Arial" w:hAnsi="Arial"/>
            <w:sz w:val="16"/>
            <w:lang w:val="es-ES_tradnl"/>
          </w:rPr>
          <w:t>H</w:t>
        </w:r>
        <w:r>
          <w:rPr>
            <w:rFonts w:ascii="Arial" w:hAnsi="Arial"/>
            <w:sz w:val="16"/>
            <w:lang w:val="es-ES_tradnl"/>
          </w:rPr>
          <w:t>E</w:t>
        </w:r>
      </w:smartTag>
      <w:r w:rsidRPr="00A025F8">
        <w:rPr>
          <w:rFonts w:ascii="Arial" w:hAnsi="Arial"/>
          <w:sz w:val="16"/>
          <w:lang w:val="es-ES_tradnl"/>
        </w:rPr>
        <w:t xml:space="preserve"> 2 </w:t>
      </w:r>
      <w:r w:rsidRPr="0086519D">
        <w:rPr>
          <w:rFonts w:ascii="Arial" w:hAnsi="Arial"/>
          <w:sz w:val="16"/>
          <w:lang w:val="es-ES_tradnl"/>
        </w:rPr>
        <w:t>CONDICIONES DE LAS INSTALACIONES TÉRMICA</w:t>
      </w:r>
      <w:r>
        <w:rPr>
          <w:rFonts w:ascii="Arial" w:hAnsi="Arial"/>
          <w:sz w:val="16"/>
          <w:lang w:val="es-ES_tradnl"/>
        </w:rPr>
        <w:t>S (DIC-2019).</w:t>
      </w:r>
    </w:p>
    <w:p w:rsidR="00755248" w:rsidRPr="00A025F8" w:rsidRDefault="00755248"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
        </w:rPr>
      </w:pPr>
      <w:r w:rsidRPr="00A025F8">
        <w:rPr>
          <w:rFonts w:ascii="Arial" w:hAnsi="Arial"/>
          <w:sz w:val="16"/>
          <w:lang w:val="es-ES_tradnl"/>
        </w:rPr>
        <w:t>CÓDIGO TÉCNICO DE LA EDIFICACIÓN DB</w:t>
      </w:r>
      <w:r>
        <w:rPr>
          <w:rFonts w:ascii="Arial" w:hAnsi="Arial"/>
          <w:sz w:val="16"/>
          <w:lang w:val="es-ES_tradnl"/>
        </w:rPr>
        <w:t>-</w:t>
      </w:r>
      <w:r w:rsidRPr="00A025F8">
        <w:rPr>
          <w:rFonts w:ascii="Arial" w:hAnsi="Arial"/>
          <w:sz w:val="16"/>
          <w:lang w:val="es-ES_tradnl"/>
        </w:rPr>
        <w:t>H</w:t>
      </w:r>
      <w:r>
        <w:rPr>
          <w:rFonts w:ascii="Arial" w:hAnsi="Arial"/>
          <w:sz w:val="16"/>
          <w:lang w:val="es-ES_tradnl"/>
        </w:rPr>
        <w:t>S</w:t>
      </w:r>
      <w:r w:rsidRPr="00A025F8">
        <w:rPr>
          <w:rFonts w:ascii="Arial" w:hAnsi="Arial"/>
          <w:sz w:val="16"/>
          <w:lang w:val="es-ES_tradnl"/>
        </w:rPr>
        <w:t xml:space="preserve"> </w:t>
      </w:r>
      <w:r>
        <w:rPr>
          <w:rFonts w:ascii="Arial" w:hAnsi="Arial"/>
          <w:sz w:val="16"/>
          <w:lang w:val="es-ES_tradnl"/>
        </w:rPr>
        <w:t>3</w:t>
      </w:r>
      <w:r w:rsidRPr="00A025F8">
        <w:rPr>
          <w:rFonts w:ascii="Arial" w:hAnsi="Arial"/>
          <w:sz w:val="16"/>
          <w:lang w:val="es-ES_tradnl"/>
        </w:rPr>
        <w:t xml:space="preserve"> </w:t>
      </w:r>
      <w:r>
        <w:rPr>
          <w:rFonts w:ascii="Arial" w:hAnsi="Arial"/>
          <w:sz w:val="16"/>
          <w:lang w:val="es-ES_tradnl"/>
        </w:rPr>
        <w:t>CALIDAD DEL AIRE INTERIOR.</w:t>
      </w:r>
    </w:p>
    <w:p w:rsidR="00EA0BA6" w:rsidRPr="00A025F8" w:rsidRDefault="00EA0BA6"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BE5624" w:rsidRPr="00A025F8" w:rsidRDefault="00EA0BA6" w:rsidP="00BB24E8">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r>
      <w:r w:rsidR="00BE5624" w:rsidRPr="00A025F8">
        <w:rPr>
          <w:rFonts w:ascii="Arial" w:hAnsi="Arial"/>
          <w:sz w:val="16"/>
          <w:lang w:val="es-ES_tradnl"/>
        </w:rPr>
        <w:t xml:space="preserve">Real Decreto 314/2006, de 17 de marzo, del Ministerio de </w:t>
      </w:r>
      <w:smartTag w:uri="urn:schemas-microsoft-com:office:smarttags" w:element="PersonName">
        <w:smartTagPr>
          <w:attr w:name="ProductID" w:val="la Vivienda"/>
        </w:smartTagPr>
        <w:r w:rsidR="00BE5624" w:rsidRPr="00A025F8">
          <w:rPr>
            <w:rFonts w:ascii="Arial" w:hAnsi="Arial"/>
            <w:sz w:val="16"/>
            <w:lang w:val="es-ES_tradnl"/>
          </w:rPr>
          <w:t>la Vivienda</w:t>
        </w:r>
      </w:smartTag>
      <w:r w:rsidR="00BE5624"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BE5624" w:rsidRPr="00A025F8">
          <w:rPr>
            <w:rFonts w:ascii="Arial" w:hAnsi="Arial"/>
            <w:sz w:val="16"/>
            <w:lang w:val="es-ES_tradnl"/>
          </w:rPr>
          <w:t>la Edificación.</w:t>
        </w:r>
      </w:smartTag>
    </w:p>
    <w:p w:rsidR="00BE5624" w:rsidRPr="00A025F8" w:rsidRDefault="00BE5624" w:rsidP="00BB24E8">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8A4E77" w:rsidRPr="00A025F8" w:rsidRDefault="00BE5624" w:rsidP="008A4E77">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r w:rsidR="008A4E77">
          <w:rPr>
            <w:rFonts w:ascii="Arial" w:hAnsi="Arial"/>
            <w:sz w:val="16"/>
            <w:lang w:val="es-ES_tradnl"/>
          </w:rPr>
          <w:t>.</w:t>
        </w:r>
      </w:smartTag>
      <w:r w:rsidR="008A4E77" w:rsidRPr="008A4E77">
        <w:rPr>
          <w:rFonts w:ascii="Arial" w:hAnsi="Arial"/>
          <w:sz w:val="16"/>
          <w:lang w:val="es-ES_tradnl"/>
        </w:rPr>
        <w:t xml:space="preserve"> </w:t>
      </w:r>
    </w:p>
    <w:p w:rsidR="00EE7709" w:rsidRDefault="008A4E77" w:rsidP="00EE7709">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CD6A7E" w:rsidRDefault="00CD6A7E" w:rsidP="00CD6A7E">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219</w:t>
      </w:r>
      <w:r w:rsidRPr="00A025F8">
        <w:rPr>
          <w:rFonts w:ascii="Arial" w:hAnsi="Arial"/>
          <w:sz w:val="16"/>
          <w:lang w:val="es-ES_tradnl"/>
        </w:rPr>
        <w:t xml:space="preserve">; </w:t>
      </w:r>
      <w:r>
        <w:rPr>
          <w:rFonts w:ascii="Arial" w:hAnsi="Arial"/>
          <w:sz w:val="16"/>
          <w:lang w:val="es-ES_tradnl"/>
        </w:rPr>
        <w:t>12</w:t>
      </w:r>
      <w:r w:rsidRPr="00A025F8">
        <w:rPr>
          <w:rFonts w:ascii="Arial" w:hAnsi="Arial"/>
          <w:sz w:val="16"/>
          <w:lang w:val="es-ES_tradnl"/>
        </w:rPr>
        <w:t>.</w:t>
      </w:r>
      <w:r>
        <w:rPr>
          <w:rFonts w:ascii="Arial" w:hAnsi="Arial"/>
          <w:sz w:val="16"/>
          <w:lang w:val="es-ES_tradnl"/>
        </w:rPr>
        <w:t>09</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sidRPr="00151113">
        <w:rPr>
          <w:rFonts w:ascii="Arial" w:hAnsi="Arial"/>
          <w:sz w:val="16"/>
          <w:lang w:val="es-ES_tradnl"/>
        </w:rPr>
        <w:t>Orden FOM/1635/2013, de 10 de septiembre, por la que se actualiza el Documento Básico DB-HE «Ahorro de Energía», del Código Técnico de la Edificación, aprobado por Real Decreto 314/2006, de 17 de marzo.</w:t>
      </w:r>
    </w:p>
    <w:p w:rsidR="00CD6A7E" w:rsidRDefault="00CD6A7E" w:rsidP="00CD6A7E">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268</w:t>
      </w:r>
      <w:r w:rsidRPr="00A025F8">
        <w:rPr>
          <w:rFonts w:ascii="Arial" w:hAnsi="Arial"/>
          <w:sz w:val="16"/>
          <w:lang w:val="es-ES_tradnl"/>
        </w:rPr>
        <w:t xml:space="preserve">; </w:t>
      </w:r>
      <w:r>
        <w:rPr>
          <w:rFonts w:ascii="Arial" w:hAnsi="Arial"/>
          <w:sz w:val="16"/>
          <w:lang w:val="es-ES_tradnl"/>
        </w:rPr>
        <w:t>08</w:t>
      </w:r>
      <w:r w:rsidRPr="00A025F8">
        <w:rPr>
          <w:rFonts w:ascii="Arial" w:hAnsi="Arial"/>
          <w:sz w:val="16"/>
          <w:lang w:val="es-ES_tradnl"/>
        </w:rPr>
        <w:t>.</w:t>
      </w:r>
      <w:r>
        <w:rPr>
          <w:rFonts w:ascii="Arial" w:hAnsi="Arial"/>
          <w:sz w:val="16"/>
          <w:lang w:val="es-ES_tradnl"/>
        </w:rPr>
        <w:t>11</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Pr>
          <w:rFonts w:ascii="Arial" w:hAnsi="Arial"/>
          <w:sz w:val="16"/>
          <w:lang w:val="es-ES_tradnl"/>
        </w:rPr>
        <w:t xml:space="preserve">Corrección de errores de </w:t>
      </w:r>
      <w:smartTag w:uri="urn:schemas-microsoft-com:office:smarttags" w:element="PersonName">
        <w:smartTagPr>
          <w:attr w:name="ProductID" w:val="la Orden FOM"/>
        </w:smartTagPr>
        <w:r>
          <w:rPr>
            <w:rFonts w:ascii="Arial" w:hAnsi="Arial"/>
            <w:sz w:val="16"/>
            <w:lang w:val="es-ES_tradnl"/>
          </w:rPr>
          <w:t>la Orden</w:t>
        </w:r>
        <w:r w:rsidRPr="00151113">
          <w:rPr>
            <w:rFonts w:ascii="Arial" w:hAnsi="Arial"/>
            <w:sz w:val="16"/>
            <w:lang w:val="es-ES_tradnl"/>
          </w:rPr>
          <w:t xml:space="preserve"> FOM</w:t>
        </w:r>
      </w:smartTag>
      <w:r w:rsidRPr="00151113">
        <w:rPr>
          <w:rFonts w:ascii="Arial" w:hAnsi="Arial"/>
          <w:sz w:val="16"/>
          <w:lang w:val="es-ES_tradnl"/>
        </w:rPr>
        <w:t>/1635/2013, de 10 de septiembre, por la que se actualiza el Documento Básico DB-HE «Ahorro de Energía», del Código Técnico de la Edificación, aprobado por Real Decreto 314/2006, de 17 de marzo.</w:t>
      </w:r>
    </w:p>
    <w:p w:rsidR="00334AEC" w:rsidRDefault="000452EB" w:rsidP="00334AEC">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149</w:t>
      </w:r>
      <w:r w:rsidRPr="00A025F8">
        <w:rPr>
          <w:rFonts w:ascii="Arial" w:hAnsi="Arial"/>
          <w:sz w:val="16"/>
          <w:lang w:val="es-ES_tradnl"/>
        </w:rPr>
        <w:t xml:space="preserve">; </w:t>
      </w:r>
      <w:r>
        <w:rPr>
          <w:rFonts w:ascii="Arial" w:hAnsi="Arial"/>
          <w:sz w:val="16"/>
          <w:lang w:val="es-ES_tradnl"/>
        </w:rPr>
        <w:t>23</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17</w:t>
      </w:r>
      <w:r w:rsidRPr="00A025F8">
        <w:rPr>
          <w:rFonts w:ascii="Arial" w:hAnsi="Arial"/>
          <w:sz w:val="16"/>
          <w:lang w:val="es-ES_tradnl"/>
        </w:rPr>
        <w:tab/>
      </w:r>
      <w:r w:rsidRPr="00BD527F">
        <w:rPr>
          <w:rFonts w:ascii="Arial" w:hAnsi="Arial"/>
          <w:sz w:val="16"/>
          <w:lang w:val="es-ES_tradnl"/>
        </w:rPr>
        <w:t>Orden FOM/588/2017, de 15 de junio, por la que se modifican el Documento Básico DB-HE «Ahorro de energía» y el Documento Básico DB-HS «Salubridad», del Código Técnico de la Edificación, aprobado por Real Decreto 314/2006, de 17 de marzo</w:t>
      </w:r>
      <w:r>
        <w:rPr>
          <w:rFonts w:ascii="Arial" w:hAnsi="Arial"/>
          <w:sz w:val="16"/>
          <w:lang w:val="es-ES_tradnl"/>
        </w:rPr>
        <w:t>.</w:t>
      </w:r>
      <w:r w:rsidR="00334AEC" w:rsidRPr="00334AEC">
        <w:rPr>
          <w:rFonts w:ascii="Arial" w:hAnsi="Arial"/>
          <w:sz w:val="16"/>
          <w:lang w:val="es-ES_tradnl"/>
        </w:rPr>
        <w:t xml:space="preserve"> </w:t>
      </w:r>
    </w:p>
    <w:p w:rsidR="000452EB" w:rsidRPr="00151113" w:rsidRDefault="00334AEC" w:rsidP="00334AEC">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311</w:t>
      </w:r>
      <w:r w:rsidRPr="00A025F8">
        <w:rPr>
          <w:rFonts w:ascii="Arial" w:hAnsi="Arial"/>
          <w:sz w:val="16"/>
          <w:lang w:val="es-ES_tradnl"/>
        </w:rPr>
        <w:t xml:space="preserve">; </w:t>
      </w:r>
      <w:r>
        <w:rPr>
          <w:rFonts w:ascii="Arial" w:hAnsi="Arial"/>
          <w:sz w:val="16"/>
          <w:lang w:val="es-ES_tradnl"/>
        </w:rPr>
        <w:t>27</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w:t>
      </w:r>
      <w:r>
        <w:rPr>
          <w:rFonts w:ascii="Arial" w:hAnsi="Arial"/>
          <w:sz w:val="16"/>
          <w:lang w:val="es-ES_tradnl"/>
        </w:rPr>
        <w:t>1</w:t>
      </w:r>
      <w:r w:rsidR="004B63FD">
        <w:rPr>
          <w:rFonts w:ascii="Arial" w:hAnsi="Arial"/>
          <w:sz w:val="16"/>
          <w:lang w:val="es-ES_tradnl"/>
        </w:rPr>
        <w:t>9</w:t>
      </w:r>
      <w:r w:rsidRPr="00A025F8">
        <w:rPr>
          <w:rFonts w:ascii="Arial" w:hAnsi="Arial"/>
          <w:sz w:val="16"/>
          <w:lang w:val="es-ES_tradnl"/>
        </w:rPr>
        <w:tab/>
      </w:r>
      <w:r w:rsidRPr="00334AEC">
        <w:rPr>
          <w:rFonts w:ascii="Arial" w:hAnsi="Arial"/>
          <w:sz w:val="16"/>
          <w:lang w:val="es-ES_tradnl"/>
        </w:rPr>
        <w:t>Real Decreto 732/2019, de 20 de diciembre, por el que se modifica el Código Técnico de la Edificación, aprobado por el Real Decreto 314/2006, de 17 de marzo.</w:t>
      </w:r>
    </w:p>
    <w:p w:rsidR="00EA0BA6" w:rsidRPr="00A025F8" w:rsidRDefault="00EA0BA6" w:rsidP="00C944FA">
      <w:pPr>
        <w:keepNext/>
        <w:keepLines/>
        <w:tabs>
          <w:tab w:val="left" w:pos="0"/>
          <w:tab w:val="left" w:pos="339"/>
          <w:tab w:val="left" w:pos="1076"/>
          <w:tab w:val="decimal" w:pos="2210"/>
          <w:tab w:val="left" w:pos="3684"/>
        </w:tabs>
        <w:spacing w:line="190" w:lineRule="auto"/>
        <w:ind w:left="2608" w:hanging="2608"/>
        <w:jc w:val="both"/>
        <w:rPr>
          <w:rFonts w:ascii="Arial" w:hAnsi="Arial"/>
          <w:sz w:val="16"/>
          <w:lang w:val="es-ES_tradnl"/>
        </w:rPr>
      </w:pPr>
    </w:p>
    <w:p w:rsidR="00C3712C" w:rsidRPr="00A025F8" w:rsidRDefault="00C3712C"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REGLAMENTO DE INSTALACIONES TÉRMICAS EN LOS EDIFICIOS (RITE).</w:t>
      </w:r>
    </w:p>
    <w:p w:rsidR="00C3712C" w:rsidRPr="00A025F8" w:rsidRDefault="00C3712C" w:rsidP="00C944FA">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EF50B2" w:rsidRDefault="00C3712C" w:rsidP="00BB24E8">
      <w:pPr>
        <w:keepLines/>
        <w:tabs>
          <w:tab w:val="left" w:pos="0"/>
          <w:tab w:val="left" w:pos="339"/>
          <w:tab w:val="left" w:pos="1076"/>
          <w:tab w:val="left" w:pos="2210"/>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8C2ADF" w:rsidRPr="00A025F8">
        <w:rPr>
          <w:rFonts w:ascii="Arial" w:hAnsi="Arial"/>
          <w:sz w:val="16"/>
          <w:lang w:val="es-ES_tradnl"/>
        </w:rPr>
        <w:t>207</w:t>
      </w:r>
      <w:r w:rsidRPr="00A025F8">
        <w:rPr>
          <w:rFonts w:ascii="Arial" w:hAnsi="Arial"/>
          <w:sz w:val="16"/>
          <w:lang w:val="es-ES_tradnl"/>
        </w:rPr>
        <w:t xml:space="preserve">; </w:t>
      </w:r>
      <w:r w:rsidR="008C2ADF" w:rsidRPr="00A025F8">
        <w:rPr>
          <w:rFonts w:ascii="Arial" w:hAnsi="Arial"/>
          <w:sz w:val="16"/>
          <w:lang w:val="es-ES_tradnl"/>
        </w:rPr>
        <w:t>29</w:t>
      </w:r>
      <w:r w:rsidRPr="00A025F8">
        <w:rPr>
          <w:rFonts w:ascii="Arial" w:hAnsi="Arial"/>
          <w:sz w:val="16"/>
          <w:lang w:val="es-ES_tradnl"/>
        </w:rPr>
        <w:t>.08.</w:t>
      </w:r>
      <w:r w:rsidR="008C2ADF" w:rsidRPr="00A025F8">
        <w:rPr>
          <w:rFonts w:ascii="Arial" w:hAnsi="Arial"/>
          <w:sz w:val="16"/>
          <w:lang w:val="es-ES_tradnl"/>
        </w:rPr>
        <w:t>07</w:t>
      </w:r>
      <w:r w:rsidRPr="00A025F8">
        <w:rPr>
          <w:rFonts w:ascii="Arial" w:hAnsi="Arial"/>
          <w:sz w:val="16"/>
          <w:lang w:val="es-ES_tradnl"/>
        </w:rPr>
        <w:tab/>
      </w:r>
      <w:r w:rsidR="00EF50B2" w:rsidRPr="00EF50B2">
        <w:rPr>
          <w:rFonts w:ascii="Arial" w:hAnsi="Arial"/>
          <w:sz w:val="16"/>
          <w:lang w:val="es-ES_tradnl"/>
        </w:rPr>
        <w:t>Real Decreto 1027/2007, de 20 de julio, por el que se aprueba el Reglamento de Instalaciones Térmicas en los Edificios.</w:t>
      </w:r>
    </w:p>
    <w:p w:rsidR="00837AC2" w:rsidRDefault="00837AC2" w:rsidP="00BB24E8">
      <w:pPr>
        <w:keepLines/>
        <w:tabs>
          <w:tab w:val="left" w:pos="0"/>
          <w:tab w:val="left" w:pos="339"/>
          <w:tab w:val="left" w:pos="1076"/>
          <w:tab w:val="left" w:pos="2210"/>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051</w:t>
      </w:r>
      <w:r w:rsidRPr="00A025F8">
        <w:rPr>
          <w:rFonts w:ascii="Arial" w:hAnsi="Arial"/>
          <w:sz w:val="16"/>
          <w:lang w:val="es-ES_tradnl"/>
        </w:rPr>
        <w:t>; 2</w:t>
      </w:r>
      <w:r>
        <w:rPr>
          <w:rFonts w:ascii="Arial" w:hAnsi="Arial"/>
          <w:sz w:val="16"/>
          <w:lang w:val="es-ES_tradnl"/>
        </w:rPr>
        <w:t>8</w:t>
      </w:r>
      <w:r w:rsidRPr="00A025F8">
        <w:rPr>
          <w:rFonts w:ascii="Arial" w:hAnsi="Arial"/>
          <w:sz w:val="16"/>
          <w:lang w:val="es-ES_tradnl"/>
        </w:rPr>
        <w:t>.0</w:t>
      </w:r>
      <w:r>
        <w:rPr>
          <w:rFonts w:ascii="Arial" w:hAnsi="Arial"/>
          <w:sz w:val="16"/>
          <w:lang w:val="es-ES_tradnl"/>
        </w:rPr>
        <w:t>2</w:t>
      </w:r>
      <w:r w:rsidRPr="00A025F8">
        <w:rPr>
          <w:rFonts w:ascii="Arial" w:hAnsi="Arial"/>
          <w:sz w:val="16"/>
          <w:lang w:val="es-ES_tradnl"/>
        </w:rPr>
        <w:t>.0</w:t>
      </w:r>
      <w:r>
        <w:rPr>
          <w:rFonts w:ascii="Arial" w:hAnsi="Arial"/>
          <w:sz w:val="16"/>
          <w:lang w:val="es-ES_tradnl"/>
        </w:rPr>
        <w:t>8</w:t>
      </w:r>
      <w:r w:rsidRPr="00A025F8">
        <w:rPr>
          <w:rFonts w:ascii="Arial" w:hAnsi="Arial"/>
          <w:sz w:val="16"/>
          <w:lang w:val="es-ES_tradnl"/>
        </w:rPr>
        <w:tab/>
      </w:r>
      <w:r>
        <w:rPr>
          <w:rFonts w:ascii="Arial" w:hAnsi="Arial"/>
          <w:sz w:val="16"/>
          <w:lang w:val="es-ES_tradnl"/>
        </w:rPr>
        <w:t>Corrección de errores</w:t>
      </w:r>
      <w:r w:rsidR="003F7719">
        <w:rPr>
          <w:rFonts w:ascii="Arial" w:hAnsi="Arial"/>
          <w:sz w:val="16"/>
          <w:lang w:val="es-ES_tradnl"/>
        </w:rPr>
        <w:t xml:space="preserve"> del </w:t>
      </w:r>
      <w:r w:rsidRPr="00A025F8">
        <w:rPr>
          <w:rFonts w:ascii="Arial" w:hAnsi="Arial"/>
          <w:sz w:val="16"/>
          <w:lang w:val="es-ES_tradnl"/>
        </w:rPr>
        <w:t>Real Decreto 1027/2007,</w:t>
      </w:r>
    </w:p>
    <w:p w:rsidR="00357049" w:rsidRDefault="00357049" w:rsidP="00BB24E8">
      <w:pPr>
        <w:keepLines/>
        <w:tabs>
          <w:tab w:val="left" w:pos="0"/>
          <w:tab w:val="left" w:pos="339"/>
          <w:tab w:val="left" w:pos="1076"/>
          <w:tab w:val="left" w:pos="2210"/>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298</w:t>
      </w:r>
      <w:r w:rsidRPr="00A025F8">
        <w:rPr>
          <w:rFonts w:ascii="Arial" w:hAnsi="Arial"/>
          <w:sz w:val="16"/>
          <w:lang w:val="es-ES_tradnl"/>
        </w:rPr>
        <w:t xml:space="preserve">; </w:t>
      </w:r>
      <w:r>
        <w:rPr>
          <w:rFonts w:ascii="Arial" w:hAnsi="Arial"/>
          <w:sz w:val="16"/>
          <w:lang w:val="es-ES_tradnl"/>
        </w:rPr>
        <w:t>11</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357049">
        <w:rPr>
          <w:rFonts w:ascii="Arial" w:hAnsi="Arial"/>
          <w:sz w:val="16"/>
          <w:lang w:val="es-ES_tradnl"/>
        </w:rPr>
        <w:t>Real Decreto 1826/2009, de 27 de noviembre, por el que se modifica el Reglamento de instalaciones térmicas en los edificios, aprobado por Real Decreto 1027/2007, de 20 de julio</w:t>
      </w:r>
      <w:r w:rsidR="00362A5E">
        <w:rPr>
          <w:rFonts w:ascii="Arial" w:hAnsi="Arial"/>
          <w:sz w:val="16"/>
          <w:lang w:val="es-ES_tradnl"/>
        </w:rPr>
        <w:t>.</w:t>
      </w:r>
    </w:p>
    <w:p w:rsidR="00362A5E" w:rsidRDefault="00362A5E" w:rsidP="00BB24E8">
      <w:pPr>
        <w:keepLines/>
        <w:tabs>
          <w:tab w:val="left" w:pos="0"/>
          <w:tab w:val="left" w:pos="339"/>
          <w:tab w:val="left" w:pos="1076"/>
          <w:tab w:val="left" w:pos="2210"/>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038</w:t>
      </w:r>
      <w:r w:rsidRPr="00A025F8">
        <w:rPr>
          <w:rFonts w:ascii="Arial" w:hAnsi="Arial"/>
          <w:sz w:val="16"/>
          <w:lang w:val="es-ES_tradnl"/>
        </w:rPr>
        <w:t xml:space="preserve">; </w:t>
      </w:r>
      <w:r>
        <w:rPr>
          <w:rFonts w:ascii="Arial" w:hAnsi="Arial"/>
          <w:sz w:val="16"/>
          <w:lang w:val="es-ES_tradnl"/>
        </w:rPr>
        <w:t>12</w:t>
      </w:r>
      <w:r w:rsidRPr="00A025F8">
        <w:rPr>
          <w:rFonts w:ascii="Arial" w:hAnsi="Arial"/>
          <w:sz w:val="16"/>
          <w:lang w:val="es-ES_tradnl"/>
        </w:rPr>
        <w:t>.</w:t>
      </w:r>
      <w:r>
        <w:rPr>
          <w:rFonts w:ascii="Arial" w:hAnsi="Arial"/>
          <w:sz w:val="16"/>
          <w:lang w:val="es-ES_tradnl"/>
        </w:rPr>
        <w:t>02</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ab/>
      </w:r>
      <w:r>
        <w:rPr>
          <w:rFonts w:ascii="Arial" w:hAnsi="Arial"/>
          <w:sz w:val="16"/>
          <w:lang w:val="es-ES_tradnl"/>
        </w:rPr>
        <w:t xml:space="preserve">Corrección de errores </w:t>
      </w:r>
      <w:r w:rsidRPr="00357049">
        <w:rPr>
          <w:rFonts w:ascii="Arial" w:hAnsi="Arial"/>
          <w:sz w:val="16"/>
          <w:lang w:val="es-ES_tradnl"/>
        </w:rPr>
        <w:t>Real Decreto 1826/2009, de 27 de noviembre, por el que se modifica el Reglamento de instalaciones térmicas en los edificios</w:t>
      </w:r>
      <w:r>
        <w:rPr>
          <w:rFonts w:ascii="Arial" w:hAnsi="Arial"/>
          <w:sz w:val="16"/>
          <w:lang w:val="es-ES_tradnl"/>
        </w:rPr>
        <w:t>.</w:t>
      </w:r>
    </w:p>
    <w:p w:rsidR="00362A5E" w:rsidRDefault="00362A5E" w:rsidP="00BB24E8">
      <w:pPr>
        <w:keepLines/>
        <w:tabs>
          <w:tab w:val="left" w:pos="0"/>
          <w:tab w:val="left" w:pos="339"/>
          <w:tab w:val="left" w:pos="1076"/>
          <w:tab w:val="left" w:pos="2210"/>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127</w:t>
      </w:r>
      <w:r w:rsidRPr="00A025F8">
        <w:rPr>
          <w:rFonts w:ascii="Arial" w:hAnsi="Arial"/>
          <w:sz w:val="16"/>
          <w:lang w:val="es-ES_tradnl"/>
        </w:rPr>
        <w:t xml:space="preserve">; </w:t>
      </w:r>
      <w:r>
        <w:rPr>
          <w:rFonts w:ascii="Arial" w:hAnsi="Arial"/>
          <w:sz w:val="16"/>
          <w:lang w:val="es-ES_tradnl"/>
        </w:rPr>
        <w:t>25</w:t>
      </w:r>
      <w:r w:rsidRPr="00A025F8">
        <w:rPr>
          <w:rFonts w:ascii="Arial" w:hAnsi="Arial"/>
          <w:sz w:val="16"/>
          <w:lang w:val="es-ES_tradnl"/>
        </w:rPr>
        <w:t>.</w:t>
      </w:r>
      <w:r>
        <w:rPr>
          <w:rFonts w:ascii="Arial" w:hAnsi="Arial"/>
          <w:sz w:val="16"/>
          <w:lang w:val="es-ES_tradnl"/>
        </w:rPr>
        <w:t>05</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ab/>
      </w:r>
      <w:r>
        <w:rPr>
          <w:rFonts w:ascii="Arial" w:hAnsi="Arial"/>
          <w:sz w:val="16"/>
          <w:lang w:val="es-ES_tradnl"/>
        </w:rPr>
        <w:t xml:space="preserve">Corrección de errores </w:t>
      </w:r>
      <w:r w:rsidRPr="00357049">
        <w:rPr>
          <w:rFonts w:ascii="Arial" w:hAnsi="Arial"/>
          <w:sz w:val="16"/>
          <w:lang w:val="es-ES_tradnl"/>
        </w:rPr>
        <w:t>Real Decreto 1826/2009, de 27 de noviembre, por el que se modifica el Reglamento de instalaciones térmicas en los edificios</w:t>
      </w:r>
      <w:r>
        <w:rPr>
          <w:rFonts w:ascii="Arial" w:hAnsi="Arial"/>
          <w:sz w:val="16"/>
          <w:lang w:val="es-ES_tradnl"/>
        </w:rPr>
        <w:t>.</w:t>
      </w:r>
    </w:p>
    <w:p w:rsidR="00C41A3E" w:rsidRDefault="00C41A3E" w:rsidP="00BB24E8">
      <w:pPr>
        <w:keepLines/>
        <w:tabs>
          <w:tab w:val="left" w:pos="0"/>
          <w:tab w:val="left" w:pos="339"/>
          <w:tab w:val="left" w:pos="1076"/>
          <w:tab w:val="left" w:pos="2210"/>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038</w:t>
      </w:r>
      <w:r w:rsidRPr="00A025F8">
        <w:rPr>
          <w:rFonts w:ascii="Arial" w:hAnsi="Arial"/>
          <w:sz w:val="16"/>
          <w:lang w:val="es-ES_tradnl"/>
        </w:rPr>
        <w:t xml:space="preserve">; </w:t>
      </w:r>
      <w:r>
        <w:rPr>
          <w:rFonts w:ascii="Arial" w:hAnsi="Arial"/>
          <w:sz w:val="16"/>
          <w:lang w:val="es-ES_tradnl"/>
        </w:rPr>
        <w:t>13</w:t>
      </w:r>
      <w:r w:rsidRPr="00A025F8">
        <w:rPr>
          <w:rFonts w:ascii="Arial" w:hAnsi="Arial"/>
          <w:sz w:val="16"/>
          <w:lang w:val="es-ES_tradnl"/>
        </w:rPr>
        <w:t>.</w:t>
      </w:r>
      <w:r>
        <w:rPr>
          <w:rFonts w:ascii="Arial" w:hAnsi="Arial"/>
          <w:sz w:val="16"/>
          <w:lang w:val="es-ES_tradnl"/>
        </w:rPr>
        <w:t>02</w:t>
      </w:r>
      <w:r w:rsidRPr="00A025F8">
        <w:rPr>
          <w:rFonts w:ascii="Arial" w:hAnsi="Arial"/>
          <w:sz w:val="16"/>
          <w:lang w:val="es-ES_tradnl"/>
        </w:rPr>
        <w:t>.</w:t>
      </w:r>
      <w:r>
        <w:rPr>
          <w:rFonts w:ascii="Arial" w:hAnsi="Arial"/>
          <w:sz w:val="16"/>
          <w:lang w:val="es-ES_tradnl"/>
        </w:rPr>
        <w:t>16</w:t>
      </w:r>
      <w:r w:rsidRPr="00A025F8">
        <w:rPr>
          <w:rFonts w:ascii="Arial" w:hAnsi="Arial"/>
          <w:sz w:val="16"/>
          <w:lang w:val="es-ES_tradnl"/>
        </w:rPr>
        <w:tab/>
      </w:r>
      <w:r>
        <w:rPr>
          <w:rFonts w:ascii="Arial" w:hAnsi="Arial"/>
          <w:sz w:val="16"/>
          <w:lang w:val="es-ES_tradnl"/>
        </w:rPr>
        <w:t xml:space="preserve">Modificado por la Disposición final tercera del </w:t>
      </w:r>
      <w:r w:rsidRPr="00357049">
        <w:rPr>
          <w:rFonts w:ascii="Arial" w:hAnsi="Arial"/>
          <w:sz w:val="16"/>
          <w:lang w:val="es-ES_tradnl"/>
        </w:rPr>
        <w:t xml:space="preserve">Real Decreto </w:t>
      </w:r>
      <w:r>
        <w:rPr>
          <w:rFonts w:ascii="Arial" w:hAnsi="Arial"/>
          <w:sz w:val="16"/>
          <w:lang w:val="es-ES_tradnl"/>
        </w:rPr>
        <w:t>56</w:t>
      </w:r>
      <w:r w:rsidRPr="00357049">
        <w:rPr>
          <w:rFonts w:ascii="Arial" w:hAnsi="Arial"/>
          <w:sz w:val="16"/>
          <w:lang w:val="es-ES_tradnl"/>
        </w:rPr>
        <w:t>/20</w:t>
      </w:r>
      <w:r>
        <w:rPr>
          <w:rFonts w:ascii="Arial" w:hAnsi="Arial"/>
          <w:sz w:val="16"/>
          <w:lang w:val="es-ES_tradnl"/>
        </w:rPr>
        <w:t>16</w:t>
      </w:r>
      <w:r w:rsidRPr="00357049">
        <w:rPr>
          <w:rFonts w:ascii="Arial" w:hAnsi="Arial"/>
          <w:sz w:val="16"/>
          <w:lang w:val="es-ES_tradnl"/>
        </w:rPr>
        <w:t xml:space="preserve">, de </w:t>
      </w:r>
      <w:r>
        <w:rPr>
          <w:rFonts w:ascii="Arial" w:hAnsi="Arial"/>
          <w:sz w:val="16"/>
          <w:lang w:val="es-ES_tradnl"/>
        </w:rPr>
        <w:t>13</w:t>
      </w:r>
      <w:r w:rsidRPr="00357049">
        <w:rPr>
          <w:rFonts w:ascii="Arial" w:hAnsi="Arial"/>
          <w:sz w:val="16"/>
          <w:lang w:val="es-ES_tradnl"/>
        </w:rPr>
        <w:t xml:space="preserve"> de </w:t>
      </w:r>
      <w:r>
        <w:rPr>
          <w:rFonts w:ascii="Arial" w:hAnsi="Arial"/>
          <w:sz w:val="16"/>
          <w:lang w:val="es-ES_tradnl"/>
        </w:rPr>
        <w:t>febrero</w:t>
      </w:r>
      <w:r w:rsidRPr="00357049">
        <w:rPr>
          <w:rFonts w:ascii="Arial" w:hAnsi="Arial"/>
          <w:sz w:val="16"/>
          <w:lang w:val="es-ES_tradnl"/>
        </w:rPr>
        <w:t xml:space="preserve">, </w:t>
      </w:r>
      <w:r w:rsidRPr="00C41A3E">
        <w:rPr>
          <w:rFonts w:ascii="Arial" w:hAnsi="Arial"/>
          <w:sz w:val="16"/>
          <w:lang w:val="es-ES_tradnl"/>
        </w:rPr>
        <w:t>por el que se transpone la Directiva 2012/27/UE del Parlamento Europeo y del Consejo, de 25 de octubre de 2012, relativa a la eficiencia energética, en lo referente a auditorías energéticas, acreditación de proveedores de servicios y auditores energéticos y promoción de la eficiencia del suministro de energía</w:t>
      </w:r>
      <w:r>
        <w:rPr>
          <w:rFonts w:ascii="Arial" w:hAnsi="Arial"/>
          <w:sz w:val="16"/>
          <w:lang w:val="es-ES_tradnl"/>
        </w:rPr>
        <w:t>.</w:t>
      </w:r>
    </w:p>
    <w:p w:rsidR="0032393A" w:rsidRPr="00357049" w:rsidRDefault="0032393A" w:rsidP="00BB24E8">
      <w:pPr>
        <w:keepLines/>
        <w:tabs>
          <w:tab w:val="left" w:pos="0"/>
          <w:tab w:val="left" w:pos="339"/>
          <w:tab w:val="left" w:pos="1076"/>
          <w:tab w:val="left" w:pos="2210"/>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071</w:t>
      </w:r>
      <w:r w:rsidRPr="00A025F8">
        <w:rPr>
          <w:rFonts w:ascii="Arial" w:hAnsi="Arial"/>
          <w:sz w:val="16"/>
          <w:lang w:val="es-ES_tradnl"/>
        </w:rPr>
        <w:t xml:space="preserve">; </w:t>
      </w:r>
      <w:r>
        <w:rPr>
          <w:rFonts w:ascii="Arial" w:hAnsi="Arial"/>
          <w:sz w:val="16"/>
          <w:lang w:val="es-ES_tradnl"/>
        </w:rPr>
        <w:t>24</w:t>
      </w:r>
      <w:r w:rsidRPr="00A025F8">
        <w:rPr>
          <w:rFonts w:ascii="Arial" w:hAnsi="Arial"/>
          <w:sz w:val="16"/>
          <w:lang w:val="es-ES_tradnl"/>
        </w:rPr>
        <w:t>.</w:t>
      </w:r>
      <w:r>
        <w:rPr>
          <w:rFonts w:ascii="Arial" w:hAnsi="Arial"/>
          <w:sz w:val="16"/>
          <w:lang w:val="es-ES_tradnl"/>
        </w:rPr>
        <w:t>03</w:t>
      </w:r>
      <w:r w:rsidRPr="00A025F8">
        <w:rPr>
          <w:rFonts w:ascii="Arial" w:hAnsi="Arial"/>
          <w:sz w:val="16"/>
          <w:lang w:val="es-ES_tradnl"/>
        </w:rPr>
        <w:t>.</w:t>
      </w:r>
      <w:r>
        <w:rPr>
          <w:rFonts w:ascii="Arial" w:hAnsi="Arial"/>
          <w:sz w:val="16"/>
          <w:lang w:val="es-ES_tradnl"/>
        </w:rPr>
        <w:t>21</w:t>
      </w:r>
      <w:r w:rsidRPr="00A025F8">
        <w:rPr>
          <w:rFonts w:ascii="Arial" w:hAnsi="Arial"/>
          <w:sz w:val="16"/>
          <w:lang w:val="es-ES_tradnl"/>
        </w:rPr>
        <w:tab/>
      </w:r>
      <w:r w:rsidR="00D42E64" w:rsidRPr="00D42E64">
        <w:rPr>
          <w:rFonts w:ascii="Arial" w:hAnsi="Arial"/>
          <w:sz w:val="16"/>
          <w:lang w:val="es-ES_tradnl"/>
        </w:rPr>
        <w:t>Real Decreto 178/2021, de 23 de marzo, por el que s</w:t>
      </w:r>
      <w:r w:rsidRPr="0032393A">
        <w:rPr>
          <w:rFonts w:ascii="Arial" w:hAnsi="Arial"/>
          <w:sz w:val="16"/>
          <w:lang w:val="es-ES_tradnl"/>
        </w:rPr>
        <w:t>e modifica el Real Decreto 1027/2007, de 20 de julio, por el que se aprueba el Reglamento de Instalaciones Térmicas en los Edificios.</w:t>
      </w:r>
      <w:r w:rsidR="00D42E64">
        <w:rPr>
          <w:rFonts w:ascii="Arial" w:hAnsi="Arial"/>
          <w:sz w:val="16"/>
          <w:lang w:val="es-ES_tradnl"/>
        </w:rPr>
        <w:t xml:space="preserve"> </w:t>
      </w:r>
      <w:r w:rsidRPr="00D42E64">
        <w:rPr>
          <w:rFonts w:ascii="Arial" w:hAnsi="Arial"/>
          <w:i/>
          <w:color w:val="FF0000"/>
          <w:sz w:val="16"/>
          <w:lang w:val="es-ES_tradnl"/>
        </w:rPr>
        <w:t>(</w:t>
      </w:r>
      <w:r w:rsidR="00D42E64" w:rsidRPr="00D42E64">
        <w:rPr>
          <w:rFonts w:ascii="Arial" w:hAnsi="Arial"/>
          <w:i/>
          <w:color w:val="FF0000"/>
          <w:sz w:val="16"/>
          <w:lang w:val="es-ES_tradnl"/>
        </w:rPr>
        <w:t>E</w:t>
      </w:r>
      <w:r w:rsidRPr="00D42E64">
        <w:rPr>
          <w:rFonts w:ascii="Arial" w:hAnsi="Arial"/>
          <w:i/>
          <w:color w:val="FF0000"/>
          <w:sz w:val="16"/>
          <w:lang w:val="es-ES_tradnl"/>
        </w:rPr>
        <w:t>ntra en vigor el 1 de julio de 2021)</w:t>
      </w:r>
      <w:r w:rsidR="00D42E64">
        <w:rPr>
          <w:rFonts w:ascii="Arial" w:hAnsi="Arial"/>
          <w:i/>
          <w:color w:val="FF0000"/>
          <w:sz w:val="16"/>
          <w:lang w:val="es-ES_tradnl"/>
        </w:rPr>
        <w:t>.</w:t>
      </w:r>
    </w:p>
    <w:p w:rsidR="008E5A2D" w:rsidRPr="00A025F8" w:rsidRDefault="008E5A2D" w:rsidP="00794244">
      <w:pPr>
        <w:keepLines/>
        <w:tabs>
          <w:tab w:val="left" w:pos="-426"/>
          <w:tab w:val="left" w:pos="0"/>
          <w:tab w:val="left" w:pos="339"/>
          <w:tab w:val="left" w:pos="1076"/>
          <w:tab w:val="decimal" w:pos="2210"/>
        </w:tabs>
        <w:spacing w:line="190" w:lineRule="auto"/>
        <w:jc w:val="both"/>
        <w:rPr>
          <w:rFonts w:ascii="Arial" w:hAnsi="Arial"/>
          <w:sz w:val="16"/>
          <w:lang w:val="es-ES_tradnl"/>
        </w:rPr>
      </w:pPr>
    </w:p>
    <w:p w:rsidR="00C3712C" w:rsidRPr="00A025F8" w:rsidRDefault="00D95ABA"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D95ABA">
        <w:rPr>
          <w:rFonts w:ascii="Arial" w:hAnsi="Arial"/>
          <w:sz w:val="16"/>
          <w:lang w:val="es-ES_tradnl"/>
        </w:rPr>
        <w:t>REGLAMENTO DE SEGURIDAD PARA INSTALACIONES FRIGORÍFICAS Y SUS INSTRUCCIONES TÉCNICAS COMPLEMENTARIAS</w:t>
      </w:r>
      <w:r w:rsidR="00C3712C" w:rsidRPr="00A025F8">
        <w:rPr>
          <w:rFonts w:ascii="Arial" w:hAnsi="Arial"/>
          <w:sz w:val="16"/>
          <w:lang w:val="es-ES_tradnl"/>
        </w:rPr>
        <w:t>.</w:t>
      </w:r>
    </w:p>
    <w:p w:rsidR="00C3712C" w:rsidRPr="00A025F8" w:rsidRDefault="00C3712C" w:rsidP="00C944FA">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A025F8" w:rsidRDefault="00C3712C" w:rsidP="00BB24E8">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D95ABA">
        <w:rPr>
          <w:rFonts w:ascii="Arial" w:hAnsi="Arial"/>
          <w:sz w:val="16"/>
          <w:lang w:val="es-ES_tradnl"/>
        </w:rPr>
        <w:t>057</w:t>
      </w:r>
      <w:r w:rsidRPr="00A025F8">
        <w:rPr>
          <w:rFonts w:ascii="Arial" w:hAnsi="Arial"/>
          <w:sz w:val="16"/>
          <w:lang w:val="es-ES_tradnl"/>
        </w:rPr>
        <w:t>; 0</w:t>
      </w:r>
      <w:r w:rsidR="00D95ABA">
        <w:rPr>
          <w:rFonts w:ascii="Arial" w:hAnsi="Arial"/>
          <w:sz w:val="16"/>
          <w:lang w:val="es-ES_tradnl"/>
        </w:rPr>
        <w:t>8</w:t>
      </w:r>
      <w:r w:rsidRPr="00A025F8">
        <w:rPr>
          <w:rFonts w:ascii="Arial" w:hAnsi="Arial"/>
          <w:sz w:val="16"/>
          <w:lang w:val="es-ES_tradnl"/>
        </w:rPr>
        <w:t>.</w:t>
      </w:r>
      <w:r w:rsidR="00D95ABA">
        <w:rPr>
          <w:rFonts w:ascii="Arial" w:hAnsi="Arial"/>
          <w:sz w:val="16"/>
          <w:lang w:val="es-ES_tradnl"/>
        </w:rPr>
        <w:t>03</w:t>
      </w:r>
      <w:r w:rsidRPr="00A025F8">
        <w:rPr>
          <w:rFonts w:ascii="Arial" w:hAnsi="Arial"/>
          <w:sz w:val="16"/>
          <w:lang w:val="es-ES_tradnl"/>
        </w:rPr>
        <w:t>.</w:t>
      </w:r>
      <w:r w:rsidR="00D95ABA">
        <w:rPr>
          <w:rFonts w:ascii="Arial" w:hAnsi="Arial"/>
          <w:sz w:val="16"/>
          <w:lang w:val="es-ES_tradnl"/>
        </w:rPr>
        <w:t>11</w:t>
      </w:r>
      <w:r w:rsidRPr="00A025F8">
        <w:rPr>
          <w:rFonts w:ascii="Arial" w:hAnsi="Arial"/>
          <w:sz w:val="16"/>
          <w:lang w:val="es-ES_tradnl"/>
        </w:rPr>
        <w:tab/>
      </w:r>
      <w:r w:rsidR="00D95ABA" w:rsidRPr="00D95ABA">
        <w:rPr>
          <w:rFonts w:ascii="Arial" w:hAnsi="Arial"/>
          <w:sz w:val="16"/>
          <w:lang w:val="es-ES_tradnl"/>
        </w:rPr>
        <w:t>Real Decreto 138/2011, de 4 de febrero, por el que se aprueban el Reglamento de seguridad para instalaciones frigoríficas y sus instrucciones técnicas complementarias</w:t>
      </w:r>
      <w:r w:rsidRPr="00A025F8">
        <w:rPr>
          <w:rFonts w:ascii="Arial" w:hAnsi="Arial"/>
          <w:sz w:val="16"/>
          <w:lang w:val="es-ES_tradnl"/>
        </w:rPr>
        <w:t>.</w:t>
      </w:r>
    </w:p>
    <w:p w:rsidR="00C3712C" w:rsidRPr="00A025F8" w:rsidRDefault="00C3712C" w:rsidP="00BB24E8">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D95ABA">
        <w:rPr>
          <w:rFonts w:ascii="Arial" w:hAnsi="Arial"/>
          <w:sz w:val="16"/>
          <w:lang w:val="es-ES_tradnl"/>
        </w:rPr>
        <w:t>180</w:t>
      </w:r>
      <w:r w:rsidRPr="00A025F8">
        <w:rPr>
          <w:rFonts w:ascii="Arial" w:hAnsi="Arial"/>
          <w:sz w:val="16"/>
          <w:lang w:val="es-ES_tradnl"/>
        </w:rPr>
        <w:t xml:space="preserve">; </w:t>
      </w:r>
      <w:r w:rsidR="00D95ABA">
        <w:rPr>
          <w:rFonts w:ascii="Arial" w:hAnsi="Arial"/>
          <w:sz w:val="16"/>
          <w:lang w:val="es-ES_tradnl"/>
        </w:rPr>
        <w:t>28</w:t>
      </w:r>
      <w:r w:rsidRPr="00A025F8">
        <w:rPr>
          <w:rFonts w:ascii="Arial" w:hAnsi="Arial"/>
          <w:sz w:val="16"/>
          <w:lang w:val="es-ES_tradnl"/>
        </w:rPr>
        <w:t>.0</w:t>
      </w:r>
      <w:r w:rsidR="00D95ABA">
        <w:rPr>
          <w:rFonts w:ascii="Arial" w:hAnsi="Arial"/>
          <w:sz w:val="16"/>
          <w:lang w:val="es-ES_tradnl"/>
        </w:rPr>
        <w:t>7</w:t>
      </w:r>
      <w:r w:rsidRPr="00A025F8">
        <w:rPr>
          <w:rFonts w:ascii="Arial" w:hAnsi="Arial"/>
          <w:sz w:val="16"/>
          <w:lang w:val="es-ES_tradnl"/>
        </w:rPr>
        <w:t>.</w:t>
      </w:r>
      <w:r w:rsidR="00D95ABA">
        <w:rPr>
          <w:rFonts w:ascii="Arial" w:hAnsi="Arial"/>
          <w:sz w:val="16"/>
          <w:lang w:val="es-ES_tradnl"/>
        </w:rPr>
        <w:t>11</w:t>
      </w:r>
      <w:r w:rsidRPr="00A025F8">
        <w:rPr>
          <w:rFonts w:ascii="Arial" w:hAnsi="Arial"/>
          <w:sz w:val="16"/>
          <w:lang w:val="es-ES_tradnl"/>
        </w:rPr>
        <w:tab/>
      </w:r>
      <w:r w:rsidR="00D95ABA" w:rsidRPr="00D95ABA">
        <w:rPr>
          <w:rFonts w:ascii="Arial" w:hAnsi="Arial"/>
          <w:sz w:val="16"/>
          <w:lang w:val="es-ES_tradnl"/>
        </w:rPr>
        <w:t>Corrección de errores del Real Decreto 138/2011</w:t>
      </w:r>
      <w:r w:rsidRPr="00A025F8">
        <w:rPr>
          <w:rFonts w:ascii="Arial" w:hAnsi="Arial"/>
          <w:sz w:val="16"/>
          <w:lang w:val="es-ES_tradnl"/>
        </w:rPr>
        <w:t>.</w:t>
      </w:r>
    </w:p>
    <w:p w:rsidR="00C3712C" w:rsidRPr="00A025F8" w:rsidRDefault="00C3712C" w:rsidP="00794244">
      <w:pPr>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A025F8" w:rsidRDefault="00A4340E" w:rsidP="00794244">
      <w:pPr>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4340E">
        <w:rPr>
          <w:rFonts w:ascii="Arial" w:hAnsi="Arial"/>
          <w:sz w:val="16"/>
          <w:lang w:val="es-ES_tradnl"/>
        </w:rPr>
        <w:t>REGLAMENTO TÉCNICO DE DISTRIBUCIÓN Y UTILIZACIÓN DE COMBUSTIBLES GASEOSOS Y SUS</w:t>
      </w:r>
      <w:r>
        <w:rPr>
          <w:rFonts w:ascii="Arial" w:hAnsi="Arial"/>
          <w:sz w:val="16"/>
          <w:lang w:val="es-ES_tradnl"/>
        </w:rPr>
        <w:t xml:space="preserve"> ITCs</w:t>
      </w:r>
      <w:r w:rsidRPr="00A025F8">
        <w:rPr>
          <w:rFonts w:ascii="Arial" w:hAnsi="Arial"/>
          <w:sz w:val="16"/>
          <w:lang w:val="es-ES_tradnl"/>
        </w:rPr>
        <w:t>.</w:t>
      </w:r>
    </w:p>
    <w:p w:rsidR="00C3712C" w:rsidRPr="00A025F8" w:rsidRDefault="00C3712C" w:rsidP="00C944FA">
      <w:pPr>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A4340E" w:rsidRDefault="00C3712C" w:rsidP="00A4340E">
      <w:pPr>
        <w:tabs>
          <w:tab w:val="left" w:pos="120"/>
          <w:tab w:val="left" w:pos="339"/>
          <w:tab w:val="left" w:pos="1076"/>
          <w:tab w:val="left" w:pos="2210"/>
          <w:tab w:val="left" w:pos="3684"/>
        </w:tabs>
        <w:spacing w:line="190" w:lineRule="auto"/>
        <w:ind w:left="3720" w:hanging="2640"/>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sidR="00A4340E">
        <w:rPr>
          <w:rFonts w:ascii="Arial" w:hAnsi="Arial"/>
          <w:sz w:val="16"/>
          <w:lang w:val="es-ES"/>
        </w:rPr>
        <w:t>211</w:t>
      </w:r>
      <w:r w:rsidRPr="00A025F8">
        <w:rPr>
          <w:rFonts w:ascii="Arial" w:hAnsi="Arial"/>
          <w:sz w:val="16"/>
          <w:lang w:val="es-ES_tradnl"/>
        </w:rPr>
        <w:t xml:space="preserve">; </w:t>
      </w:r>
      <w:r w:rsidR="00A4340E">
        <w:rPr>
          <w:rFonts w:ascii="Arial" w:hAnsi="Arial"/>
          <w:sz w:val="16"/>
          <w:lang w:val="es-ES_tradnl"/>
        </w:rPr>
        <w:t>04</w:t>
      </w:r>
      <w:r w:rsidRPr="00A025F8">
        <w:rPr>
          <w:rFonts w:ascii="Arial" w:hAnsi="Arial"/>
          <w:sz w:val="16"/>
          <w:lang w:val="es-ES_tradnl"/>
        </w:rPr>
        <w:t>.</w:t>
      </w:r>
      <w:r w:rsidR="00A4340E">
        <w:rPr>
          <w:rFonts w:ascii="Arial" w:hAnsi="Arial"/>
          <w:sz w:val="16"/>
          <w:lang w:val="es-ES_tradnl"/>
        </w:rPr>
        <w:t>09</w:t>
      </w:r>
      <w:r w:rsidRPr="00A025F8">
        <w:rPr>
          <w:rFonts w:ascii="Arial" w:hAnsi="Arial"/>
          <w:sz w:val="16"/>
          <w:lang w:val="es-ES_tradnl"/>
        </w:rPr>
        <w:t>.</w:t>
      </w:r>
      <w:r w:rsidR="00A4340E">
        <w:rPr>
          <w:rFonts w:ascii="Arial" w:hAnsi="Arial"/>
          <w:sz w:val="16"/>
          <w:lang w:val="es-ES_tradnl"/>
        </w:rPr>
        <w:t>06</w:t>
      </w:r>
      <w:r w:rsidRPr="00A025F8">
        <w:rPr>
          <w:rFonts w:ascii="Arial" w:hAnsi="Arial"/>
          <w:sz w:val="16"/>
          <w:lang w:val="es-ES_tradnl"/>
        </w:rPr>
        <w:tab/>
      </w:r>
      <w:r w:rsidR="00A4340E" w:rsidRPr="00A4340E">
        <w:rPr>
          <w:rFonts w:ascii="Arial" w:hAnsi="Arial"/>
          <w:sz w:val="16"/>
          <w:lang w:val="es-ES_tradnl"/>
        </w:rPr>
        <w:t>Real Decreto 919/2006, de 28 de julio, por el que se aprueba el Reglamento</w:t>
      </w:r>
      <w:r w:rsidR="00A4340E">
        <w:rPr>
          <w:rFonts w:ascii="Arial" w:hAnsi="Arial"/>
          <w:sz w:val="16"/>
          <w:lang w:val="es-ES_tradnl"/>
        </w:rPr>
        <w:t xml:space="preserve"> </w:t>
      </w:r>
      <w:r w:rsidR="00A4340E" w:rsidRPr="00A4340E">
        <w:rPr>
          <w:rFonts w:ascii="Arial" w:hAnsi="Arial"/>
          <w:sz w:val="16"/>
          <w:lang w:val="es-ES_tradnl"/>
        </w:rPr>
        <w:t xml:space="preserve">técnico de distribución y utilización de combustibles gaseosos y sus instrucciones técnicas complementarias ICG </w:t>
      </w:r>
      <w:smartTag w:uri="urn:schemas-microsoft-com:office:smarttags" w:element="metricconverter">
        <w:smartTagPr>
          <w:attr w:name="ProductID" w:val="01 a"/>
        </w:smartTagPr>
        <w:r w:rsidR="00A4340E" w:rsidRPr="00A4340E">
          <w:rPr>
            <w:rFonts w:ascii="Arial" w:hAnsi="Arial"/>
            <w:sz w:val="16"/>
            <w:lang w:val="es-ES_tradnl"/>
          </w:rPr>
          <w:t>01 a</w:t>
        </w:r>
      </w:smartTag>
      <w:r w:rsidR="00A4340E" w:rsidRPr="00A4340E">
        <w:rPr>
          <w:rFonts w:ascii="Arial" w:hAnsi="Arial"/>
          <w:sz w:val="16"/>
          <w:lang w:val="es-ES_tradnl"/>
        </w:rPr>
        <w:t xml:space="preserve"> 11</w:t>
      </w:r>
      <w:r w:rsidR="00A4340E">
        <w:rPr>
          <w:rFonts w:ascii="Arial" w:hAnsi="Arial"/>
          <w:sz w:val="16"/>
          <w:lang w:val="es-ES_tradnl"/>
        </w:rPr>
        <w:t>.</w:t>
      </w:r>
    </w:p>
    <w:p w:rsidR="00C3712C" w:rsidRPr="00A025F8" w:rsidRDefault="00C3712C" w:rsidP="003E5D2D">
      <w:pPr>
        <w:tabs>
          <w:tab w:val="left" w:pos="0"/>
          <w:tab w:val="left" w:pos="339"/>
          <w:tab w:val="left" w:pos="1076"/>
          <w:tab w:val="left" w:pos="2210"/>
          <w:tab w:val="left" w:pos="3684"/>
        </w:tabs>
        <w:spacing w:line="190" w:lineRule="auto"/>
        <w:jc w:val="both"/>
        <w:rPr>
          <w:rFonts w:ascii="Arial" w:hAnsi="Arial"/>
          <w:sz w:val="16"/>
          <w:lang w:val="es-ES_tradnl"/>
        </w:rPr>
      </w:pPr>
    </w:p>
    <w:p w:rsidR="00C3712C" w:rsidRPr="00A025F8" w:rsidRDefault="00C3712C" w:rsidP="00794244">
      <w:pPr>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INSTRUCCIÓN TÉCNICA COMPLEMENTARIA MI-IP 03. INSTALACIONES PETROLÍFERAS PARA USO PROPIO.</w:t>
      </w:r>
    </w:p>
    <w:p w:rsidR="00C3712C" w:rsidRPr="00A025F8" w:rsidRDefault="00C3712C" w:rsidP="00794244">
      <w:pPr>
        <w:tabs>
          <w:tab w:val="left" w:pos="0"/>
          <w:tab w:val="left" w:pos="339"/>
          <w:tab w:val="left" w:pos="1076"/>
          <w:tab w:val="decimal" w:pos="2210"/>
          <w:tab w:val="left" w:pos="3684"/>
        </w:tabs>
        <w:spacing w:line="190" w:lineRule="auto"/>
        <w:jc w:val="both"/>
        <w:rPr>
          <w:rFonts w:ascii="Arial" w:hAnsi="Arial"/>
          <w:sz w:val="16"/>
          <w:lang w:val="es-ES_tradnl"/>
        </w:rPr>
      </w:pPr>
    </w:p>
    <w:p w:rsidR="001E5BE7" w:rsidRPr="001E5BE7" w:rsidRDefault="00B65D17" w:rsidP="00B65D17">
      <w:pPr>
        <w:tabs>
          <w:tab w:val="left" w:pos="120"/>
          <w:tab w:val="left" w:pos="339"/>
          <w:tab w:val="left" w:pos="1076"/>
          <w:tab w:val="left" w:pos="2210"/>
          <w:tab w:val="left" w:pos="3684"/>
        </w:tabs>
        <w:spacing w:line="190" w:lineRule="auto"/>
        <w:ind w:left="3720" w:hanging="2640"/>
        <w:jc w:val="both"/>
        <w:rPr>
          <w:rFonts w:ascii="Arial" w:hAnsi="Arial"/>
          <w:sz w:val="16"/>
          <w:lang w:val="es-ES_tradnl"/>
        </w:rPr>
      </w:pPr>
      <w:r w:rsidRPr="00A025F8">
        <w:rPr>
          <w:rFonts w:ascii="Arial" w:hAnsi="Arial"/>
          <w:sz w:val="16"/>
          <w:lang w:val="es-ES"/>
        </w:rPr>
        <w:t xml:space="preserve">B.O.E. </w:t>
      </w:r>
      <w:r w:rsidRPr="00A025F8">
        <w:rPr>
          <w:rFonts w:ascii="Arial" w:hAnsi="Arial"/>
          <w:sz w:val="16"/>
          <w:lang w:val="es-ES"/>
        </w:rPr>
        <w:tab/>
      </w:r>
      <w:r w:rsidR="001E5BE7">
        <w:rPr>
          <w:rFonts w:ascii="Arial" w:hAnsi="Arial"/>
          <w:sz w:val="16"/>
          <w:lang w:val="es-ES"/>
        </w:rPr>
        <w:t>254</w:t>
      </w:r>
      <w:r w:rsidRPr="00A025F8">
        <w:rPr>
          <w:rFonts w:ascii="Arial" w:hAnsi="Arial"/>
          <w:sz w:val="16"/>
          <w:lang w:val="es-ES_tradnl"/>
        </w:rPr>
        <w:t>; 2</w:t>
      </w:r>
      <w:r w:rsidR="001E5BE7">
        <w:rPr>
          <w:rFonts w:ascii="Arial" w:hAnsi="Arial"/>
          <w:sz w:val="16"/>
          <w:lang w:val="es-ES_tradnl"/>
        </w:rPr>
        <w:t>3</w:t>
      </w:r>
      <w:r w:rsidRPr="00A025F8">
        <w:rPr>
          <w:rFonts w:ascii="Arial" w:hAnsi="Arial"/>
          <w:sz w:val="16"/>
          <w:lang w:val="es-ES_tradnl"/>
        </w:rPr>
        <w:t>.</w:t>
      </w:r>
      <w:r w:rsidR="001E5BE7">
        <w:rPr>
          <w:rFonts w:ascii="Arial" w:hAnsi="Arial"/>
          <w:sz w:val="16"/>
          <w:lang w:val="es-ES_tradnl"/>
        </w:rPr>
        <w:t>10</w:t>
      </w:r>
      <w:r w:rsidRPr="00A025F8">
        <w:rPr>
          <w:rFonts w:ascii="Arial" w:hAnsi="Arial"/>
          <w:sz w:val="16"/>
          <w:lang w:val="es-ES_tradnl"/>
        </w:rPr>
        <w:t>.9</w:t>
      </w:r>
      <w:r w:rsidR="001E5BE7">
        <w:rPr>
          <w:rFonts w:ascii="Arial" w:hAnsi="Arial"/>
          <w:sz w:val="16"/>
          <w:lang w:val="es-ES_tradnl"/>
        </w:rPr>
        <w:t>7</w:t>
      </w:r>
      <w:r w:rsidRPr="00A025F8">
        <w:rPr>
          <w:rFonts w:ascii="Arial" w:hAnsi="Arial"/>
          <w:sz w:val="16"/>
          <w:lang w:val="es-ES_tradnl"/>
        </w:rPr>
        <w:tab/>
      </w:r>
      <w:r w:rsidR="001E5BE7" w:rsidRPr="001E5BE7">
        <w:rPr>
          <w:rFonts w:ascii="Arial" w:hAnsi="Arial"/>
          <w:sz w:val="16"/>
          <w:lang w:val="es-ES_tradnl"/>
        </w:rPr>
        <w:t xml:space="preserve">Real Decreto 1427/1997, de 15 de septiembre, por el que se aprueba la instrucción técnica complementaria MI-IP 03 «Instalaciones petrolíferas para </w:t>
      </w:r>
      <w:r w:rsidR="001E5BE7" w:rsidRPr="001E5BE7">
        <w:rPr>
          <w:rFonts w:ascii="Arial" w:hAnsi="Arial"/>
          <w:sz w:val="16"/>
          <w:lang w:val="es-ES_tradnl"/>
        </w:rPr>
        <w:lastRenderedPageBreak/>
        <w:t>uso propio».</w:t>
      </w:r>
    </w:p>
    <w:p w:rsidR="00C3712C" w:rsidRDefault="00C3712C" w:rsidP="00B65D17">
      <w:pPr>
        <w:tabs>
          <w:tab w:val="left" w:pos="120"/>
          <w:tab w:val="left" w:pos="339"/>
          <w:tab w:val="left" w:pos="1076"/>
          <w:tab w:val="left" w:pos="2210"/>
          <w:tab w:val="left" w:pos="3684"/>
        </w:tabs>
        <w:spacing w:line="190" w:lineRule="auto"/>
        <w:ind w:left="3720" w:hanging="2640"/>
        <w:jc w:val="both"/>
        <w:rPr>
          <w:rFonts w:ascii="Arial" w:hAnsi="Arial"/>
          <w:sz w:val="16"/>
          <w:lang w:val="es-ES_tradnl"/>
        </w:rPr>
      </w:pPr>
      <w:r w:rsidRPr="00A025F8">
        <w:rPr>
          <w:rFonts w:ascii="Arial" w:hAnsi="Arial"/>
          <w:sz w:val="16"/>
          <w:lang w:val="es-ES"/>
        </w:rPr>
        <w:t xml:space="preserve">B.O.E. </w:t>
      </w:r>
      <w:r w:rsidRPr="00A025F8">
        <w:rPr>
          <w:rFonts w:ascii="Arial" w:hAnsi="Arial"/>
          <w:sz w:val="16"/>
          <w:lang w:val="es-ES"/>
        </w:rPr>
        <w:tab/>
      </w:r>
      <w:r w:rsidR="009D5591" w:rsidRPr="00A025F8">
        <w:rPr>
          <w:rFonts w:ascii="Arial" w:hAnsi="Arial"/>
          <w:sz w:val="16"/>
          <w:lang w:val="es-ES"/>
        </w:rPr>
        <w:t>0</w:t>
      </w:r>
      <w:r w:rsidRPr="00A025F8">
        <w:rPr>
          <w:rFonts w:ascii="Arial" w:hAnsi="Arial"/>
          <w:sz w:val="16"/>
          <w:lang w:val="es-ES_tradnl"/>
        </w:rPr>
        <w:t>21; 24.01.98</w:t>
      </w:r>
      <w:r w:rsidRPr="00A025F8">
        <w:rPr>
          <w:rFonts w:ascii="Arial" w:hAnsi="Arial"/>
          <w:sz w:val="16"/>
          <w:lang w:val="es-ES_tradnl"/>
        </w:rPr>
        <w:tab/>
        <w:t>Corrección de errores</w:t>
      </w:r>
      <w:r w:rsidR="005069C5">
        <w:rPr>
          <w:rFonts w:ascii="Arial" w:hAnsi="Arial"/>
          <w:sz w:val="16"/>
          <w:lang w:val="es-ES_tradnl"/>
        </w:rPr>
        <w:t xml:space="preserve"> del </w:t>
      </w:r>
      <w:r w:rsidR="005069C5" w:rsidRPr="00A025F8">
        <w:rPr>
          <w:rFonts w:ascii="Arial" w:hAnsi="Arial"/>
          <w:sz w:val="16"/>
          <w:lang w:val="es-ES_tradnl"/>
        </w:rPr>
        <w:t>Real Decreto 1427/1997</w:t>
      </w:r>
      <w:r w:rsidR="005069C5">
        <w:rPr>
          <w:rFonts w:ascii="Arial" w:hAnsi="Arial"/>
          <w:sz w:val="16"/>
          <w:lang w:val="es-ES_tradnl"/>
        </w:rPr>
        <w:t>.</w:t>
      </w:r>
    </w:p>
    <w:p w:rsidR="001E5BE7" w:rsidRDefault="001E5BE7" w:rsidP="00507EE1">
      <w:pPr>
        <w:tabs>
          <w:tab w:val="left" w:pos="120"/>
          <w:tab w:val="left" w:pos="339"/>
          <w:tab w:val="left" w:pos="1076"/>
          <w:tab w:val="left" w:pos="2210"/>
          <w:tab w:val="left" w:pos="3720"/>
        </w:tabs>
        <w:spacing w:line="190" w:lineRule="auto"/>
        <w:ind w:left="3720" w:hanging="2640"/>
        <w:jc w:val="both"/>
        <w:rPr>
          <w:rFonts w:ascii="Arial" w:hAnsi="Arial"/>
          <w:sz w:val="16"/>
          <w:lang w:val="es-ES_tradnl"/>
        </w:rPr>
      </w:pPr>
      <w:r w:rsidRPr="00A025F8">
        <w:rPr>
          <w:rFonts w:ascii="Arial" w:hAnsi="Arial"/>
          <w:sz w:val="16"/>
          <w:lang w:val="es-ES"/>
        </w:rPr>
        <w:t xml:space="preserve">B.O.E. </w:t>
      </w:r>
      <w:r w:rsidRPr="00A025F8">
        <w:rPr>
          <w:rFonts w:ascii="Arial" w:hAnsi="Arial"/>
          <w:sz w:val="16"/>
          <w:lang w:val="es-ES"/>
        </w:rPr>
        <w:tab/>
      </w:r>
      <w:r>
        <w:rPr>
          <w:rFonts w:ascii="Arial" w:hAnsi="Arial"/>
          <w:sz w:val="16"/>
          <w:lang w:val="es-ES"/>
        </w:rPr>
        <w:t>253</w:t>
      </w:r>
      <w:r w:rsidRPr="00A025F8">
        <w:rPr>
          <w:rFonts w:ascii="Arial" w:hAnsi="Arial"/>
          <w:sz w:val="16"/>
          <w:lang w:val="es-ES_tradnl"/>
        </w:rPr>
        <w:t>; 2</w:t>
      </w:r>
      <w:r>
        <w:rPr>
          <w:rFonts w:ascii="Arial" w:hAnsi="Arial"/>
          <w:sz w:val="16"/>
          <w:lang w:val="es-ES_tradnl"/>
        </w:rPr>
        <w:t>2</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.9</w:t>
      </w:r>
      <w:r>
        <w:rPr>
          <w:rFonts w:ascii="Arial" w:hAnsi="Arial"/>
          <w:sz w:val="16"/>
          <w:lang w:val="es-ES_tradnl"/>
        </w:rPr>
        <w:t>9</w:t>
      </w:r>
      <w:r w:rsidRPr="00A025F8">
        <w:rPr>
          <w:rFonts w:ascii="Arial" w:hAnsi="Arial"/>
          <w:sz w:val="16"/>
          <w:lang w:val="es-ES_tradnl"/>
        </w:rPr>
        <w:tab/>
      </w:r>
      <w:r w:rsidRPr="001E5BE7">
        <w:rPr>
          <w:rFonts w:ascii="Arial" w:hAnsi="Arial"/>
          <w:sz w:val="16"/>
          <w:lang w:val="es-ES_tradnl"/>
        </w:rPr>
        <w:t>Real Decreto 1523/1999, de 1 de octubre, por el que se modifica el Reglamento de instalaciones petrolíferas, aprobado por Real Decreto 2085/1994, de 20 de octubre, y las instrucciones técnicas complementarias MI-IP03, aprobada por el Real Decreto 1427/1997, de 15 de septiembre, y MI-IP04, aprobada por el Real Decreto 2201/1995, de 28 de diciembre.</w:t>
      </w:r>
    </w:p>
    <w:p w:rsidR="001E5BE7" w:rsidRPr="00A025F8" w:rsidRDefault="001E5BE7" w:rsidP="00942BC9">
      <w:pPr>
        <w:tabs>
          <w:tab w:val="left" w:pos="120"/>
          <w:tab w:val="left" w:pos="339"/>
          <w:tab w:val="left" w:pos="1076"/>
          <w:tab w:val="left" w:pos="2210"/>
          <w:tab w:val="left" w:pos="3720"/>
        </w:tabs>
        <w:spacing w:line="190" w:lineRule="auto"/>
        <w:ind w:left="3720" w:hanging="2640"/>
        <w:jc w:val="both"/>
        <w:rPr>
          <w:rFonts w:ascii="Arial" w:hAnsi="Arial"/>
          <w:sz w:val="16"/>
          <w:lang w:val="es-ES_tradnl"/>
        </w:rPr>
      </w:pPr>
      <w:r w:rsidRPr="00A025F8">
        <w:rPr>
          <w:rFonts w:ascii="Arial" w:hAnsi="Arial"/>
          <w:sz w:val="16"/>
          <w:lang w:val="es-ES"/>
        </w:rPr>
        <w:t xml:space="preserve">B.O.E. </w:t>
      </w:r>
      <w:r w:rsidRPr="00A025F8">
        <w:rPr>
          <w:rFonts w:ascii="Arial" w:hAnsi="Arial"/>
          <w:sz w:val="16"/>
          <w:lang w:val="es-ES"/>
        </w:rPr>
        <w:tab/>
      </w:r>
      <w:r>
        <w:rPr>
          <w:rFonts w:ascii="Arial" w:hAnsi="Arial"/>
          <w:sz w:val="16"/>
          <w:lang w:val="es-ES"/>
        </w:rPr>
        <w:t>054</w:t>
      </w:r>
      <w:r w:rsidRPr="00A025F8">
        <w:rPr>
          <w:rFonts w:ascii="Arial" w:hAnsi="Arial"/>
          <w:sz w:val="16"/>
          <w:lang w:val="es-ES_tradnl"/>
        </w:rPr>
        <w:t xml:space="preserve">; </w:t>
      </w:r>
      <w:r>
        <w:rPr>
          <w:rFonts w:ascii="Arial" w:hAnsi="Arial"/>
          <w:sz w:val="16"/>
          <w:lang w:val="es-ES_tradnl"/>
        </w:rPr>
        <w:t>03</w:t>
      </w:r>
      <w:r w:rsidRPr="00A025F8">
        <w:rPr>
          <w:rFonts w:ascii="Arial" w:hAnsi="Arial"/>
          <w:sz w:val="16"/>
          <w:lang w:val="es-ES_tradnl"/>
        </w:rPr>
        <w:t>.0</w:t>
      </w:r>
      <w:r>
        <w:rPr>
          <w:rFonts w:ascii="Arial" w:hAnsi="Arial"/>
          <w:sz w:val="16"/>
          <w:lang w:val="es-ES_tradnl"/>
        </w:rPr>
        <w:t>3</w:t>
      </w:r>
      <w:r w:rsidRPr="00A025F8">
        <w:rPr>
          <w:rFonts w:ascii="Arial" w:hAnsi="Arial"/>
          <w:sz w:val="16"/>
          <w:lang w:val="es-ES_tradnl"/>
        </w:rPr>
        <w:t>.</w:t>
      </w:r>
      <w:r>
        <w:rPr>
          <w:rFonts w:ascii="Arial" w:hAnsi="Arial"/>
          <w:sz w:val="16"/>
          <w:lang w:val="es-ES_tradnl"/>
        </w:rPr>
        <w:t>00</w:t>
      </w:r>
      <w:r w:rsidRPr="00A025F8">
        <w:rPr>
          <w:rFonts w:ascii="Arial" w:hAnsi="Arial"/>
          <w:sz w:val="16"/>
          <w:lang w:val="es-ES_tradnl"/>
        </w:rPr>
        <w:tab/>
      </w:r>
      <w:r w:rsidRPr="001E5BE7">
        <w:rPr>
          <w:rFonts w:ascii="Arial" w:hAnsi="Arial"/>
          <w:sz w:val="16"/>
          <w:lang w:val="es-ES_tradnl"/>
        </w:rPr>
        <w:t>Corrección de errores del Real Decreto 1523/1999</w:t>
      </w:r>
      <w:r>
        <w:rPr>
          <w:rFonts w:ascii="Arial" w:hAnsi="Arial"/>
          <w:sz w:val="16"/>
          <w:lang w:val="es-ES_tradnl"/>
        </w:rPr>
        <w:t>.</w:t>
      </w:r>
    </w:p>
    <w:p w:rsidR="00A4340E" w:rsidRPr="00A025F8" w:rsidRDefault="00A4340E" w:rsidP="00A4340E">
      <w:pPr>
        <w:tabs>
          <w:tab w:val="left" w:pos="0"/>
          <w:tab w:val="left" w:pos="339"/>
          <w:tab w:val="left" w:pos="1076"/>
          <w:tab w:val="decimal" w:pos="2210"/>
          <w:tab w:val="left" w:pos="3684"/>
        </w:tabs>
        <w:spacing w:line="190" w:lineRule="auto"/>
        <w:jc w:val="both"/>
        <w:rPr>
          <w:rFonts w:ascii="Arial" w:hAnsi="Arial"/>
          <w:sz w:val="16"/>
          <w:lang w:val="es-ES_tradnl"/>
        </w:rPr>
      </w:pPr>
    </w:p>
    <w:p w:rsidR="00A4340E" w:rsidRPr="00A025F8" w:rsidRDefault="00A4340E" w:rsidP="00A4340E">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ESPECIFICACIONES TÉCNICAS DE DISEÑO Y MONTAJE DE INSTALACIONES SOLARES TÉRMICAS PARA </w:t>
      </w:r>
      <w:smartTag w:uri="urn:schemas-microsoft-com:office:smarttags" w:element="PersonName">
        <w:smartTagPr>
          <w:attr w:name="ProductID" w:val="LA PRODUCCIￓN DE AGUA"/>
        </w:smartTagPr>
        <w:smartTag w:uri="urn:schemas-microsoft-com:office:smarttags" w:element="PersonName">
          <w:smartTagPr>
            <w:attr w:name="ProductID" w:val="LA PRODUCCIￓN DE"/>
          </w:smartTagPr>
          <w:r w:rsidRPr="00A025F8">
            <w:rPr>
              <w:rFonts w:ascii="Arial" w:hAnsi="Arial"/>
              <w:sz w:val="16"/>
              <w:lang w:val="es-ES_tradnl"/>
            </w:rPr>
            <w:t>LA PRODUCCIÓN DE</w:t>
          </w:r>
        </w:smartTag>
        <w:r w:rsidRPr="00A025F8">
          <w:rPr>
            <w:rFonts w:ascii="Arial" w:hAnsi="Arial"/>
            <w:sz w:val="16"/>
            <w:lang w:val="es-ES_tradnl"/>
          </w:rPr>
          <w:t xml:space="preserve"> AGUA</w:t>
        </w:r>
      </w:smartTag>
      <w:r w:rsidRPr="00A025F8">
        <w:rPr>
          <w:rFonts w:ascii="Arial" w:hAnsi="Arial"/>
          <w:sz w:val="16"/>
          <w:lang w:val="es-ES_tradnl"/>
        </w:rPr>
        <w:t xml:space="preserve"> CALIENTE.</w:t>
      </w:r>
    </w:p>
    <w:p w:rsidR="00A4340E" w:rsidRPr="00A025F8" w:rsidRDefault="00A4340E" w:rsidP="00A4340E">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A4340E" w:rsidRPr="00CF14B5" w:rsidRDefault="00A4340E" w:rsidP="00A4340E">
      <w:pPr>
        <w:keepNext/>
        <w:keepLines/>
        <w:tabs>
          <w:tab w:val="left" w:pos="142"/>
          <w:tab w:val="left" w:pos="339"/>
          <w:tab w:val="left" w:pos="1076"/>
          <w:tab w:val="left" w:pos="2210"/>
          <w:tab w:val="left" w:pos="3684"/>
        </w:tabs>
        <w:spacing w:line="190" w:lineRule="auto"/>
        <w:ind w:left="3686" w:hanging="2606"/>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t>029; 23.04.91</w:t>
      </w:r>
      <w:r w:rsidRPr="00A025F8">
        <w:rPr>
          <w:rFonts w:ascii="Arial" w:hAnsi="Arial"/>
          <w:sz w:val="16"/>
          <w:lang w:val="es-ES_tradnl"/>
        </w:rPr>
        <w:tab/>
      </w:r>
      <w:r w:rsidR="00CF14B5" w:rsidRPr="00CF14B5">
        <w:rPr>
          <w:rFonts w:ascii="Arial" w:hAnsi="Arial"/>
          <w:sz w:val="16"/>
          <w:lang w:val="es-ES_tradnl"/>
        </w:rPr>
        <w:t>O</w:t>
      </w:r>
      <w:r w:rsidR="00942BC9">
        <w:rPr>
          <w:rFonts w:ascii="Arial" w:hAnsi="Arial"/>
          <w:sz w:val="16"/>
          <w:lang w:val="es-ES_tradnl"/>
        </w:rPr>
        <w:t>rden</w:t>
      </w:r>
      <w:r w:rsidR="00CF14B5" w:rsidRPr="00CF14B5">
        <w:rPr>
          <w:rFonts w:ascii="Arial" w:hAnsi="Arial"/>
          <w:sz w:val="16"/>
          <w:lang w:val="es-ES_tradnl"/>
        </w:rPr>
        <w:t xml:space="preserve"> de 30 de marzo de 1991, por la que se establecen las especificaciones técnicas de diseño y montaje de instalaciones solares técnicas para la producción de agua caliente</w:t>
      </w:r>
    </w:p>
    <w:p w:rsidR="00A4340E" w:rsidRPr="00CF14B5" w:rsidRDefault="00A4340E" w:rsidP="00A4340E">
      <w:pPr>
        <w:keepLines/>
        <w:tabs>
          <w:tab w:val="left" w:pos="0"/>
          <w:tab w:val="left" w:pos="339"/>
          <w:tab w:val="left" w:pos="1076"/>
          <w:tab w:val="left" w:pos="2210"/>
          <w:tab w:val="left" w:pos="3684"/>
        </w:tabs>
        <w:spacing w:line="190" w:lineRule="auto"/>
        <w:ind w:firstLine="1076"/>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t>036; 17.05.91</w:t>
      </w:r>
      <w:r w:rsidRPr="00A025F8">
        <w:rPr>
          <w:rFonts w:ascii="Arial" w:hAnsi="Arial"/>
          <w:sz w:val="16"/>
          <w:lang w:val="es-ES_tradnl"/>
        </w:rPr>
        <w:tab/>
      </w:r>
      <w:r w:rsidR="00CF14B5" w:rsidRPr="00CF14B5">
        <w:rPr>
          <w:rFonts w:ascii="Arial" w:hAnsi="Arial"/>
          <w:sz w:val="16"/>
          <w:lang w:val="es-ES_tradnl"/>
        </w:rPr>
        <w:t>C</w:t>
      </w:r>
      <w:r w:rsidR="00CF14B5">
        <w:rPr>
          <w:rFonts w:ascii="Arial" w:hAnsi="Arial"/>
          <w:sz w:val="16"/>
          <w:lang w:val="es-ES_tradnl"/>
        </w:rPr>
        <w:t>orrección</w:t>
      </w:r>
      <w:r w:rsidR="00CF14B5" w:rsidRPr="00CF14B5">
        <w:rPr>
          <w:rFonts w:ascii="Arial" w:hAnsi="Arial"/>
          <w:sz w:val="16"/>
          <w:lang w:val="es-ES_tradnl"/>
        </w:rPr>
        <w:t xml:space="preserve"> de errores de la Orden de 30 de marzo de 1991</w:t>
      </w:r>
      <w:r w:rsidR="00CF14B5">
        <w:rPr>
          <w:rFonts w:ascii="Arial" w:hAnsi="Arial"/>
          <w:sz w:val="16"/>
          <w:lang w:val="es-ES_tradnl"/>
        </w:rPr>
        <w:t>.</w:t>
      </w:r>
    </w:p>
    <w:p w:rsidR="00C3712C" w:rsidRPr="00A025F8"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046209" w:rsidRPr="00A025F8" w:rsidRDefault="00046209" w:rsidP="00794244">
      <w:pPr>
        <w:tabs>
          <w:tab w:val="left" w:pos="0"/>
          <w:tab w:val="left" w:pos="339"/>
          <w:tab w:val="left" w:pos="1076"/>
          <w:tab w:val="decimal" w:pos="2210"/>
          <w:tab w:val="left" w:pos="3684"/>
        </w:tabs>
        <w:spacing w:line="190" w:lineRule="auto"/>
        <w:jc w:val="both"/>
        <w:rPr>
          <w:rFonts w:ascii="Arial" w:hAnsi="Arial"/>
          <w:lang w:val="es-ES_tradnl"/>
        </w:rPr>
      </w:pPr>
    </w:p>
    <w:p w:rsidR="00C3712C" w:rsidRPr="008C2D4B" w:rsidRDefault="00F85DCE"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sidRPr="00A025F8">
        <w:rPr>
          <w:rFonts w:ascii="Arial" w:hAnsi="Arial"/>
          <w:lang w:val="es-ES_tradnl"/>
        </w:rPr>
        <w:t>0</w:t>
      </w:r>
      <w:r w:rsidR="006F06FF">
        <w:rPr>
          <w:rFonts w:ascii="Arial" w:hAnsi="Arial"/>
          <w:lang w:val="es-ES_tradnl"/>
        </w:rPr>
        <w:t>7</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CASILLEROS POSTALES</w:t>
      </w:r>
    </w:p>
    <w:p w:rsidR="00C3712C" w:rsidRPr="00C944FA"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C3712C" w:rsidRPr="00A025F8" w:rsidRDefault="00CF14B5"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R</w:t>
      </w:r>
      <w:r w:rsidRPr="00CF14B5">
        <w:rPr>
          <w:rFonts w:ascii="Arial" w:hAnsi="Arial"/>
          <w:sz w:val="16"/>
          <w:lang w:val="es-ES_tradnl"/>
        </w:rPr>
        <w:t xml:space="preserve">EGLAMENTO POR EL QUE SE REGULA </w:t>
      </w:r>
      <w:smartTag w:uri="urn:schemas-microsoft-com:office:smarttags" w:element="PersonName">
        <w:smartTagPr>
          <w:attr w:name="ProductID" w:val="LA PRESTACIￓN DE LOS"/>
        </w:smartTagPr>
        <w:r w:rsidRPr="00CF14B5">
          <w:rPr>
            <w:rFonts w:ascii="Arial" w:hAnsi="Arial"/>
            <w:sz w:val="16"/>
            <w:lang w:val="es-ES_tradnl"/>
          </w:rPr>
          <w:t>LA PRESTACIÓN DE LOS</w:t>
        </w:r>
      </w:smartTag>
      <w:r w:rsidRPr="00CF14B5">
        <w:rPr>
          <w:rFonts w:ascii="Arial" w:hAnsi="Arial"/>
          <w:sz w:val="16"/>
          <w:lang w:val="es-ES_tradnl"/>
        </w:rPr>
        <w:t xml:space="preserve"> SERVICIOS POSTALES</w:t>
      </w:r>
      <w:r w:rsidRPr="00A025F8">
        <w:rPr>
          <w:rFonts w:ascii="Arial" w:hAnsi="Arial"/>
          <w:sz w:val="16"/>
          <w:lang w:val="es-ES_tradnl"/>
        </w:rPr>
        <w:t>.</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Default="00C3712C" w:rsidP="00B12BC4">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A7065E" w:rsidRPr="00A025F8">
        <w:rPr>
          <w:rFonts w:ascii="Arial" w:hAnsi="Arial"/>
          <w:sz w:val="16"/>
          <w:lang w:val="es-ES_tradnl"/>
        </w:rPr>
        <w:t>313</w:t>
      </w:r>
      <w:r w:rsidRPr="00A025F8">
        <w:rPr>
          <w:rFonts w:ascii="Arial" w:hAnsi="Arial"/>
          <w:sz w:val="16"/>
          <w:lang w:val="es-ES_tradnl"/>
        </w:rPr>
        <w:t xml:space="preserve">; </w:t>
      </w:r>
      <w:r w:rsidR="00A7065E" w:rsidRPr="00A025F8">
        <w:rPr>
          <w:rFonts w:ascii="Arial" w:hAnsi="Arial"/>
          <w:sz w:val="16"/>
          <w:lang w:val="es-ES_tradnl"/>
        </w:rPr>
        <w:t>31</w:t>
      </w:r>
      <w:r w:rsidRPr="00A025F8">
        <w:rPr>
          <w:rFonts w:ascii="Arial" w:hAnsi="Arial"/>
          <w:sz w:val="16"/>
          <w:lang w:val="es-ES_tradnl"/>
        </w:rPr>
        <w:t>.</w:t>
      </w:r>
      <w:r w:rsidR="00A7065E" w:rsidRPr="00A025F8">
        <w:rPr>
          <w:rFonts w:ascii="Arial" w:hAnsi="Arial"/>
          <w:sz w:val="16"/>
          <w:lang w:val="es-ES_tradnl"/>
        </w:rPr>
        <w:t>12</w:t>
      </w:r>
      <w:r w:rsidRPr="00A025F8">
        <w:rPr>
          <w:rFonts w:ascii="Arial" w:hAnsi="Arial"/>
          <w:sz w:val="16"/>
          <w:lang w:val="es-ES_tradnl"/>
        </w:rPr>
        <w:t>.</w:t>
      </w:r>
      <w:r w:rsidR="00A7065E" w:rsidRPr="00A025F8">
        <w:rPr>
          <w:rFonts w:ascii="Arial" w:hAnsi="Arial"/>
          <w:sz w:val="16"/>
          <w:lang w:val="es-ES_tradnl"/>
        </w:rPr>
        <w:t>99</w:t>
      </w:r>
      <w:r w:rsidRPr="00A025F8">
        <w:rPr>
          <w:rFonts w:ascii="Arial" w:hAnsi="Arial"/>
          <w:sz w:val="16"/>
          <w:lang w:val="es-ES_tradnl"/>
        </w:rPr>
        <w:tab/>
      </w:r>
      <w:r w:rsidR="00CF14B5" w:rsidRPr="00CF14B5">
        <w:rPr>
          <w:rFonts w:ascii="Arial" w:hAnsi="Arial"/>
          <w:sz w:val="16"/>
          <w:lang w:val="es-ES_tradnl"/>
        </w:rPr>
        <w:t>Real Decreto 1829/1999, de 3 de diciembre, por el que se aprueba el Reglamento por el que se regula la prestación de los servicios postales, en desarrollo de lo establecido en la Ley 24/1998, de 13 de julio, del Servicio Postal Universal y de Liberalización de los Servicios Postales</w:t>
      </w:r>
      <w:r w:rsidR="00CF14B5">
        <w:rPr>
          <w:rFonts w:ascii="Arial" w:hAnsi="Arial"/>
          <w:sz w:val="16"/>
          <w:lang w:val="es-ES_tradnl"/>
        </w:rPr>
        <w:t>.</w:t>
      </w:r>
    </w:p>
    <w:p w:rsidR="00CF14B5" w:rsidRPr="00CF14B5" w:rsidRDefault="00CF14B5" w:rsidP="00B12BC4">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
        </w:rPr>
        <w:t xml:space="preserve">B.O.E. </w:t>
      </w:r>
      <w:r w:rsidRPr="00A025F8">
        <w:rPr>
          <w:rFonts w:ascii="Arial" w:hAnsi="Arial"/>
          <w:sz w:val="16"/>
          <w:lang w:val="es-ES"/>
        </w:rPr>
        <w:tab/>
      </w:r>
      <w:r>
        <w:rPr>
          <w:rFonts w:ascii="Arial" w:hAnsi="Arial"/>
          <w:sz w:val="16"/>
          <w:lang w:val="es-ES"/>
        </w:rPr>
        <w:t>036</w:t>
      </w:r>
      <w:r w:rsidRPr="00A025F8">
        <w:rPr>
          <w:rFonts w:ascii="Arial" w:hAnsi="Arial"/>
          <w:sz w:val="16"/>
          <w:lang w:val="es-ES_tradnl"/>
        </w:rPr>
        <w:t xml:space="preserve">; </w:t>
      </w:r>
      <w:r>
        <w:rPr>
          <w:rFonts w:ascii="Arial" w:hAnsi="Arial"/>
          <w:sz w:val="16"/>
          <w:lang w:val="es-ES_tradnl"/>
        </w:rPr>
        <w:t>11</w:t>
      </w:r>
      <w:r w:rsidRPr="00A025F8">
        <w:rPr>
          <w:rFonts w:ascii="Arial" w:hAnsi="Arial"/>
          <w:sz w:val="16"/>
          <w:lang w:val="es-ES_tradnl"/>
        </w:rPr>
        <w:t>.0</w:t>
      </w:r>
      <w:r>
        <w:rPr>
          <w:rFonts w:ascii="Arial" w:hAnsi="Arial"/>
          <w:sz w:val="16"/>
          <w:lang w:val="es-ES_tradnl"/>
        </w:rPr>
        <w:t>2</w:t>
      </w:r>
      <w:r w:rsidRPr="00A025F8">
        <w:rPr>
          <w:rFonts w:ascii="Arial" w:hAnsi="Arial"/>
          <w:sz w:val="16"/>
          <w:lang w:val="es-ES_tradnl"/>
        </w:rPr>
        <w:t>.</w:t>
      </w:r>
      <w:r>
        <w:rPr>
          <w:rFonts w:ascii="Arial" w:hAnsi="Arial"/>
          <w:sz w:val="16"/>
          <w:lang w:val="es-ES_tradnl"/>
        </w:rPr>
        <w:t>00</w:t>
      </w:r>
      <w:r w:rsidRPr="00A025F8">
        <w:rPr>
          <w:rFonts w:ascii="Arial" w:hAnsi="Arial"/>
          <w:sz w:val="16"/>
          <w:lang w:val="es-ES_tradnl"/>
        </w:rPr>
        <w:tab/>
      </w:r>
      <w:r w:rsidRPr="00CF14B5">
        <w:rPr>
          <w:rFonts w:ascii="Arial" w:hAnsi="Arial"/>
          <w:sz w:val="16"/>
          <w:lang w:val="es-ES_tradnl"/>
        </w:rPr>
        <w:t>Corrección de errores del Real Decreto 1829/1999</w:t>
      </w:r>
      <w:r>
        <w:rPr>
          <w:rFonts w:ascii="Arial" w:hAnsi="Arial"/>
          <w:sz w:val="16"/>
          <w:lang w:val="es-ES_tradnl"/>
        </w:rPr>
        <w:t>.</w:t>
      </w:r>
    </w:p>
    <w:p w:rsidR="00C3712C" w:rsidRPr="00A025F8" w:rsidRDefault="00C3712C" w:rsidP="00B12BC4">
      <w:pPr>
        <w:tabs>
          <w:tab w:val="left" w:pos="0"/>
          <w:tab w:val="left" w:pos="339"/>
          <w:tab w:val="left" w:pos="1076"/>
          <w:tab w:val="left" w:pos="2210"/>
          <w:tab w:val="left" w:pos="3684"/>
        </w:tabs>
        <w:spacing w:line="190" w:lineRule="auto"/>
        <w:jc w:val="both"/>
        <w:outlineLvl w:val="0"/>
        <w:rPr>
          <w:rFonts w:ascii="Arial" w:hAnsi="Arial"/>
          <w:lang w:val="es-ES_tradnl"/>
        </w:rPr>
      </w:pPr>
    </w:p>
    <w:p w:rsidR="00C3712C" w:rsidRPr="00A025F8" w:rsidRDefault="00C3712C"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p>
    <w:p w:rsidR="00F85DCE" w:rsidRPr="008C2D4B" w:rsidRDefault="00F85DCE" w:rsidP="00794244">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r w:rsidRPr="00A025F8">
        <w:rPr>
          <w:rFonts w:ascii="Arial" w:hAnsi="Arial"/>
          <w:lang w:val="es-ES_tradnl"/>
        </w:rPr>
        <w:t>0</w:t>
      </w:r>
      <w:r w:rsidR="006F06FF">
        <w:rPr>
          <w:rFonts w:ascii="Arial" w:hAnsi="Arial"/>
          <w:lang w:val="es-ES_tradnl"/>
        </w:rPr>
        <w:t>8</w:t>
      </w:r>
      <w:r w:rsidR="0023371A">
        <w:rPr>
          <w:rFonts w:ascii="Arial" w:hAnsi="Arial"/>
          <w:lang w:val="es-ES_tradnl"/>
        </w:rPr>
        <w:t xml:space="preserve">. </w:t>
      </w:r>
      <w:r w:rsidRPr="00A025F8">
        <w:rPr>
          <w:rFonts w:ascii="Arial" w:hAnsi="Arial"/>
          <w:lang w:val="es-ES_tradnl"/>
        </w:rPr>
        <w:t>CERTIFICACIÓN DE EFICIENCIA ENERGÉTICA DE LOS EDIFICIOS</w:t>
      </w:r>
    </w:p>
    <w:p w:rsidR="00444419" w:rsidRPr="00C944FA" w:rsidRDefault="00444419" w:rsidP="00C944FA">
      <w:pPr>
        <w:keepNext/>
        <w:keepLines/>
        <w:tabs>
          <w:tab w:val="left" w:pos="0"/>
          <w:tab w:val="left" w:pos="339"/>
          <w:tab w:val="left" w:pos="1076"/>
          <w:tab w:val="left" w:pos="1473"/>
          <w:tab w:val="left" w:pos="2040"/>
          <w:tab w:val="left" w:pos="2880"/>
        </w:tabs>
        <w:spacing w:line="190" w:lineRule="auto"/>
        <w:ind w:left="737" w:hanging="737"/>
        <w:jc w:val="both"/>
        <w:rPr>
          <w:rFonts w:ascii="Arial" w:hAnsi="Arial"/>
          <w:lang w:val="es-ES_tradnl"/>
        </w:rPr>
      </w:pPr>
    </w:p>
    <w:p w:rsidR="00444419" w:rsidRPr="00A025F8" w:rsidRDefault="00444419" w:rsidP="00444419">
      <w:pPr>
        <w:keepNext/>
        <w:keepLines/>
        <w:tabs>
          <w:tab w:val="left" w:pos="0"/>
          <w:tab w:val="left" w:pos="339"/>
          <w:tab w:val="left" w:pos="1076"/>
          <w:tab w:val="left" w:pos="1473"/>
          <w:tab w:val="left" w:pos="2040"/>
          <w:tab w:val="left" w:pos="2880"/>
        </w:tabs>
        <w:spacing w:line="190" w:lineRule="auto"/>
        <w:ind w:left="1076" w:hanging="737"/>
        <w:jc w:val="both"/>
        <w:rPr>
          <w:rFonts w:ascii="Arial" w:hAnsi="Arial"/>
          <w:sz w:val="16"/>
          <w:lang w:val="es-ES_tradnl"/>
        </w:rPr>
      </w:pPr>
      <w:r w:rsidRPr="00A025F8">
        <w:rPr>
          <w:rFonts w:ascii="Arial" w:hAnsi="Arial"/>
          <w:sz w:val="16"/>
          <w:lang w:val="es-ES_tradnl"/>
        </w:rPr>
        <w:t>CERTIFICACIÓN DE EFICIENCIA ENERGÉTICA DE</w:t>
      </w:r>
      <w:r>
        <w:rPr>
          <w:rFonts w:ascii="Arial" w:hAnsi="Arial"/>
          <w:sz w:val="16"/>
          <w:lang w:val="es-ES_tradnl"/>
        </w:rPr>
        <w:t xml:space="preserve"> LOS</w:t>
      </w:r>
      <w:r w:rsidRPr="00A025F8">
        <w:rPr>
          <w:rFonts w:ascii="Arial" w:hAnsi="Arial"/>
          <w:sz w:val="16"/>
          <w:lang w:val="es-ES_tradnl"/>
        </w:rPr>
        <w:t xml:space="preserve"> EDIFICIOS</w:t>
      </w:r>
      <w:r>
        <w:rPr>
          <w:rFonts w:ascii="Arial" w:hAnsi="Arial"/>
          <w:sz w:val="16"/>
          <w:lang w:val="es-ES_tradnl"/>
        </w:rPr>
        <w:t>.</w:t>
      </w:r>
    </w:p>
    <w:p w:rsidR="002877D5" w:rsidRDefault="002877D5" w:rsidP="003E5D2D">
      <w:pPr>
        <w:keepNext/>
        <w:keepLines/>
        <w:tabs>
          <w:tab w:val="left" w:pos="0"/>
          <w:tab w:val="left" w:pos="339"/>
          <w:tab w:val="left" w:pos="1076"/>
          <w:tab w:val="left" w:pos="1473"/>
          <w:tab w:val="left" w:pos="2040"/>
          <w:tab w:val="left" w:pos="2880"/>
        </w:tabs>
        <w:spacing w:line="190" w:lineRule="auto"/>
        <w:ind w:left="737" w:hanging="737"/>
        <w:jc w:val="both"/>
        <w:rPr>
          <w:rFonts w:ascii="Arial" w:hAnsi="Arial"/>
          <w:sz w:val="16"/>
          <w:lang w:val="es-ES_tradnl"/>
        </w:rPr>
      </w:pPr>
    </w:p>
    <w:p w:rsidR="000F67CC" w:rsidRDefault="002877D5" w:rsidP="00567AAD">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089</w:t>
      </w:r>
      <w:r w:rsidRPr="00A025F8">
        <w:rPr>
          <w:rFonts w:ascii="Arial" w:hAnsi="Arial"/>
          <w:sz w:val="16"/>
          <w:lang w:val="es-ES_tradnl"/>
        </w:rPr>
        <w:t xml:space="preserve">; </w:t>
      </w:r>
      <w:r>
        <w:rPr>
          <w:rFonts w:ascii="Arial" w:hAnsi="Arial"/>
          <w:sz w:val="16"/>
          <w:lang w:val="es-ES_tradnl"/>
        </w:rPr>
        <w:t>13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sidR="000F67CC" w:rsidRPr="000F67CC">
        <w:rPr>
          <w:rFonts w:ascii="Arial" w:hAnsi="Arial"/>
          <w:sz w:val="16"/>
          <w:lang w:val="es-ES_tradnl"/>
        </w:rPr>
        <w:t>Real Decreto 235/2013, de 5 de abril, por el que se aprueba el procedimiento básico para la certificación de la eficiencia energética de los edificios.</w:t>
      </w:r>
    </w:p>
    <w:p w:rsidR="00F12122" w:rsidRDefault="000F67CC" w:rsidP="00942BC9">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125</w:t>
      </w:r>
      <w:r w:rsidRPr="00A025F8">
        <w:rPr>
          <w:rFonts w:ascii="Arial" w:hAnsi="Arial"/>
          <w:sz w:val="16"/>
          <w:lang w:val="es-ES_tradnl"/>
        </w:rPr>
        <w:t xml:space="preserve">; </w:t>
      </w:r>
      <w:r>
        <w:rPr>
          <w:rFonts w:ascii="Arial" w:hAnsi="Arial"/>
          <w:sz w:val="16"/>
          <w:lang w:val="es-ES_tradnl"/>
        </w:rPr>
        <w:t>25</w:t>
      </w:r>
      <w:r w:rsidRPr="00A025F8">
        <w:rPr>
          <w:rFonts w:ascii="Arial" w:hAnsi="Arial"/>
          <w:sz w:val="16"/>
          <w:lang w:val="es-ES_tradnl"/>
        </w:rPr>
        <w:t>.</w:t>
      </w:r>
      <w:r>
        <w:rPr>
          <w:rFonts w:ascii="Arial" w:hAnsi="Arial"/>
          <w:sz w:val="16"/>
          <w:lang w:val="es-ES_tradnl"/>
        </w:rPr>
        <w:t>05</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sidRPr="000F67CC">
        <w:rPr>
          <w:rFonts w:ascii="Arial" w:hAnsi="Arial"/>
          <w:sz w:val="16"/>
          <w:lang w:val="es-ES_tradnl"/>
        </w:rPr>
        <w:t>Corrección de errores del Real Decreto 235/2013.</w:t>
      </w:r>
    </w:p>
    <w:p w:rsidR="00750D15" w:rsidRDefault="00750D15" w:rsidP="00942BC9">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153</w:t>
      </w:r>
      <w:r w:rsidRPr="00A025F8">
        <w:rPr>
          <w:rFonts w:ascii="Arial" w:hAnsi="Arial"/>
          <w:sz w:val="16"/>
          <w:lang w:val="es-ES_tradnl"/>
        </w:rPr>
        <w:t xml:space="preserve">; </w:t>
      </w:r>
      <w:r>
        <w:rPr>
          <w:rFonts w:ascii="Arial" w:hAnsi="Arial"/>
          <w:sz w:val="16"/>
          <w:lang w:val="es-ES_tradnl"/>
        </w:rPr>
        <w:t>27</w:t>
      </w:r>
      <w:r w:rsidRPr="00A025F8">
        <w:rPr>
          <w:rFonts w:ascii="Arial" w:hAnsi="Arial"/>
          <w:sz w:val="16"/>
          <w:lang w:val="es-ES_tradnl"/>
        </w:rPr>
        <w:t>.0</w:t>
      </w:r>
      <w:r>
        <w:rPr>
          <w:rFonts w:ascii="Arial" w:hAnsi="Arial"/>
          <w:sz w:val="16"/>
          <w:lang w:val="es-ES_tradnl"/>
        </w:rPr>
        <w:t>6</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sidRPr="00750D15">
        <w:rPr>
          <w:rFonts w:ascii="Arial" w:hAnsi="Arial"/>
          <w:sz w:val="16"/>
          <w:lang w:val="es-ES_tradnl"/>
        </w:rPr>
        <w:t>Ley 8/2013, de 26 de junio, de rehabilitación, regeneración y renovación urbanas.</w:t>
      </w:r>
    </w:p>
    <w:p w:rsidR="00105B08" w:rsidRDefault="00105B08" w:rsidP="00942BC9">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261</w:t>
      </w:r>
      <w:r w:rsidRPr="00A025F8">
        <w:rPr>
          <w:rFonts w:ascii="Arial" w:hAnsi="Arial"/>
          <w:sz w:val="16"/>
          <w:lang w:val="es-ES_tradnl"/>
        </w:rPr>
        <w:t xml:space="preserve">; </w:t>
      </w:r>
      <w:r>
        <w:rPr>
          <w:rFonts w:ascii="Arial" w:hAnsi="Arial"/>
          <w:sz w:val="16"/>
          <w:lang w:val="es-ES_tradnl"/>
        </w:rPr>
        <w:t>31</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w:t>
      </w:r>
      <w:r>
        <w:rPr>
          <w:rFonts w:ascii="Arial" w:hAnsi="Arial"/>
          <w:sz w:val="16"/>
          <w:lang w:val="es-ES_tradnl"/>
        </w:rPr>
        <w:t>15</w:t>
      </w:r>
      <w:r w:rsidRPr="00A025F8">
        <w:rPr>
          <w:rFonts w:ascii="Arial" w:hAnsi="Arial"/>
          <w:sz w:val="16"/>
          <w:lang w:val="es-ES_tradnl"/>
        </w:rPr>
        <w:tab/>
      </w:r>
      <w:r w:rsidRPr="00105B08">
        <w:rPr>
          <w:rFonts w:ascii="Arial" w:hAnsi="Arial"/>
          <w:sz w:val="16"/>
          <w:lang w:val="es-ES_tradnl"/>
        </w:rPr>
        <w:t>Real Decreto Legislativo 7/2015, de 30 de octubre, por el que se aprueba el texto refundido de la Ley de Suelo y Rehabilitación Urban</w:t>
      </w:r>
      <w:r>
        <w:rPr>
          <w:rFonts w:ascii="Arial" w:hAnsi="Arial"/>
          <w:sz w:val="16"/>
          <w:lang w:val="es-ES_tradnl"/>
        </w:rPr>
        <w:t>a.</w:t>
      </w:r>
    </w:p>
    <w:p w:rsidR="00567AAD" w:rsidRDefault="005B126B" w:rsidP="005B126B">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038</w:t>
      </w:r>
      <w:r w:rsidRPr="00A025F8">
        <w:rPr>
          <w:rFonts w:ascii="Arial" w:hAnsi="Arial"/>
          <w:sz w:val="16"/>
          <w:lang w:val="es-ES_tradnl"/>
        </w:rPr>
        <w:t xml:space="preserve">; </w:t>
      </w:r>
      <w:r>
        <w:rPr>
          <w:rFonts w:ascii="Arial" w:hAnsi="Arial"/>
          <w:sz w:val="16"/>
          <w:lang w:val="es-ES_tradnl"/>
        </w:rPr>
        <w:t>13</w:t>
      </w:r>
      <w:r w:rsidRPr="00A025F8">
        <w:rPr>
          <w:rFonts w:ascii="Arial" w:hAnsi="Arial"/>
          <w:sz w:val="16"/>
          <w:lang w:val="es-ES_tradnl"/>
        </w:rPr>
        <w:t>.</w:t>
      </w:r>
      <w:r>
        <w:rPr>
          <w:rFonts w:ascii="Arial" w:hAnsi="Arial"/>
          <w:sz w:val="16"/>
          <w:lang w:val="es-ES_tradnl"/>
        </w:rPr>
        <w:t>02</w:t>
      </w:r>
      <w:r w:rsidRPr="00A025F8">
        <w:rPr>
          <w:rFonts w:ascii="Arial" w:hAnsi="Arial"/>
          <w:sz w:val="16"/>
          <w:lang w:val="es-ES_tradnl"/>
        </w:rPr>
        <w:t>.</w:t>
      </w:r>
      <w:r>
        <w:rPr>
          <w:rFonts w:ascii="Arial" w:hAnsi="Arial"/>
          <w:sz w:val="16"/>
          <w:lang w:val="es-ES_tradnl"/>
        </w:rPr>
        <w:t>16</w:t>
      </w:r>
      <w:r w:rsidRPr="00A025F8">
        <w:rPr>
          <w:rFonts w:ascii="Arial" w:hAnsi="Arial"/>
          <w:sz w:val="16"/>
          <w:lang w:val="es-ES_tradnl"/>
        </w:rPr>
        <w:tab/>
      </w:r>
      <w:r w:rsidRPr="005B126B">
        <w:rPr>
          <w:rFonts w:ascii="Arial" w:hAnsi="Arial"/>
          <w:sz w:val="16"/>
          <w:lang w:val="es-ES_tradnl"/>
        </w:rPr>
        <w:t>Real Decreto 56/2016, de 12 de febrero, por el que se transpone la Directiva 2012/27/UE del Parlamento Europeo y del Consejo, de 25 de octubre de 2012, relativa a la eficiencia energética, en lo referente a auditorías energéticas, acreditación de proveedores de servicios y auditores energéticos y promoción de la eficiencia del suministro de energía.</w:t>
      </w:r>
    </w:p>
    <w:p w:rsidR="00B972FC" w:rsidRDefault="00B972FC" w:rsidP="005B126B">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134</w:t>
      </w:r>
      <w:r w:rsidRPr="00A025F8">
        <w:rPr>
          <w:rFonts w:ascii="Arial" w:hAnsi="Arial"/>
          <w:sz w:val="16"/>
          <w:lang w:val="es-ES_tradnl"/>
        </w:rPr>
        <w:t xml:space="preserve">; </w:t>
      </w:r>
      <w:r>
        <w:rPr>
          <w:rFonts w:ascii="Arial" w:hAnsi="Arial"/>
          <w:sz w:val="16"/>
          <w:lang w:val="es-ES_tradnl"/>
        </w:rPr>
        <w:t>06</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17</w:t>
      </w:r>
      <w:r w:rsidRPr="00A025F8">
        <w:rPr>
          <w:rFonts w:ascii="Arial" w:hAnsi="Arial"/>
          <w:sz w:val="16"/>
          <w:lang w:val="es-ES_tradnl"/>
        </w:rPr>
        <w:tab/>
      </w:r>
      <w:r w:rsidRPr="00B972FC">
        <w:rPr>
          <w:rFonts w:ascii="Arial" w:hAnsi="Arial"/>
          <w:sz w:val="16"/>
          <w:lang w:val="es-ES_tradnl"/>
        </w:rPr>
        <w:t>Real Decreto 564/2017, de 2 de junio, por el que se modifica el Real Decreto 235/2013, de 5 de abril, por el que se aprueba el procedimiento básico para la certificación de la eficiencia energética de los edificios.</w:t>
      </w:r>
    </w:p>
    <w:p w:rsidR="00F12122" w:rsidRDefault="00F12122" w:rsidP="00567AAD">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070</w:t>
      </w:r>
      <w:r w:rsidRPr="00A025F8">
        <w:rPr>
          <w:rFonts w:ascii="Arial" w:hAnsi="Arial"/>
          <w:sz w:val="16"/>
          <w:lang w:val="es-ES_tradnl"/>
        </w:rPr>
        <w:t xml:space="preserve">; </w:t>
      </w:r>
      <w:r>
        <w:rPr>
          <w:rFonts w:ascii="Arial" w:hAnsi="Arial"/>
          <w:sz w:val="16"/>
          <w:lang w:val="es-ES_tradnl"/>
        </w:rPr>
        <w:t>10</w:t>
      </w:r>
      <w:r w:rsidRPr="00A025F8">
        <w:rPr>
          <w:rFonts w:ascii="Arial" w:hAnsi="Arial"/>
          <w:sz w:val="16"/>
          <w:lang w:val="es-ES_tradnl"/>
        </w:rPr>
        <w:t>.</w:t>
      </w:r>
      <w:r>
        <w:rPr>
          <w:rFonts w:ascii="Arial" w:hAnsi="Arial"/>
          <w:sz w:val="16"/>
          <w:lang w:val="es-ES_tradnl"/>
        </w:rPr>
        <w:t>04</w:t>
      </w:r>
      <w:r w:rsidRPr="00A025F8">
        <w:rPr>
          <w:rFonts w:ascii="Arial" w:hAnsi="Arial"/>
          <w:sz w:val="16"/>
          <w:lang w:val="es-ES_tradnl"/>
        </w:rPr>
        <w:t>.</w:t>
      </w:r>
      <w:r>
        <w:rPr>
          <w:rFonts w:ascii="Arial" w:hAnsi="Arial"/>
          <w:sz w:val="16"/>
          <w:lang w:val="es-ES_tradnl"/>
        </w:rPr>
        <w:t>07</w:t>
      </w:r>
      <w:r w:rsidRPr="00A025F8">
        <w:rPr>
          <w:rFonts w:ascii="Arial" w:hAnsi="Arial"/>
          <w:sz w:val="16"/>
          <w:lang w:val="es-ES_tradnl"/>
        </w:rPr>
        <w:tab/>
      </w:r>
      <w:r w:rsidRPr="00F12122">
        <w:rPr>
          <w:rFonts w:ascii="Arial" w:hAnsi="Arial"/>
          <w:sz w:val="16"/>
          <w:lang w:val="es-ES_tradnl"/>
        </w:rPr>
        <w:t>L</w:t>
      </w:r>
      <w:r w:rsidR="00507EE1">
        <w:rPr>
          <w:rFonts w:ascii="Arial" w:hAnsi="Arial"/>
          <w:sz w:val="16"/>
          <w:lang w:val="es-ES_tradnl"/>
        </w:rPr>
        <w:t>ey</w:t>
      </w:r>
      <w:r w:rsidRPr="00F12122">
        <w:rPr>
          <w:rFonts w:ascii="Arial" w:hAnsi="Arial"/>
          <w:sz w:val="16"/>
          <w:lang w:val="es-ES_tradnl"/>
        </w:rPr>
        <w:t xml:space="preserve"> 2/2007, de 27 de marzo, de fomento de las</w:t>
      </w:r>
      <w:r>
        <w:rPr>
          <w:rFonts w:ascii="Arial" w:hAnsi="Arial"/>
          <w:sz w:val="16"/>
          <w:lang w:val="es-ES_tradnl"/>
        </w:rPr>
        <w:t xml:space="preserve"> </w:t>
      </w:r>
      <w:r w:rsidRPr="00F12122">
        <w:rPr>
          <w:rFonts w:ascii="Arial" w:hAnsi="Arial"/>
          <w:sz w:val="16"/>
          <w:lang w:val="es-ES_tradnl"/>
        </w:rPr>
        <w:t>energías renovables y del ahorro y eficiencia energética</w:t>
      </w:r>
      <w:r>
        <w:rPr>
          <w:rFonts w:ascii="Arial" w:hAnsi="Arial"/>
          <w:sz w:val="16"/>
          <w:lang w:val="es-ES_tradnl"/>
        </w:rPr>
        <w:t xml:space="preserve"> </w:t>
      </w:r>
      <w:r w:rsidRPr="00F12122">
        <w:rPr>
          <w:rFonts w:ascii="Arial" w:hAnsi="Arial"/>
          <w:sz w:val="16"/>
          <w:lang w:val="es-ES_tradnl"/>
        </w:rPr>
        <w:t>de Andalucía.</w:t>
      </w:r>
    </w:p>
    <w:p w:rsidR="00404B82" w:rsidRDefault="00404B82" w:rsidP="00404B82">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127</w:t>
      </w:r>
      <w:r w:rsidRPr="00A025F8">
        <w:rPr>
          <w:rFonts w:ascii="Arial" w:hAnsi="Arial"/>
          <w:sz w:val="16"/>
          <w:lang w:val="es-ES_tradnl"/>
        </w:rPr>
        <w:t xml:space="preserve">; </w:t>
      </w:r>
      <w:r>
        <w:rPr>
          <w:rFonts w:ascii="Arial" w:hAnsi="Arial"/>
          <w:sz w:val="16"/>
          <w:lang w:val="es-ES_tradnl"/>
        </w:rPr>
        <w:t>03</w:t>
      </w:r>
      <w:r w:rsidRPr="00A025F8">
        <w:rPr>
          <w:rFonts w:ascii="Arial" w:hAnsi="Arial"/>
          <w:sz w:val="16"/>
          <w:lang w:val="es-ES_tradnl"/>
        </w:rPr>
        <w:t>.</w:t>
      </w:r>
      <w:r>
        <w:rPr>
          <w:rFonts w:ascii="Arial" w:hAnsi="Arial"/>
          <w:sz w:val="16"/>
          <w:lang w:val="es-ES_tradnl"/>
        </w:rPr>
        <w:t>07</w:t>
      </w:r>
      <w:r w:rsidRPr="00A025F8">
        <w:rPr>
          <w:rFonts w:ascii="Arial" w:hAnsi="Arial"/>
          <w:sz w:val="16"/>
          <w:lang w:val="es-ES_tradnl"/>
        </w:rPr>
        <w:t>.</w:t>
      </w:r>
      <w:r>
        <w:rPr>
          <w:rFonts w:ascii="Arial" w:hAnsi="Arial"/>
          <w:sz w:val="16"/>
          <w:lang w:val="es-ES_tradnl"/>
        </w:rPr>
        <w:t>18</w:t>
      </w:r>
      <w:r w:rsidRPr="00A025F8">
        <w:rPr>
          <w:rFonts w:ascii="Arial" w:hAnsi="Arial"/>
          <w:sz w:val="16"/>
          <w:lang w:val="es-ES_tradnl"/>
        </w:rPr>
        <w:tab/>
      </w:r>
      <w:r w:rsidRPr="00C52685">
        <w:rPr>
          <w:rFonts w:ascii="Arial" w:hAnsi="Arial"/>
          <w:sz w:val="16"/>
          <w:lang w:val="es-ES_tradnl"/>
        </w:rPr>
        <w:t>Decreto-ley 2/2018, de 26 de junio, de simplificación de normas en materia de</w:t>
      </w:r>
      <w:r>
        <w:rPr>
          <w:rFonts w:ascii="Arial" w:hAnsi="Arial"/>
          <w:sz w:val="16"/>
          <w:lang w:val="es-ES_tradnl"/>
        </w:rPr>
        <w:t xml:space="preserve"> </w:t>
      </w:r>
      <w:r w:rsidRPr="00C52685">
        <w:rPr>
          <w:rFonts w:ascii="Arial" w:hAnsi="Arial"/>
          <w:sz w:val="16"/>
          <w:lang w:val="es-ES_tradnl"/>
        </w:rPr>
        <w:t>energía y fomento de las energías renovables en Andalucía.</w:t>
      </w:r>
      <w:r>
        <w:rPr>
          <w:rFonts w:ascii="Arial" w:hAnsi="Arial"/>
          <w:sz w:val="16"/>
          <w:lang w:val="es-ES_tradnl"/>
        </w:rPr>
        <w:t xml:space="preserve"> </w:t>
      </w:r>
      <w:r w:rsidR="00F47C4B">
        <w:rPr>
          <w:rFonts w:ascii="Arial" w:hAnsi="Arial"/>
          <w:sz w:val="16"/>
          <w:lang w:val="es-ES_tradnl"/>
        </w:rPr>
        <w:t>(</w:t>
      </w:r>
      <w:r w:rsidRPr="00404B82">
        <w:rPr>
          <w:rFonts w:ascii="Arial" w:hAnsi="Arial"/>
          <w:i/>
          <w:sz w:val="16"/>
          <w:lang w:val="es-ES_tradnl"/>
        </w:rPr>
        <w:t>Deroga los artículos 26 y 27 y modifica el artículo 25 de la Ley 2/2007 de 27 de marzo</w:t>
      </w:r>
      <w:r w:rsidR="00F47C4B">
        <w:rPr>
          <w:rFonts w:ascii="Arial" w:hAnsi="Arial"/>
          <w:i/>
          <w:sz w:val="16"/>
          <w:lang w:val="es-ES_tradnl"/>
        </w:rPr>
        <w:t>)</w:t>
      </w:r>
      <w:r w:rsidRPr="00404B82">
        <w:rPr>
          <w:rFonts w:ascii="Arial" w:hAnsi="Arial"/>
          <w:i/>
          <w:sz w:val="16"/>
          <w:lang w:val="es-ES_tradnl"/>
        </w:rPr>
        <w:t>.</w:t>
      </w:r>
    </w:p>
    <w:p w:rsidR="00F12122" w:rsidRDefault="00F12122" w:rsidP="00567AAD">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112</w:t>
      </w:r>
      <w:r w:rsidRPr="00A025F8">
        <w:rPr>
          <w:rFonts w:ascii="Arial" w:hAnsi="Arial"/>
          <w:sz w:val="16"/>
          <w:lang w:val="es-ES_tradnl"/>
        </w:rPr>
        <w:t xml:space="preserve">; </w:t>
      </w:r>
      <w:r>
        <w:rPr>
          <w:rFonts w:ascii="Arial" w:hAnsi="Arial"/>
          <w:sz w:val="16"/>
          <w:lang w:val="es-ES_tradnl"/>
        </w:rPr>
        <w:t>09</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11</w:t>
      </w:r>
      <w:r w:rsidRPr="00A025F8">
        <w:rPr>
          <w:rFonts w:ascii="Arial" w:hAnsi="Arial"/>
          <w:sz w:val="16"/>
          <w:lang w:val="es-ES_tradnl"/>
        </w:rPr>
        <w:tab/>
      </w:r>
      <w:r w:rsidRPr="00F12122">
        <w:rPr>
          <w:rFonts w:ascii="Arial" w:hAnsi="Arial"/>
          <w:sz w:val="16"/>
          <w:lang w:val="es-ES_tradnl"/>
        </w:rPr>
        <w:t>D</w:t>
      </w:r>
      <w:r w:rsidR="00942BC9">
        <w:rPr>
          <w:rFonts w:ascii="Arial" w:hAnsi="Arial"/>
          <w:sz w:val="16"/>
          <w:lang w:val="es-ES_tradnl"/>
        </w:rPr>
        <w:t>ecreto</w:t>
      </w:r>
      <w:r w:rsidRPr="00F12122">
        <w:rPr>
          <w:rFonts w:ascii="Arial" w:hAnsi="Arial"/>
          <w:sz w:val="16"/>
          <w:lang w:val="es-ES_tradnl"/>
        </w:rPr>
        <w:t xml:space="preserve"> 169/2011, de 31 de mayo, por el que se</w:t>
      </w:r>
      <w:r>
        <w:rPr>
          <w:rFonts w:ascii="Arial" w:hAnsi="Arial"/>
          <w:sz w:val="16"/>
          <w:lang w:val="es-ES_tradnl"/>
        </w:rPr>
        <w:t xml:space="preserve"> </w:t>
      </w:r>
      <w:r w:rsidRPr="00F12122">
        <w:rPr>
          <w:rFonts w:ascii="Arial" w:hAnsi="Arial"/>
          <w:sz w:val="16"/>
          <w:lang w:val="es-ES_tradnl"/>
        </w:rPr>
        <w:t>aprueba el Reglamento de Fomento de las Energías Renovables,</w:t>
      </w:r>
      <w:r>
        <w:rPr>
          <w:rFonts w:ascii="Arial" w:hAnsi="Arial"/>
          <w:sz w:val="16"/>
          <w:lang w:val="es-ES_tradnl"/>
        </w:rPr>
        <w:t xml:space="preserve"> </w:t>
      </w:r>
      <w:r w:rsidRPr="00F12122">
        <w:rPr>
          <w:rFonts w:ascii="Arial" w:hAnsi="Arial"/>
          <w:sz w:val="16"/>
          <w:lang w:val="es-ES_tradnl"/>
        </w:rPr>
        <w:t xml:space="preserve">el Ahorro y </w:t>
      </w:r>
      <w:smartTag w:uri="urn:schemas-microsoft-com:office:smarttags" w:element="PersonName">
        <w:smartTagPr>
          <w:attr w:name="ProductID" w:val="la Eficiencia Energ￩tica"/>
        </w:smartTagPr>
        <w:r w:rsidRPr="00F12122">
          <w:rPr>
            <w:rFonts w:ascii="Arial" w:hAnsi="Arial"/>
            <w:sz w:val="16"/>
            <w:lang w:val="es-ES_tradnl"/>
          </w:rPr>
          <w:t>la Eficiencia Energética</w:t>
        </w:r>
      </w:smartTag>
      <w:r w:rsidRPr="00F12122">
        <w:rPr>
          <w:rFonts w:ascii="Arial" w:hAnsi="Arial"/>
          <w:sz w:val="16"/>
          <w:lang w:val="es-ES_tradnl"/>
        </w:rPr>
        <w:t xml:space="preserve"> en Andalucía.</w:t>
      </w:r>
    </w:p>
    <w:p w:rsidR="00404B82" w:rsidRPr="00F12122" w:rsidRDefault="00404B82" w:rsidP="00567AAD">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127</w:t>
      </w:r>
      <w:r w:rsidRPr="00A025F8">
        <w:rPr>
          <w:rFonts w:ascii="Arial" w:hAnsi="Arial"/>
          <w:sz w:val="16"/>
          <w:lang w:val="es-ES_tradnl"/>
        </w:rPr>
        <w:t xml:space="preserve">; </w:t>
      </w:r>
      <w:r>
        <w:rPr>
          <w:rFonts w:ascii="Arial" w:hAnsi="Arial"/>
          <w:sz w:val="16"/>
          <w:lang w:val="es-ES_tradnl"/>
        </w:rPr>
        <w:t>03</w:t>
      </w:r>
      <w:r w:rsidRPr="00A025F8">
        <w:rPr>
          <w:rFonts w:ascii="Arial" w:hAnsi="Arial"/>
          <w:sz w:val="16"/>
          <w:lang w:val="es-ES_tradnl"/>
        </w:rPr>
        <w:t>.</w:t>
      </w:r>
      <w:r>
        <w:rPr>
          <w:rFonts w:ascii="Arial" w:hAnsi="Arial"/>
          <w:sz w:val="16"/>
          <w:lang w:val="es-ES_tradnl"/>
        </w:rPr>
        <w:t>07</w:t>
      </w:r>
      <w:r w:rsidRPr="00A025F8">
        <w:rPr>
          <w:rFonts w:ascii="Arial" w:hAnsi="Arial"/>
          <w:sz w:val="16"/>
          <w:lang w:val="es-ES_tradnl"/>
        </w:rPr>
        <w:t>.</w:t>
      </w:r>
      <w:r>
        <w:rPr>
          <w:rFonts w:ascii="Arial" w:hAnsi="Arial"/>
          <w:sz w:val="16"/>
          <w:lang w:val="es-ES_tradnl"/>
        </w:rPr>
        <w:t>18</w:t>
      </w:r>
      <w:r w:rsidRPr="00A025F8">
        <w:rPr>
          <w:rFonts w:ascii="Arial" w:hAnsi="Arial"/>
          <w:sz w:val="16"/>
          <w:lang w:val="es-ES_tradnl"/>
        </w:rPr>
        <w:tab/>
      </w:r>
      <w:r w:rsidRPr="00C52685">
        <w:rPr>
          <w:rFonts w:ascii="Arial" w:hAnsi="Arial"/>
          <w:sz w:val="16"/>
          <w:lang w:val="es-ES_tradnl"/>
        </w:rPr>
        <w:t>Decreto-ley 2/2018, de 26 de junio, de simplificación de normas en materia de</w:t>
      </w:r>
      <w:r>
        <w:rPr>
          <w:rFonts w:ascii="Arial" w:hAnsi="Arial"/>
          <w:sz w:val="16"/>
          <w:lang w:val="es-ES_tradnl"/>
        </w:rPr>
        <w:t xml:space="preserve"> </w:t>
      </w:r>
      <w:r w:rsidRPr="00C52685">
        <w:rPr>
          <w:rFonts w:ascii="Arial" w:hAnsi="Arial"/>
          <w:sz w:val="16"/>
          <w:lang w:val="es-ES_tradnl"/>
        </w:rPr>
        <w:t>energía y fomento de las energías renovables en Andalucía.</w:t>
      </w:r>
      <w:r w:rsidR="00BE006C">
        <w:rPr>
          <w:rFonts w:ascii="Arial" w:hAnsi="Arial"/>
          <w:sz w:val="16"/>
          <w:lang w:val="es-ES_tradnl"/>
        </w:rPr>
        <w:t xml:space="preserve"> </w:t>
      </w:r>
      <w:r w:rsidR="00F47C4B">
        <w:rPr>
          <w:rFonts w:ascii="Arial" w:hAnsi="Arial"/>
          <w:sz w:val="16"/>
          <w:lang w:val="es-ES_tradnl"/>
        </w:rPr>
        <w:t>(</w:t>
      </w:r>
      <w:r w:rsidR="00BE006C" w:rsidRPr="00BE006C">
        <w:rPr>
          <w:rFonts w:ascii="Arial" w:hAnsi="Arial"/>
          <w:i/>
          <w:sz w:val="16"/>
          <w:lang w:val="es-ES_tradnl"/>
        </w:rPr>
        <w:t>Deroga el Decreto 169/2011 de 31 de mayo salvo el artículo 30 que permanece vigente</w:t>
      </w:r>
      <w:r w:rsidR="00F47C4B">
        <w:rPr>
          <w:rFonts w:ascii="Arial" w:hAnsi="Arial"/>
          <w:i/>
          <w:sz w:val="16"/>
          <w:lang w:val="es-ES_tradnl"/>
        </w:rPr>
        <w:t>)</w:t>
      </w:r>
      <w:r w:rsidR="00BE006C">
        <w:rPr>
          <w:rFonts w:ascii="Arial" w:hAnsi="Arial"/>
          <w:sz w:val="16"/>
          <w:lang w:val="es-ES_tradnl"/>
        </w:rPr>
        <w:t>.</w:t>
      </w:r>
    </w:p>
    <w:p w:rsidR="002877D5" w:rsidRDefault="00F12122" w:rsidP="00567AAD">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012</w:t>
      </w:r>
      <w:r w:rsidRPr="00A025F8">
        <w:rPr>
          <w:rFonts w:ascii="Arial" w:hAnsi="Arial"/>
          <w:sz w:val="16"/>
          <w:lang w:val="es-ES_tradnl"/>
        </w:rPr>
        <w:t xml:space="preserve">; </w:t>
      </w:r>
      <w:r>
        <w:rPr>
          <w:rFonts w:ascii="Arial" w:hAnsi="Arial"/>
          <w:sz w:val="16"/>
          <w:lang w:val="es-ES_tradnl"/>
        </w:rPr>
        <w:t>17</w:t>
      </w:r>
      <w:r w:rsidRPr="00A025F8">
        <w:rPr>
          <w:rFonts w:ascii="Arial" w:hAnsi="Arial"/>
          <w:sz w:val="16"/>
          <w:lang w:val="es-ES_tradnl"/>
        </w:rPr>
        <w:t>.</w:t>
      </w:r>
      <w:r>
        <w:rPr>
          <w:rFonts w:ascii="Arial" w:hAnsi="Arial"/>
          <w:sz w:val="16"/>
          <w:lang w:val="es-ES_tradnl"/>
        </w:rPr>
        <w:t>01</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sidRPr="00F12122">
        <w:rPr>
          <w:rFonts w:ascii="Arial" w:hAnsi="Arial"/>
          <w:sz w:val="16"/>
          <w:lang w:val="es-ES_tradnl"/>
        </w:rPr>
        <w:t>Decreto 2/2013, de 15 de enero, por el que se modifica el Decreto 169/2011, de 31 de mayo,</w:t>
      </w:r>
      <w:r>
        <w:rPr>
          <w:rFonts w:ascii="Arial" w:hAnsi="Arial"/>
          <w:sz w:val="16"/>
          <w:lang w:val="es-ES_tradnl"/>
        </w:rPr>
        <w:t xml:space="preserve"> </w:t>
      </w:r>
      <w:r w:rsidRPr="00F12122">
        <w:rPr>
          <w:rFonts w:ascii="Arial" w:hAnsi="Arial"/>
          <w:sz w:val="16"/>
          <w:lang w:val="es-ES_tradnl"/>
        </w:rPr>
        <w:t xml:space="preserve">por el que se aprueba el Reglamento de Fomento de las Energías Renovables, el Ahorro y </w:t>
      </w:r>
      <w:smartTag w:uri="urn:schemas-microsoft-com:office:smarttags" w:element="PersonName">
        <w:smartTagPr>
          <w:attr w:name="ProductID" w:val="la Eficiencia Energ￩tica"/>
        </w:smartTagPr>
        <w:r w:rsidRPr="00F12122">
          <w:rPr>
            <w:rFonts w:ascii="Arial" w:hAnsi="Arial"/>
            <w:sz w:val="16"/>
            <w:lang w:val="es-ES_tradnl"/>
          </w:rPr>
          <w:t>la Eficiencia</w:t>
        </w:r>
        <w:r>
          <w:rPr>
            <w:rFonts w:ascii="Arial" w:hAnsi="Arial"/>
            <w:sz w:val="16"/>
            <w:lang w:val="es-ES_tradnl"/>
          </w:rPr>
          <w:t xml:space="preserve"> </w:t>
        </w:r>
        <w:r w:rsidRPr="00F12122">
          <w:rPr>
            <w:rFonts w:ascii="Arial" w:hAnsi="Arial"/>
            <w:sz w:val="16"/>
            <w:lang w:val="es-ES_tradnl"/>
          </w:rPr>
          <w:t>Energética</w:t>
        </w:r>
      </w:smartTag>
      <w:r w:rsidRPr="00F12122">
        <w:rPr>
          <w:rFonts w:ascii="Arial" w:hAnsi="Arial"/>
          <w:sz w:val="16"/>
          <w:lang w:val="es-ES_tradnl"/>
        </w:rPr>
        <w:t xml:space="preserve"> en Andalucía.</w:t>
      </w:r>
    </w:p>
    <w:p w:rsidR="00C52685" w:rsidRDefault="00C52685" w:rsidP="00C52685">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127</w:t>
      </w:r>
      <w:r w:rsidRPr="00A025F8">
        <w:rPr>
          <w:rFonts w:ascii="Arial" w:hAnsi="Arial"/>
          <w:sz w:val="16"/>
          <w:lang w:val="es-ES_tradnl"/>
        </w:rPr>
        <w:t xml:space="preserve">; </w:t>
      </w:r>
      <w:r>
        <w:rPr>
          <w:rFonts w:ascii="Arial" w:hAnsi="Arial"/>
          <w:sz w:val="16"/>
          <w:lang w:val="es-ES_tradnl"/>
        </w:rPr>
        <w:t>03</w:t>
      </w:r>
      <w:r w:rsidRPr="00A025F8">
        <w:rPr>
          <w:rFonts w:ascii="Arial" w:hAnsi="Arial"/>
          <w:sz w:val="16"/>
          <w:lang w:val="es-ES_tradnl"/>
        </w:rPr>
        <w:t>.</w:t>
      </w:r>
      <w:r>
        <w:rPr>
          <w:rFonts w:ascii="Arial" w:hAnsi="Arial"/>
          <w:sz w:val="16"/>
          <w:lang w:val="es-ES_tradnl"/>
        </w:rPr>
        <w:t>07</w:t>
      </w:r>
      <w:r w:rsidRPr="00A025F8">
        <w:rPr>
          <w:rFonts w:ascii="Arial" w:hAnsi="Arial"/>
          <w:sz w:val="16"/>
          <w:lang w:val="es-ES_tradnl"/>
        </w:rPr>
        <w:t>.</w:t>
      </w:r>
      <w:r>
        <w:rPr>
          <w:rFonts w:ascii="Arial" w:hAnsi="Arial"/>
          <w:sz w:val="16"/>
          <w:lang w:val="es-ES_tradnl"/>
        </w:rPr>
        <w:t>18</w:t>
      </w:r>
      <w:r w:rsidRPr="00A025F8">
        <w:rPr>
          <w:rFonts w:ascii="Arial" w:hAnsi="Arial"/>
          <w:sz w:val="16"/>
          <w:lang w:val="es-ES_tradnl"/>
        </w:rPr>
        <w:tab/>
      </w:r>
      <w:r w:rsidRPr="00C52685">
        <w:rPr>
          <w:rFonts w:ascii="Arial" w:hAnsi="Arial"/>
          <w:sz w:val="16"/>
          <w:lang w:val="es-ES_tradnl"/>
        </w:rPr>
        <w:t>Decreto-ley 2/2018, de 26 de junio, de simplificación de normas en materia de</w:t>
      </w:r>
      <w:r>
        <w:rPr>
          <w:rFonts w:ascii="Arial" w:hAnsi="Arial"/>
          <w:sz w:val="16"/>
          <w:lang w:val="es-ES_tradnl"/>
        </w:rPr>
        <w:t xml:space="preserve"> </w:t>
      </w:r>
      <w:r w:rsidRPr="00C52685">
        <w:rPr>
          <w:rFonts w:ascii="Arial" w:hAnsi="Arial"/>
          <w:sz w:val="16"/>
          <w:lang w:val="es-ES_tradnl"/>
        </w:rPr>
        <w:t>energía y fomento de las energías renovables en Andalucía.</w:t>
      </w:r>
    </w:p>
    <w:p w:rsidR="00C52685" w:rsidRDefault="00C52685" w:rsidP="00567AAD">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p>
    <w:p w:rsidR="003413E0" w:rsidRPr="00A025F8" w:rsidRDefault="003413E0" w:rsidP="003E5D2D">
      <w:pPr>
        <w:keepLines/>
        <w:tabs>
          <w:tab w:val="left" w:pos="0"/>
          <w:tab w:val="left" w:pos="339"/>
          <w:tab w:val="left" w:pos="1076"/>
          <w:tab w:val="left" w:pos="1473"/>
          <w:tab w:val="left" w:pos="2040"/>
          <w:tab w:val="left" w:pos="2880"/>
        </w:tabs>
        <w:spacing w:line="190" w:lineRule="auto"/>
        <w:ind w:left="2524" w:hanging="2524"/>
        <w:jc w:val="both"/>
        <w:rPr>
          <w:rFonts w:ascii="Arial" w:hAnsi="Arial"/>
          <w:sz w:val="16"/>
          <w:lang w:val="es-ES_tradnl"/>
        </w:rPr>
      </w:pPr>
    </w:p>
    <w:p w:rsidR="003413E0" w:rsidRPr="00A025F8" w:rsidRDefault="003413E0" w:rsidP="003413E0">
      <w:pPr>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Pr>
          <w:rFonts w:ascii="Arial" w:hAnsi="Arial"/>
          <w:sz w:val="16"/>
          <w:lang w:val="es-ES_tradnl"/>
        </w:rPr>
        <w:t>REGISTRO ELECTRÓNICO DE CERTIFICADOS DE EFICIENCIA ENERGÉTICA</w:t>
      </w:r>
    </w:p>
    <w:p w:rsidR="003413E0" w:rsidRPr="00A025F8" w:rsidRDefault="003413E0" w:rsidP="003413E0">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F85DCE" w:rsidRDefault="003413E0" w:rsidP="00567AAD">
      <w:pPr>
        <w:keepLines/>
        <w:tabs>
          <w:tab w:val="left" w:pos="0"/>
          <w:tab w:val="left" w:pos="339"/>
          <w:tab w:val="left" w:pos="1076"/>
          <w:tab w:val="left" w:pos="1473"/>
          <w:tab w:val="left" w:pos="2211"/>
          <w:tab w:val="left" w:pos="3600"/>
        </w:tabs>
        <w:spacing w:line="190" w:lineRule="auto"/>
        <w:ind w:left="3600" w:hanging="2524"/>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sidR="00AB4816">
        <w:rPr>
          <w:rFonts w:ascii="Arial" w:hAnsi="Arial"/>
          <w:sz w:val="16"/>
          <w:lang w:val="es-ES_tradnl"/>
        </w:rPr>
        <w:t>145</w:t>
      </w:r>
      <w:r w:rsidRPr="00A025F8">
        <w:rPr>
          <w:rFonts w:ascii="Arial" w:hAnsi="Arial"/>
          <w:sz w:val="16"/>
          <w:lang w:val="es-ES_tradnl"/>
        </w:rPr>
        <w:t xml:space="preserve">; </w:t>
      </w:r>
      <w:r w:rsidR="00AB4816">
        <w:rPr>
          <w:rFonts w:ascii="Arial" w:hAnsi="Arial"/>
          <w:sz w:val="16"/>
          <w:lang w:val="es-ES_tradnl"/>
        </w:rPr>
        <w:t>22</w:t>
      </w:r>
      <w:r w:rsidRPr="00A025F8">
        <w:rPr>
          <w:rFonts w:ascii="Arial" w:hAnsi="Arial"/>
          <w:sz w:val="16"/>
          <w:lang w:val="es-ES_tradnl"/>
        </w:rPr>
        <w:t>.0</w:t>
      </w:r>
      <w:r w:rsidR="00AB4816">
        <w:rPr>
          <w:rFonts w:ascii="Arial" w:hAnsi="Arial"/>
          <w:sz w:val="16"/>
          <w:lang w:val="es-ES_tradnl"/>
        </w:rPr>
        <w:t>7</w:t>
      </w:r>
      <w:r w:rsidRPr="00A025F8">
        <w:rPr>
          <w:rFonts w:ascii="Arial" w:hAnsi="Arial"/>
          <w:sz w:val="16"/>
          <w:lang w:val="es-ES_tradnl"/>
        </w:rPr>
        <w:t>.</w:t>
      </w:r>
      <w:r w:rsidR="00AB4816">
        <w:rPr>
          <w:rFonts w:ascii="Arial" w:hAnsi="Arial"/>
          <w:sz w:val="16"/>
          <w:lang w:val="es-ES_tradnl"/>
        </w:rPr>
        <w:t>08</w:t>
      </w:r>
      <w:r w:rsidRPr="00A025F8">
        <w:rPr>
          <w:rFonts w:ascii="Arial" w:hAnsi="Arial"/>
          <w:sz w:val="16"/>
          <w:lang w:val="es-ES_tradnl"/>
        </w:rPr>
        <w:tab/>
      </w:r>
      <w:r w:rsidR="00AB4816" w:rsidRPr="00AB4816">
        <w:rPr>
          <w:rFonts w:ascii="Arial" w:hAnsi="Arial"/>
          <w:sz w:val="16"/>
          <w:lang w:val="es-ES_tradnl"/>
        </w:rPr>
        <w:t>O</w:t>
      </w:r>
      <w:r w:rsidR="00942BC9">
        <w:rPr>
          <w:rFonts w:ascii="Arial" w:hAnsi="Arial"/>
          <w:sz w:val="16"/>
          <w:lang w:val="es-ES_tradnl"/>
        </w:rPr>
        <w:t>rden</w:t>
      </w:r>
      <w:r w:rsidR="00AB4816" w:rsidRPr="00AB4816">
        <w:rPr>
          <w:rFonts w:ascii="Arial" w:hAnsi="Arial"/>
          <w:sz w:val="16"/>
          <w:lang w:val="es-ES_tradnl"/>
        </w:rPr>
        <w:t xml:space="preserve"> de 25 de junio de 2008, por la que se crea</w:t>
      </w:r>
      <w:r w:rsidR="00AB4816">
        <w:rPr>
          <w:rFonts w:ascii="Arial" w:hAnsi="Arial"/>
          <w:sz w:val="16"/>
          <w:lang w:val="es-ES_tradnl"/>
        </w:rPr>
        <w:t xml:space="preserve"> </w:t>
      </w:r>
      <w:r w:rsidR="00AB4816" w:rsidRPr="00AB4816">
        <w:rPr>
          <w:rFonts w:ascii="Arial" w:hAnsi="Arial"/>
          <w:sz w:val="16"/>
          <w:lang w:val="es-ES_tradnl"/>
        </w:rPr>
        <w:t>el Registro Electrónico de Certificados de eficiencia</w:t>
      </w:r>
      <w:r w:rsidR="00AB4816">
        <w:rPr>
          <w:rFonts w:ascii="Arial" w:hAnsi="Arial"/>
          <w:sz w:val="16"/>
          <w:lang w:val="es-ES_tradnl"/>
        </w:rPr>
        <w:t xml:space="preserve"> </w:t>
      </w:r>
      <w:r w:rsidR="00AB4816" w:rsidRPr="00AB4816">
        <w:rPr>
          <w:rFonts w:ascii="Arial" w:hAnsi="Arial"/>
          <w:sz w:val="16"/>
          <w:lang w:val="es-ES_tradnl"/>
        </w:rPr>
        <w:t>energética de edificios de nueva construcción y se regula</w:t>
      </w:r>
      <w:r w:rsidR="00AB4816">
        <w:rPr>
          <w:rFonts w:ascii="Arial" w:hAnsi="Arial"/>
          <w:sz w:val="16"/>
          <w:lang w:val="es-ES_tradnl"/>
        </w:rPr>
        <w:t xml:space="preserve"> </w:t>
      </w:r>
      <w:r w:rsidR="00AB4816" w:rsidRPr="00AB4816">
        <w:rPr>
          <w:rFonts w:ascii="Arial" w:hAnsi="Arial"/>
          <w:sz w:val="16"/>
          <w:lang w:val="es-ES_tradnl"/>
        </w:rPr>
        <w:t>su organización y funcionamiento</w:t>
      </w:r>
      <w:r w:rsidRPr="00A025F8">
        <w:rPr>
          <w:rFonts w:ascii="Arial" w:hAnsi="Arial"/>
          <w:sz w:val="16"/>
          <w:lang w:val="es-ES_tradnl"/>
        </w:rPr>
        <w:t xml:space="preserve">, de </w:t>
      </w:r>
      <w:smartTag w:uri="urn:schemas-microsoft-com:office:smarttags" w:element="PersonName">
        <w:smartTagPr>
          <w:attr w:name="ProductID" w:val="la Consejer￭a"/>
        </w:smartTagPr>
        <w:r w:rsidRPr="00A025F8">
          <w:rPr>
            <w:rFonts w:ascii="Arial" w:hAnsi="Arial"/>
            <w:sz w:val="16"/>
            <w:lang w:val="es-ES_tradnl"/>
          </w:rPr>
          <w:t xml:space="preserve">la </w:t>
        </w:r>
        <w:r w:rsidR="00AB4816">
          <w:rPr>
            <w:rFonts w:ascii="Arial" w:hAnsi="Arial"/>
            <w:sz w:val="16"/>
            <w:lang w:val="es-ES_tradnl"/>
          </w:rPr>
          <w:t>Consejería</w:t>
        </w:r>
      </w:smartTag>
      <w:r w:rsidR="00AB4816">
        <w:rPr>
          <w:rFonts w:ascii="Arial" w:hAnsi="Arial"/>
          <w:sz w:val="16"/>
          <w:lang w:val="es-ES_tradnl"/>
        </w:rPr>
        <w:t xml:space="preserve"> de Innovación, Ciencia y Empresa</w:t>
      </w:r>
    </w:p>
    <w:p w:rsidR="003413E0" w:rsidRPr="00A025F8" w:rsidRDefault="003413E0"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p>
    <w:p w:rsidR="00F85DCE" w:rsidRPr="00A025F8" w:rsidRDefault="00F85DCE"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p>
    <w:p w:rsidR="00C3712C" w:rsidRPr="008C2D4B" w:rsidRDefault="006F06FF"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Pr>
          <w:rFonts w:ascii="Arial" w:hAnsi="Arial"/>
          <w:lang w:val="es-ES_tradnl"/>
        </w:rPr>
        <w:t>09</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CONGLOMERANTES</w:t>
      </w:r>
      <w:r w:rsidR="007311AE" w:rsidRPr="00A025F8">
        <w:rPr>
          <w:rFonts w:ascii="Arial" w:hAnsi="Arial"/>
          <w:lang w:val="es-ES_tradnl"/>
        </w:rPr>
        <w:t>. CEMENTOS</w:t>
      </w:r>
    </w:p>
    <w:p w:rsidR="00C3712C" w:rsidRPr="00C944FA"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C3712C" w:rsidRPr="00A025F8" w:rsidRDefault="00D92357"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INSTRUCCIÓN PARA LA RECEPCIÓN DE CEMENTOS.</w:t>
      </w:r>
      <w:r>
        <w:rPr>
          <w:rFonts w:ascii="Arial" w:hAnsi="Arial"/>
          <w:sz w:val="16"/>
          <w:lang w:val="es-ES_tradnl"/>
        </w:rPr>
        <w:t xml:space="preserve"> </w:t>
      </w:r>
      <w:r w:rsidRPr="00A025F8">
        <w:rPr>
          <w:rFonts w:ascii="Arial" w:hAnsi="Arial"/>
          <w:sz w:val="16"/>
          <w:lang w:val="es-ES_tradnl"/>
        </w:rPr>
        <w:t>(RC-</w:t>
      </w:r>
      <w:r w:rsidR="006E6034">
        <w:rPr>
          <w:rFonts w:ascii="Arial" w:hAnsi="Arial"/>
          <w:sz w:val="16"/>
          <w:lang w:val="es-ES_tradnl"/>
        </w:rPr>
        <w:t>16</w:t>
      </w:r>
      <w:r w:rsidRPr="00A025F8">
        <w:rPr>
          <w:rFonts w:ascii="Arial" w:hAnsi="Arial"/>
          <w:sz w:val="16"/>
          <w:lang w:val="es-ES_tradnl"/>
        </w:rPr>
        <w:t>).</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8721E8" w:rsidRPr="00A025F8" w:rsidRDefault="00C3712C" w:rsidP="00567AAD">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510430">
        <w:rPr>
          <w:rFonts w:ascii="Arial" w:hAnsi="Arial"/>
          <w:sz w:val="16"/>
          <w:lang w:val="es-ES_tradnl"/>
        </w:rPr>
        <w:t>1</w:t>
      </w:r>
      <w:r w:rsidR="006E6034">
        <w:rPr>
          <w:rFonts w:ascii="Arial" w:hAnsi="Arial"/>
          <w:sz w:val="16"/>
          <w:lang w:val="es-ES_tradnl"/>
        </w:rPr>
        <w:t>53</w:t>
      </w:r>
      <w:r w:rsidRPr="00A025F8">
        <w:rPr>
          <w:rFonts w:ascii="Arial" w:hAnsi="Arial"/>
          <w:sz w:val="16"/>
          <w:lang w:val="es-ES_tradnl"/>
        </w:rPr>
        <w:t xml:space="preserve">; </w:t>
      </w:r>
      <w:r w:rsidR="006E6034">
        <w:rPr>
          <w:rFonts w:ascii="Arial" w:hAnsi="Arial"/>
          <w:sz w:val="16"/>
          <w:lang w:val="es-ES_tradnl"/>
        </w:rPr>
        <w:t>25</w:t>
      </w:r>
      <w:r w:rsidRPr="00A025F8">
        <w:rPr>
          <w:rFonts w:ascii="Arial" w:hAnsi="Arial"/>
          <w:sz w:val="16"/>
          <w:lang w:val="es-ES_tradnl"/>
        </w:rPr>
        <w:t>.0</w:t>
      </w:r>
      <w:r w:rsidR="00510430">
        <w:rPr>
          <w:rFonts w:ascii="Arial" w:hAnsi="Arial"/>
          <w:sz w:val="16"/>
          <w:lang w:val="es-ES_tradnl"/>
        </w:rPr>
        <w:t>6</w:t>
      </w:r>
      <w:r w:rsidRPr="00A025F8">
        <w:rPr>
          <w:rFonts w:ascii="Arial" w:hAnsi="Arial"/>
          <w:sz w:val="16"/>
          <w:lang w:val="es-ES_tradnl"/>
        </w:rPr>
        <w:t>.</w:t>
      </w:r>
      <w:r w:rsidR="006E6034">
        <w:rPr>
          <w:rFonts w:ascii="Arial" w:hAnsi="Arial"/>
          <w:sz w:val="16"/>
          <w:lang w:val="es-ES_tradnl"/>
        </w:rPr>
        <w:t>16</w:t>
      </w:r>
      <w:r w:rsidRPr="00A025F8">
        <w:rPr>
          <w:rFonts w:ascii="Arial" w:hAnsi="Arial"/>
          <w:sz w:val="16"/>
          <w:lang w:val="es-ES_tradnl"/>
        </w:rPr>
        <w:tab/>
        <w:t xml:space="preserve">Real Decreto </w:t>
      </w:r>
      <w:r w:rsidR="006E6034">
        <w:rPr>
          <w:rFonts w:ascii="Arial" w:hAnsi="Arial"/>
          <w:sz w:val="16"/>
          <w:lang w:val="es-ES_tradnl"/>
        </w:rPr>
        <w:t>256</w:t>
      </w:r>
      <w:r w:rsidRPr="00A025F8">
        <w:rPr>
          <w:rFonts w:ascii="Arial" w:hAnsi="Arial"/>
          <w:sz w:val="16"/>
          <w:lang w:val="es-ES_tradnl"/>
        </w:rPr>
        <w:t>/20</w:t>
      </w:r>
      <w:r w:rsidR="006E6034">
        <w:rPr>
          <w:rFonts w:ascii="Arial" w:hAnsi="Arial"/>
          <w:sz w:val="16"/>
          <w:lang w:val="es-ES_tradnl"/>
        </w:rPr>
        <w:t>16</w:t>
      </w:r>
      <w:r w:rsidRPr="00A025F8">
        <w:rPr>
          <w:rFonts w:ascii="Arial" w:hAnsi="Arial"/>
          <w:sz w:val="16"/>
          <w:lang w:val="es-ES_tradnl"/>
        </w:rPr>
        <w:t xml:space="preserve">, de </w:t>
      </w:r>
      <w:r w:rsidR="006E6034">
        <w:rPr>
          <w:rFonts w:ascii="Arial" w:hAnsi="Arial"/>
          <w:sz w:val="16"/>
          <w:lang w:val="es-ES_tradnl"/>
        </w:rPr>
        <w:t>10</w:t>
      </w:r>
      <w:r w:rsidRPr="00A025F8">
        <w:rPr>
          <w:rFonts w:ascii="Arial" w:hAnsi="Arial"/>
          <w:sz w:val="16"/>
          <w:lang w:val="es-ES_tradnl"/>
        </w:rPr>
        <w:t xml:space="preserve"> de </w:t>
      </w:r>
      <w:r w:rsidR="00F45505">
        <w:rPr>
          <w:rFonts w:ascii="Arial" w:hAnsi="Arial"/>
          <w:sz w:val="16"/>
          <w:lang w:val="es-ES_tradnl"/>
        </w:rPr>
        <w:t xml:space="preserve">junio, por el que se aprueba </w:t>
      </w:r>
      <w:smartTag w:uri="urn:schemas-microsoft-com:office:smarttags" w:element="PersonName">
        <w:smartTagPr>
          <w:attr w:name="ProductID" w:val="la Instrucci￳n"/>
        </w:smartTagPr>
        <w:r w:rsidR="00F45505">
          <w:rPr>
            <w:rFonts w:ascii="Arial" w:hAnsi="Arial"/>
            <w:sz w:val="16"/>
            <w:lang w:val="es-ES_tradnl"/>
          </w:rPr>
          <w:t>la Instrucción</w:t>
        </w:r>
      </w:smartTag>
      <w:r w:rsidR="00F45505">
        <w:rPr>
          <w:rFonts w:ascii="Arial" w:hAnsi="Arial"/>
          <w:sz w:val="16"/>
          <w:lang w:val="es-ES_tradnl"/>
        </w:rPr>
        <w:t xml:space="preserve"> para la recepción de cementos (RC</w:t>
      </w:r>
      <w:r w:rsidR="006E6034">
        <w:rPr>
          <w:rFonts w:ascii="Arial" w:hAnsi="Arial"/>
          <w:sz w:val="16"/>
          <w:lang w:val="es-ES_tradnl"/>
        </w:rPr>
        <w:t>16</w:t>
      </w:r>
      <w:r w:rsidR="00F45505">
        <w:rPr>
          <w:rFonts w:ascii="Arial" w:hAnsi="Arial"/>
          <w:sz w:val="16"/>
          <w:lang w:val="es-ES_tradnl"/>
        </w:rPr>
        <w:t>).</w:t>
      </w:r>
    </w:p>
    <w:p w:rsidR="00C3712C" w:rsidRPr="00A025F8" w:rsidRDefault="00C3712C" w:rsidP="00C944FA">
      <w:pPr>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A025F8" w:rsidRDefault="00567AAD"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567AAD">
        <w:rPr>
          <w:rFonts w:ascii="Arial" w:hAnsi="Arial"/>
          <w:sz w:val="16"/>
          <w:lang w:val="es-ES_tradnl"/>
        </w:rPr>
        <w:t>OBLIGATORI</w:t>
      </w:r>
      <w:r>
        <w:rPr>
          <w:rFonts w:ascii="Arial" w:hAnsi="Arial"/>
          <w:sz w:val="16"/>
          <w:lang w:val="es-ES_tradnl"/>
        </w:rPr>
        <w:t>EDAD DE</w:t>
      </w:r>
      <w:r w:rsidRPr="00567AAD">
        <w:rPr>
          <w:rFonts w:ascii="Arial" w:hAnsi="Arial"/>
          <w:sz w:val="16"/>
          <w:lang w:val="es-ES_tradnl"/>
        </w:rPr>
        <w:t xml:space="preserve"> </w:t>
      </w:r>
      <w:smartTag w:uri="urn:schemas-microsoft-com:office:smarttags" w:element="PersonName">
        <w:smartTagPr>
          <w:attr w:name="ProductID" w:val="LA HOMOLOGACIￓN DE LOS"/>
        </w:smartTagPr>
        <w:r w:rsidRPr="00567AAD">
          <w:rPr>
            <w:rFonts w:ascii="Arial" w:hAnsi="Arial"/>
            <w:sz w:val="16"/>
            <w:lang w:val="es-ES_tradnl"/>
          </w:rPr>
          <w:t>LA HOMOLOGACIÓN DE LOS</w:t>
        </w:r>
      </w:smartTag>
      <w:r w:rsidRPr="00567AAD">
        <w:rPr>
          <w:rFonts w:ascii="Arial" w:hAnsi="Arial"/>
          <w:sz w:val="16"/>
          <w:lang w:val="es-ES_tradnl"/>
        </w:rPr>
        <w:t xml:space="preserve"> CEMENTOS PARA </w:t>
      </w:r>
      <w:smartTag w:uri="urn:schemas-microsoft-com:office:smarttags" w:element="PersonName">
        <w:smartTagPr>
          <w:attr w:name="ProductID" w:val="LA FABRICACIￓN DE HORMIGONES"/>
        </w:smartTagPr>
        <w:r w:rsidRPr="00567AAD">
          <w:rPr>
            <w:rFonts w:ascii="Arial" w:hAnsi="Arial"/>
            <w:sz w:val="16"/>
            <w:lang w:val="es-ES_tradnl"/>
          </w:rPr>
          <w:t>LA FABRICACIÓN DE HORMIGONES</w:t>
        </w:r>
      </w:smartTag>
      <w:r w:rsidRPr="00567AAD">
        <w:rPr>
          <w:rFonts w:ascii="Arial" w:hAnsi="Arial"/>
          <w:sz w:val="16"/>
          <w:lang w:val="es-ES_tradnl"/>
        </w:rPr>
        <w:t xml:space="preserve"> Y MORTEROS</w:t>
      </w:r>
      <w:r w:rsidR="00C3712C" w:rsidRPr="00A025F8">
        <w:rPr>
          <w:rFonts w:ascii="Arial" w:hAnsi="Arial"/>
          <w:sz w:val="16"/>
          <w:lang w:val="es-ES_tradnl"/>
        </w:rPr>
        <w:t>.</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567AAD" w:rsidRDefault="00C3712C" w:rsidP="005C13FE">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265; 04.11.88</w:t>
      </w:r>
      <w:r w:rsidRPr="00A025F8">
        <w:rPr>
          <w:rFonts w:ascii="Arial" w:hAnsi="Arial"/>
          <w:sz w:val="16"/>
          <w:lang w:val="es-ES_tradnl"/>
        </w:rPr>
        <w:tab/>
      </w:r>
      <w:r w:rsidR="00567AAD" w:rsidRPr="00567AAD">
        <w:rPr>
          <w:rFonts w:ascii="Arial" w:hAnsi="Arial"/>
          <w:sz w:val="16"/>
          <w:lang w:val="es-ES_tradnl"/>
        </w:rPr>
        <w:t>Real Decreto 1313/1988, de 28 de octubre, por el que se declara obligatoria la homologación de los cementos para la fabricación de hormigones y morteros para todo tipo de obras y productos prefabricados.</w:t>
      </w:r>
    </w:p>
    <w:p w:rsidR="00C3712C" w:rsidRPr="00A025F8" w:rsidRDefault="00C3712C" w:rsidP="00FD64D0">
      <w:pPr>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FD64D0">
        <w:rPr>
          <w:rFonts w:ascii="Arial" w:hAnsi="Arial"/>
          <w:sz w:val="16"/>
          <w:lang w:val="es-ES_tradnl"/>
        </w:rPr>
        <w:t>298</w:t>
      </w:r>
      <w:r w:rsidRPr="00A025F8">
        <w:rPr>
          <w:rFonts w:ascii="Arial" w:hAnsi="Arial"/>
          <w:sz w:val="16"/>
          <w:lang w:val="es-ES_tradnl"/>
        </w:rPr>
        <w:t xml:space="preserve">; </w:t>
      </w:r>
      <w:r w:rsidR="00FD64D0">
        <w:rPr>
          <w:rFonts w:ascii="Arial" w:hAnsi="Arial"/>
          <w:sz w:val="16"/>
          <w:lang w:val="es-ES_tradnl"/>
        </w:rPr>
        <w:t>14</w:t>
      </w:r>
      <w:r w:rsidRPr="00A025F8">
        <w:rPr>
          <w:rFonts w:ascii="Arial" w:hAnsi="Arial"/>
          <w:sz w:val="16"/>
          <w:lang w:val="es-ES_tradnl"/>
        </w:rPr>
        <w:t>.</w:t>
      </w:r>
      <w:r w:rsidR="00FD64D0">
        <w:rPr>
          <w:rFonts w:ascii="Arial" w:hAnsi="Arial"/>
          <w:sz w:val="16"/>
          <w:lang w:val="es-ES_tradnl"/>
        </w:rPr>
        <w:t>12</w:t>
      </w:r>
      <w:r w:rsidRPr="00A025F8">
        <w:rPr>
          <w:rFonts w:ascii="Arial" w:hAnsi="Arial"/>
          <w:sz w:val="16"/>
          <w:lang w:val="es-ES_tradnl"/>
        </w:rPr>
        <w:t>.</w:t>
      </w:r>
      <w:r w:rsidR="00FD64D0">
        <w:rPr>
          <w:rFonts w:ascii="Arial" w:hAnsi="Arial"/>
          <w:sz w:val="16"/>
          <w:lang w:val="es-ES_tradnl"/>
        </w:rPr>
        <w:t>06</w:t>
      </w:r>
      <w:r w:rsidRPr="00A025F8">
        <w:rPr>
          <w:rFonts w:ascii="Arial" w:hAnsi="Arial"/>
          <w:sz w:val="16"/>
          <w:lang w:val="es-ES_tradnl"/>
        </w:rPr>
        <w:tab/>
      </w:r>
      <w:r w:rsidR="00FD64D0" w:rsidRPr="00FD64D0">
        <w:rPr>
          <w:rFonts w:ascii="Arial" w:hAnsi="Arial"/>
          <w:sz w:val="16"/>
          <w:lang w:val="es-ES_tradnl"/>
        </w:rPr>
        <w:t>O</w:t>
      </w:r>
      <w:r w:rsidR="00942BC9">
        <w:rPr>
          <w:rFonts w:ascii="Arial" w:hAnsi="Arial"/>
          <w:sz w:val="16"/>
          <w:lang w:val="es-ES_tradnl"/>
        </w:rPr>
        <w:t>rden</w:t>
      </w:r>
      <w:r w:rsidR="00FD64D0" w:rsidRPr="00FD64D0">
        <w:rPr>
          <w:rFonts w:ascii="Arial" w:hAnsi="Arial"/>
          <w:sz w:val="16"/>
          <w:lang w:val="es-ES_tradnl"/>
        </w:rPr>
        <w:t xml:space="preserve"> PRE/3796/2006, de 11 de diciembre, por la que se modifican las referencias a normas UNE que figuran en el anexo al Real Decreto 1313/1988, de 28 de octubre, por el que se declara obligatoria la homologación de los cementos para la fabricación de hormigones y morteros para todo tipo de obras y productos prefabricados.</w:t>
      </w:r>
    </w:p>
    <w:p w:rsidR="00C3712C" w:rsidRPr="00A025F8"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C3712C" w:rsidRPr="00A025F8"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C3712C" w:rsidRPr="008C2D4B" w:rsidRDefault="00F85DCE"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sidRPr="00A025F8">
        <w:rPr>
          <w:rFonts w:ascii="Arial" w:hAnsi="Arial"/>
          <w:lang w:val="es-ES_tradnl"/>
        </w:rPr>
        <w:t>1</w:t>
      </w:r>
      <w:r w:rsidR="006F06FF">
        <w:rPr>
          <w:rFonts w:ascii="Arial" w:hAnsi="Arial"/>
          <w:lang w:val="es-ES_tradnl"/>
        </w:rPr>
        <w:t>0</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CUBIERTAS</w:t>
      </w:r>
      <w:r w:rsidR="00E2428A">
        <w:rPr>
          <w:rFonts w:ascii="Arial" w:hAnsi="Arial"/>
          <w:lang w:val="es-ES_tradnl"/>
        </w:rPr>
        <w:t xml:space="preserve">. PROTECCIÓN CONTRA </w:t>
      </w:r>
      <w:smartTag w:uri="urn:schemas-microsoft-com:office:smarttags" w:element="PersonName">
        <w:smartTagPr>
          <w:attr w:name="ProductID" w:val="LA HUMEDAD"/>
        </w:smartTagPr>
        <w:r w:rsidR="00E2428A">
          <w:rPr>
            <w:rFonts w:ascii="Arial" w:hAnsi="Arial"/>
            <w:lang w:val="es-ES_tradnl"/>
          </w:rPr>
          <w:t>LA HUMEDAD</w:t>
        </w:r>
      </w:smartTag>
    </w:p>
    <w:p w:rsidR="00C3712C" w:rsidRPr="00C944FA"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24431D" w:rsidRPr="00A025F8" w:rsidRDefault="0024431D"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lastRenderedPageBreak/>
        <w:t xml:space="preserve">CÓDIGO TÉCNICO DE </w:t>
      </w:r>
      <w:smartTag w:uri="urn:schemas-microsoft-com:office:smarttags" w:element="PersonName">
        <w:smartTagPr>
          <w:attr w:name="ProductID" w:val="LA EDIFICACIￓN DB-HS"/>
        </w:smartTagPr>
        <w:r w:rsidRPr="00A025F8">
          <w:rPr>
            <w:rFonts w:ascii="Arial" w:hAnsi="Arial"/>
            <w:sz w:val="16"/>
            <w:lang w:val="es-ES_tradnl"/>
          </w:rPr>
          <w:t>LA EDIFICACIÓN DB</w:t>
        </w:r>
        <w:r w:rsidR="00C436C7">
          <w:rPr>
            <w:rFonts w:ascii="Arial" w:hAnsi="Arial"/>
            <w:sz w:val="16"/>
            <w:lang w:val="es-ES_tradnl"/>
          </w:rPr>
          <w:t>-</w:t>
        </w:r>
        <w:r w:rsidRPr="00A025F8">
          <w:rPr>
            <w:rFonts w:ascii="Arial" w:hAnsi="Arial"/>
            <w:sz w:val="16"/>
            <w:lang w:val="es-ES_tradnl"/>
          </w:rPr>
          <w:t>HS</w:t>
        </w:r>
      </w:smartTag>
      <w:r w:rsidRPr="00A025F8">
        <w:rPr>
          <w:rFonts w:ascii="Arial" w:hAnsi="Arial"/>
          <w:sz w:val="16"/>
          <w:lang w:val="es-ES_tradnl"/>
        </w:rPr>
        <w:t xml:space="preserve"> 1 SALUBRIDAD, PROTECCIÓN FRENTE A </w:t>
      </w:r>
      <w:smartTag w:uri="urn:schemas-microsoft-com:office:smarttags" w:element="PersonName">
        <w:smartTagPr>
          <w:attr w:name="ProductID" w:val="LA HUMEDAD."/>
        </w:smartTagPr>
        <w:r w:rsidRPr="00A025F8">
          <w:rPr>
            <w:rFonts w:ascii="Arial" w:hAnsi="Arial"/>
            <w:sz w:val="16"/>
            <w:lang w:val="es-ES_tradnl"/>
          </w:rPr>
          <w:t>LA HUMEDAD.</w:t>
        </w:r>
      </w:smartTag>
    </w:p>
    <w:p w:rsidR="0024431D" w:rsidRPr="00A025F8" w:rsidRDefault="0024431D" w:rsidP="00C944FA">
      <w:pPr>
        <w:keepNext/>
        <w:keepLines/>
        <w:tabs>
          <w:tab w:val="left" w:pos="0"/>
          <w:tab w:val="left" w:pos="339"/>
          <w:tab w:val="left" w:pos="1076"/>
          <w:tab w:val="decimal" w:pos="2210"/>
          <w:tab w:val="left" w:pos="3684"/>
        </w:tabs>
        <w:spacing w:line="190" w:lineRule="auto"/>
        <w:ind w:left="737" w:hanging="737"/>
        <w:jc w:val="both"/>
        <w:rPr>
          <w:rFonts w:ascii="Arial" w:hAnsi="Arial"/>
          <w:sz w:val="16"/>
          <w:lang w:val="es-ES_tradnl"/>
        </w:rPr>
      </w:pPr>
    </w:p>
    <w:p w:rsidR="005C1141" w:rsidRPr="00A025F8" w:rsidRDefault="0024431D" w:rsidP="005C13FE">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r>
      <w:r w:rsidR="005C1141" w:rsidRPr="00A025F8">
        <w:rPr>
          <w:rFonts w:ascii="Arial" w:hAnsi="Arial"/>
          <w:sz w:val="16"/>
          <w:lang w:val="es-ES_tradnl"/>
        </w:rPr>
        <w:t xml:space="preserve">Real Decreto 314/2006, de 17 de marzo, del Ministerio de </w:t>
      </w:r>
      <w:smartTag w:uri="urn:schemas-microsoft-com:office:smarttags" w:element="PersonName">
        <w:smartTagPr>
          <w:attr w:name="ProductID" w:val="la Vivienda"/>
        </w:smartTagPr>
        <w:r w:rsidR="005C1141" w:rsidRPr="00A025F8">
          <w:rPr>
            <w:rFonts w:ascii="Arial" w:hAnsi="Arial"/>
            <w:sz w:val="16"/>
            <w:lang w:val="es-ES_tradnl"/>
          </w:rPr>
          <w:t>la Vivienda</w:t>
        </w:r>
      </w:smartTag>
      <w:r w:rsidR="005C1141"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5C1141" w:rsidRPr="00A025F8">
          <w:rPr>
            <w:rFonts w:ascii="Arial" w:hAnsi="Arial"/>
            <w:sz w:val="16"/>
            <w:lang w:val="es-ES_tradnl"/>
          </w:rPr>
          <w:t>la Edificación.</w:t>
        </w:r>
      </w:smartTag>
    </w:p>
    <w:p w:rsidR="005C1141" w:rsidRPr="00A025F8" w:rsidRDefault="005C1141" w:rsidP="005C13FE">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F713F8" w:rsidRPr="00A025F8" w:rsidRDefault="005C1141" w:rsidP="00F713F8">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r w:rsidR="00F713F8">
          <w:rPr>
            <w:rFonts w:ascii="Arial" w:hAnsi="Arial"/>
            <w:sz w:val="16"/>
            <w:lang w:val="es-ES_tradnl"/>
          </w:rPr>
          <w:t>.</w:t>
        </w:r>
      </w:smartTag>
      <w:r w:rsidR="00F713F8" w:rsidRPr="00F713F8">
        <w:rPr>
          <w:rFonts w:ascii="Arial" w:hAnsi="Arial"/>
          <w:sz w:val="16"/>
          <w:lang w:val="es-ES_tradnl"/>
        </w:rPr>
        <w:t xml:space="preserve"> </w:t>
      </w:r>
    </w:p>
    <w:p w:rsidR="005C1141" w:rsidRPr="00A025F8" w:rsidRDefault="00F713F8" w:rsidP="00F713F8">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B048A9" w:rsidRPr="00A025F8" w:rsidRDefault="00B048A9" w:rsidP="00C944FA">
      <w:pPr>
        <w:keepNext/>
        <w:keepLines/>
        <w:tabs>
          <w:tab w:val="left" w:pos="0"/>
          <w:tab w:val="left" w:pos="339"/>
          <w:tab w:val="left" w:pos="1076"/>
          <w:tab w:val="decimal" w:pos="2210"/>
          <w:tab w:val="left" w:pos="3684"/>
        </w:tabs>
        <w:spacing w:line="190" w:lineRule="auto"/>
        <w:ind w:left="737" w:hanging="737"/>
        <w:jc w:val="both"/>
        <w:rPr>
          <w:rFonts w:ascii="Arial" w:hAnsi="Arial"/>
          <w:sz w:val="16"/>
          <w:lang w:val="es-ES_tradnl"/>
        </w:rPr>
      </w:pPr>
    </w:p>
    <w:p w:rsidR="00C3712C" w:rsidRPr="00A025F8"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C3712C" w:rsidRPr="008C2D4B" w:rsidRDefault="00F85DCE"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sidRPr="00A025F8">
        <w:rPr>
          <w:rFonts w:ascii="Arial" w:hAnsi="Arial"/>
          <w:lang w:val="es-ES_tradnl"/>
        </w:rPr>
        <w:t>1</w:t>
      </w:r>
      <w:r w:rsidR="006F06FF">
        <w:rPr>
          <w:rFonts w:ascii="Arial" w:hAnsi="Arial"/>
          <w:lang w:val="es-ES_tradnl"/>
        </w:rPr>
        <w:t>1</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ELECTRICIDAD</w:t>
      </w:r>
      <w:r w:rsidR="002E71F7" w:rsidRPr="00A025F8">
        <w:rPr>
          <w:rFonts w:ascii="Arial" w:hAnsi="Arial"/>
          <w:lang w:val="es-ES_tradnl"/>
        </w:rPr>
        <w:t xml:space="preserve"> E ILUMINACIÓN</w:t>
      </w:r>
      <w:r w:rsidR="009C45AB">
        <w:rPr>
          <w:rFonts w:ascii="Arial" w:hAnsi="Arial"/>
          <w:lang w:val="es-ES_tradnl"/>
        </w:rPr>
        <w:t xml:space="preserve">, ENERGÍA FOTOVOLTAICA. </w:t>
      </w:r>
      <w:r w:rsidR="000165FA">
        <w:rPr>
          <w:rFonts w:ascii="Arial" w:hAnsi="Arial"/>
          <w:lang w:val="es-ES_tradnl"/>
        </w:rPr>
        <w:t>REBT</w:t>
      </w:r>
    </w:p>
    <w:p w:rsidR="00C3712C" w:rsidRPr="00C944FA" w:rsidRDefault="00C3712C" w:rsidP="00794244">
      <w:pPr>
        <w:tabs>
          <w:tab w:val="left" w:pos="0"/>
          <w:tab w:val="left" w:pos="339"/>
          <w:tab w:val="left" w:pos="1076"/>
          <w:tab w:val="decimal" w:pos="2210"/>
          <w:tab w:val="left" w:pos="3684"/>
        </w:tabs>
        <w:spacing w:line="190" w:lineRule="auto"/>
        <w:jc w:val="both"/>
        <w:rPr>
          <w:rFonts w:ascii="Arial" w:hAnsi="Arial"/>
          <w:lang w:val="es-ES_tradnl"/>
        </w:rPr>
      </w:pPr>
    </w:p>
    <w:p w:rsidR="0086519D" w:rsidRPr="00A025F8" w:rsidRDefault="0086519D" w:rsidP="0086519D">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HE"/>
        </w:smartTagPr>
        <w:r w:rsidRPr="00A025F8">
          <w:rPr>
            <w:rFonts w:ascii="Arial" w:hAnsi="Arial"/>
            <w:sz w:val="16"/>
            <w:lang w:val="es-ES_tradnl"/>
          </w:rPr>
          <w:t>LA EDIFICACIÓN DB</w:t>
        </w:r>
        <w:r>
          <w:rPr>
            <w:rFonts w:ascii="Arial" w:hAnsi="Arial"/>
            <w:sz w:val="16"/>
            <w:lang w:val="es-ES_tradnl"/>
          </w:rPr>
          <w:t>-</w:t>
        </w:r>
        <w:r w:rsidRPr="00A025F8">
          <w:rPr>
            <w:rFonts w:ascii="Arial" w:hAnsi="Arial"/>
            <w:sz w:val="16"/>
            <w:lang w:val="es-ES_tradnl"/>
          </w:rPr>
          <w:t>HE</w:t>
        </w:r>
      </w:smartTag>
      <w:r w:rsidRPr="00A025F8">
        <w:rPr>
          <w:rFonts w:ascii="Arial" w:hAnsi="Arial"/>
          <w:sz w:val="16"/>
          <w:lang w:val="es-ES_tradnl"/>
        </w:rPr>
        <w:t xml:space="preserve"> 3 </w:t>
      </w:r>
      <w:r w:rsidRPr="0086519D">
        <w:rPr>
          <w:rFonts w:ascii="Arial" w:hAnsi="Arial"/>
          <w:sz w:val="16"/>
          <w:lang w:val="es-ES_tradnl"/>
        </w:rPr>
        <w:t>CONDICIONES DE LAS INSTALACIONES DE ILUMINACIÓN</w:t>
      </w:r>
      <w:r>
        <w:rPr>
          <w:rFonts w:ascii="Arial" w:hAnsi="Arial"/>
          <w:sz w:val="16"/>
          <w:lang w:val="es-ES_tradnl"/>
        </w:rPr>
        <w:t xml:space="preserve"> (DIC-2019)</w:t>
      </w:r>
      <w:r w:rsidRPr="00A025F8">
        <w:rPr>
          <w:rFonts w:ascii="Arial" w:hAnsi="Arial"/>
          <w:sz w:val="16"/>
          <w:lang w:val="es-ES_tradnl"/>
        </w:rPr>
        <w:t>.</w:t>
      </w:r>
    </w:p>
    <w:p w:rsidR="0086519D" w:rsidRPr="00A025F8" w:rsidRDefault="0086519D" w:rsidP="0086519D">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HE"/>
        </w:smartTagPr>
        <w:r w:rsidRPr="00A025F8">
          <w:rPr>
            <w:rFonts w:ascii="Arial" w:hAnsi="Arial"/>
            <w:sz w:val="16"/>
            <w:lang w:val="es-ES_tradnl"/>
          </w:rPr>
          <w:t>LA EDIFICACIÓN DB</w:t>
        </w:r>
        <w:r>
          <w:rPr>
            <w:rFonts w:ascii="Arial" w:hAnsi="Arial"/>
            <w:sz w:val="16"/>
            <w:lang w:val="es-ES_tradnl"/>
          </w:rPr>
          <w:t>-</w:t>
        </w:r>
        <w:r w:rsidRPr="00A025F8">
          <w:rPr>
            <w:rFonts w:ascii="Arial" w:hAnsi="Arial"/>
            <w:sz w:val="16"/>
            <w:lang w:val="es-ES_tradnl"/>
          </w:rPr>
          <w:t>HE</w:t>
        </w:r>
      </w:smartTag>
      <w:r w:rsidRPr="00A025F8">
        <w:rPr>
          <w:rFonts w:ascii="Arial" w:hAnsi="Arial"/>
          <w:sz w:val="16"/>
          <w:lang w:val="es-ES_tradnl"/>
        </w:rPr>
        <w:t xml:space="preserve"> 5 </w:t>
      </w:r>
      <w:r w:rsidRPr="0086519D">
        <w:rPr>
          <w:rFonts w:ascii="Arial" w:hAnsi="Arial"/>
          <w:sz w:val="16"/>
          <w:lang w:val="es-ES_tradnl"/>
        </w:rPr>
        <w:t>GENERACIÓN MÍNIMA DE ENERGÍA ELÉCTRICA</w:t>
      </w:r>
      <w:r>
        <w:rPr>
          <w:rFonts w:ascii="Arial" w:hAnsi="Arial"/>
          <w:sz w:val="16"/>
          <w:lang w:val="es-ES_tradnl"/>
        </w:rPr>
        <w:t xml:space="preserve"> (DIC-2019).</w:t>
      </w:r>
    </w:p>
    <w:p w:rsidR="00AD496D" w:rsidRPr="00A025F8" w:rsidRDefault="00AD496D" w:rsidP="009742E1">
      <w:pPr>
        <w:keepNext/>
        <w:keepLines/>
        <w:tabs>
          <w:tab w:val="left" w:pos="0"/>
          <w:tab w:val="left" w:pos="339"/>
          <w:tab w:val="left" w:pos="1076"/>
          <w:tab w:val="decimal" w:pos="2210"/>
          <w:tab w:val="left" w:pos="3684"/>
        </w:tabs>
        <w:spacing w:line="190" w:lineRule="auto"/>
        <w:ind w:left="737" w:hanging="737"/>
        <w:jc w:val="both"/>
        <w:rPr>
          <w:rFonts w:ascii="Arial" w:hAnsi="Arial"/>
          <w:sz w:val="16"/>
          <w:lang w:val="es-ES_tradnl"/>
        </w:rPr>
      </w:pPr>
    </w:p>
    <w:p w:rsidR="005C1141" w:rsidRPr="00A025F8" w:rsidRDefault="00AD496D" w:rsidP="005C13FE">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r>
      <w:r w:rsidR="005C1141" w:rsidRPr="00A025F8">
        <w:rPr>
          <w:rFonts w:ascii="Arial" w:hAnsi="Arial"/>
          <w:sz w:val="16"/>
          <w:lang w:val="es-ES_tradnl"/>
        </w:rPr>
        <w:t xml:space="preserve">Real Decreto 314/2006, de 17 de marzo, del Ministerio de </w:t>
      </w:r>
      <w:smartTag w:uri="urn:schemas-microsoft-com:office:smarttags" w:element="PersonName">
        <w:smartTagPr>
          <w:attr w:name="ProductID" w:val="la Vivienda"/>
        </w:smartTagPr>
        <w:r w:rsidR="005C1141" w:rsidRPr="00A025F8">
          <w:rPr>
            <w:rFonts w:ascii="Arial" w:hAnsi="Arial"/>
            <w:sz w:val="16"/>
            <w:lang w:val="es-ES_tradnl"/>
          </w:rPr>
          <w:t>la Vivienda</w:t>
        </w:r>
      </w:smartTag>
      <w:r w:rsidR="005C1141"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5C1141" w:rsidRPr="00A025F8">
          <w:rPr>
            <w:rFonts w:ascii="Arial" w:hAnsi="Arial"/>
            <w:sz w:val="16"/>
            <w:lang w:val="es-ES_tradnl"/>
          </w:rPr>
          <w:t>la Edificación.</w:t>
        </w:r>
      </w:smartTag>
    </w:p>
    <w:p w:rsidR="005C1141" w:rsidRPr="00A025F8" w:rsidRDefault="005C1141" w:rsidP="005C13FE">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EE7709" w:rsidRPr="00A025F8" w:rsidRDefault="005C1141" w:rsidP="00EE7709">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la Edificación</w:t>
      </w:r>
      <w:r w:rsidR="00EE7709" w:rsidRPr="00EE7709">
        <w:rPr>
          <w:rFonts w:ascii="Arial" w:hAnsi="Arial"/>
          <w:sz w:val="16"/>
          <w:lang w:val="es-ES_tradnl"/>
        </w:rPr>
        <w:t xml:space="preserve"> </w:t>
      </w:r>
    </w:p>
    <w:p w:rsidR="00EE7709" w:rsidRPr="00A025F8" w:rsidRDefault="00EE7709" w:rsidP="00EE7709">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CD6A7E" w:rsidRDefault="00CD6A7E" w:rsidP="00CD6A7E">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219</w:t>
      </w:r>
      <w:r w:rsidRPr="00A025F8">
        <w:rPr>
          <w:rFonts w:ascii="Arial" w:hAnsi="Arial"/>
          <w:sz w:val="16"/>
          <w:lang w:val="es-ES_tradnl"/>
        </w:rPr>
        <w:t xml:space="preserve">; </w:t>
      </w:r>
      <w:r>
        <w:rPr>
          <w:rFonts w:ascii="Arial" w:hAnsi="Arial"/>
          <w:sz w:val="16"/>
          <w:lang w:val="es-ES_tradnl"/>
        </w:rPr>
        <w:t>12</w:t>
      </w:r>
      <w:r w:rsidRPr="00A025F8">
        <w:rPr>
          <w:rFonts w:ascii="Arial" w:hAnsi="Arial"/>
          <w:sz w:val="16"/>
          <w:lang w:val="es-ES_tradnl"/>
        </w:rPr>
        <w:t>.</w:t>
      </w:r>
      <w:r>
        <w:rPr>
          <w:rFonts w:ascii="Arial" w:hAnsi="Arial"/>
          <w:sz w:val="16"/>
          <w:lang w:val="es-ES_tradnl"/>
        </w:rPr>
        <w:t>09</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sidRPr="00151113">
        <w:rPr>
          <w:rFonts w:ascii="Arial" w:hAnsi="Arial"/>
          <w:sz w:val="16"/>
          <w:lang w:val="es-ES_tradnl"/>
        </w:rPr>
        <w:t>Orden FOM/1635/2013, de 10 de septiembre, por la que se actualiza el Documento Básico DB-HE «Ahorro de Energía», del Código Técnico de la Edificación, aprobado por Real Decreto 314/2006, de 17 de marzo.</w:t>
      </w:r>
    </w:p>
    <w:p w:rsidR="00334AEC" w:rsidRDefault="00CD6A7E" w:rsidP="00334AEC">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268</w:t>
      </w:r>
      <w:r w:rsidRPr="00A025F8">
        <w:rPr>
          <w:rFonts w:ascii="Arial" w:hAnsi="Arial"/>
          <w:sz w:val="16"/>
          <w:lang w:val="es-ES_tradnl"/>
        </w:rPr>
        <w:t xml:space="preserve">; </w:t>
      </w:r>
      <w:r>
        <w:rPr>
          <w:rFonts w:ascii="Arial" w:hAnsi="Arial"/>
          <w:sz w:val="16"/>
          <w:lang w:val="es-ES_tradnl"/>
        </w:rPr>
        <w:t>08</w:t>
      </w:r>
      <w:r w:rsidRPr="00A025F8">
        <w:rPr>
          <w:rFonts w:ascii="Arial" w:hAnsi="Arial"/>
          <w:sz w:val="16"/>
          <w:lang w:val="es-ES_tradnl"/>
        </w:rPr>
        <w:t>.</w:t>
      </w:r>
      <w:r>
        <w:rPr>
          <w:rFonts w:ascii="Arial" w:hAnsi="Arial"/>
          <w:sz w:val="16"/>
          <w:lang w:val="es-ES_tradnl"/>
        </w:rPr>
        <w:t>11</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Pr>
          <w:rFonts w:ascii="Arial" w:hAnsi="Arial"/>
          <w:sz w:val="16"/>
          <w:lang w:val="es-ES_tradnl"/>
        </w:rPr>
        <w:t xml:space="preserve">Corrección de errores de </w:t>
      </w:r>
      <w:smartTag w:uri="urn:schemas-microsoft-com:office:smarttags" w:element="PersonName">
        <w:smartTagPr>
          <w:attr w:name="ProductID" w:val="la Orden FOM"/>
        </w:smartTagPr>
        <w:r>
          <w:rPr>
            <w:rFonts w:ascii="Arial" w:hAnsi="Arial"/>
            <w:sz w:val="16"/>
            <w:lang w:val="es-ES_tradnl"/>
          </w:rPr>
          <w:t>la Orden</w:t>
        </w:r>
        <w:r w:rsidRPr="00151113">
          <w:rPr>
            <w:rFonts w:ascii="Arial" w:hAnsi="Arial"/>
            <w:sz w:val="16"/>
            <w:lang w:val="es-ES_tradnl"/>
          </w:rPr>
          <w:t xml:space="preserve"> FOM</w:t>
        </w:r>
      </w:smartTag>
      <w:r w:rsidRPr="00151113">
        <w:rPr>
          <w:rFonts w:ascii="Arial" w:hAnsi="Arial"/>
          <w:sz w:val="16"/>
          <w:lang w:val="es-ES_tradnl"/>
        </w:rPr>
        <w:t>/1635/2013, de 10 de septiembre, por la que se actualiza el Documento Básico DB-HE «Ahorro de Energía», del Código Técnico de la Edificación, aprobado por Real Decreto 314/2006, de 17 de marzo.</w:t>
      </w:r>
      <w:r w:rsidR="00334AEC" w:rsidRPr="00334AEC">
        <w:rPr>
          <w:rFonts w:ascii="Arial" w:hAnsi="Arial"/>
          <w:sz w:val="16"/>
          <w:lang w:val="es-ES_tradnl"/>
        </w:rPr>
        <w:t xml:space="preserve"> </w:t>
      </w:r>
    </w:p>
    <w:p w:rsidR="0086519D" w:rsidRDefault="00334AEC" w:rsidP="0086519D">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311</w:t>
      </w:r>
      <w:r w:rsidRPr="00A025F8">
        <w:rPr>
          <w:rFonts w:ascii="Arial" w:hAnsi="Arial"/>
          <w:sz w:val="16"/>
          <w:lang w:val="es-ES_tradnl"/>
        </w:rPr>
        <w:t xml:space="preserve">; </w:t>
      </w:r>
      <w:r>
        <w:rPr>
          <w:rFonts w:ascii="Arial" w:hAnsi="Arial"/>
          <w:sz w:val="16"/>
          <w:lang w:val="es-ES_tradnl"/>
        </w:rPr>
        <w:t>27</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w:t>
      </w:r>
      <w:r>
        <w:rPr>
          <w:rFonts w:ascii="Arial" w:hAnsi="Arial"/>
          <w:sz w:val="16"/>
          <w:lang w:val="es-ES_tradnl"/>
        </w:rPr>
        <w:t>17</w:t>
      </w:r>
      <w:r w:rsidRPr="00A025F8">
        <w:rPr>
          <w:rFonts w:ascii="Arial" w:hAnsi="Arial"/>
          <w:sz w:val="16"/>
          <w:lang w:val="es-ES_tradnl"/>
        </w:rPr>
        <w:tab/>
      </w:r>
      <w:r w:rsidRPr="00334AEC">
        <w:rPr>
          <w:rFonts w:ascii="Arial" w:hAnsi="Arial"/>
          <w:sz w:val="16"/>
          <w:lang w:val="es-ES_tradnl"/>
        </w:rPr>
        <w:t>Real Decreto 732/2019, de 20 de diciembre, por el que se modifica el Código Técnico de la Edificación, aprobado por el Real Decreto 314/2006, de 17 de marzo.</w:t>
      </w:r>
      <w:r w:rsidR="0086519D" w:rsidRPr="00334AEC">
        <w:rPr>
          <w:rFonts w:ascii="Arial" w:hAnsi="Arial"/>
          <w:sz w:val="16"/>
          <w:lang w:val="es-ES_tradnl"/>
        </w:rPr>
        <w:t xml:space="preserve"> </w:t>
      </w:r>
    </w:p>
    <w:p w:rsidR="00CD6A7E" w:rsidRPr="00151113" w:rsidRDefault="0086519D" w:rsidP="0086519D">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311</w:t>
      </w:r>
      <w:r w:rsidRPr="00A025F8">
        <w:rPr>
          <w:rFonts w:ascii="Arial" w:hAnsi="Arial"/>
          <w:sz w:val="16"/>
          <w:lang w:val="es-ES_tradnl"/>
        </w:rPr>
        <w:t xml:space="preserve">; </w:t>
      </w:r>
      <w:r>
        <w:rPr>
          <w:rFonts w:ascii="Arial" w:hAnsi="Arial"/>
          <w:sz w:val="16"/>
          <w:lang w:val="es-ES_tradnl"/>
        </w:rPr>
        <w:t>27</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w:t>
      </w:r>
      <w:r>
        <w:rPr>
          <w:rFonts w:ascii="Arial" w:hAnsi="Arial"/>
          <w:sz w:val="16"/>
          <w:lang w:val="es-ES_tradnl"/>
        </w:rPr>
        <w:t>1</w:t>
      </w:r>
      <w:r w:rsidR="004B63FD">
        <w:rPr>
          <w:rFonts w:ascii="Arial" w:hAnsi="Arial"/>
          <w:sz w:val="16"/>
          <w:lang w:val="es-ES_tradnl"/>
        </w:rPr>
        <w:t>9</w:t>
      </w:r>
      <w:r w:rsidRPr="00A025F8">
        <w:rPr>
          <w:rFonts w:ascii="Arial" w:hAnsi="Arial"/>
          <w:sz w:val="16"/>
          <w:lang w:val="es-ES_tradnl"/>
        </w:rPr>
        <w:tab/>
      </w:r>
      <w:r w:rsidRPr="00334AEC">
        <w:rPr>
          <w:rFonts w:ascii="Arial" w:hAnsi="Arial"/>
          <w:sz w:val="16"/>
          <w:lang w:val="es-ES_tradnl"/>
        </w:rPr>
        <w:t>Real Decreto 732/2019, de 20 de diciembre, por el que se modifica el Código Técnico de la Edificación, aprobado por el Real Decreto 314/2006, de 17 de marzo.</w:t>
      </w:r>
    </w:p>
    <w:p w:rsidR="00AD496D" w:rsidRPr="00A025F8" w:rsidRDefault="00AD496D" w:rsidP="009742E1">
      <w:pPr>
        <w:keepNext/>
        <w:keepLines/>
        <w:tabs>
          <w:tab w:val="left" w:pos="-426"/>
          <w:tab w:val="left" w:pos="0"/>
          <w:tab w:val="left" w:pos="339"/>
          <w:tab w:val="decimal" w:pos="2210"/>
          <w:tab w:val="left" w:pos="3684"/>
        </w:tabs>
        <w:spacing w:line="190" w:lineRule="auto"/>
        <w:ind w:left="737" w:hanging="737"/>
        <w:jc w:val="both"/>
        <w:rPr>
          <w:rFonts w:ascii="Arial" w:hAnsi="Arial"/>
          <w:sz w:val="16"/>
          <w:lang w:val="es-ES_tradnl"/>
        </w:rPr>
      </w:pPr>
    </w:p>
    <w:p w:rsidR="00C3712C" w:rsidRPr="00B2794F" w:rsidRDefault="00B2794F"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B2794F">
        <w:rPr>
          <w:rFonts w:ascii="Arial" w:hAnsi="Arial"/>
          <w:sz w:val="16"/>
          <w:lang w:val="es-ES_tradnl"/>
        </w:rPr>
        <w:t>REGLAMENTO ELECTROTÉCNICO PARA BAJA TENSIÓN</w:t>
      </w:r>
      <w:r>
        <w:rPr>
          <w:rFonts w:ascii="Arial" w:hAnsi="Arial"/>
          <w:sz w:val="16"/>
          <w:lang w:val="es-ES_tradnl"/>
        </w:rPr>
        <w:t xml:space="preserve"> Y SUS </w:t>
      </w:r>
      <w:r w:rsidRPr="00B2794F">
        <w:rPr>
          <w:rFonts w:ascii="Arial" w:hAnsi="Arial"/>
          <w:sz w:val="16"/>
          <w:lang w:val="es-ES_tradnl"/>
        </w:rPr>
        <w:t xml:space="preserve">ITC BT </w:t>
      </w:r>
      <w:smartTag w:uri="urn:schemas-microsoft-com:office:smarttags" w:element="metricconverter">
        <w:smartTagPr>
          <w:attr w:name="ProductID" w:val="01 a"/>
        </w:smartTagPr>
        <w:r w:rsidRPr="00B2794F">
          <w:rPr>
            <w:rFonts w:ascii="Arial" w:hAnsi="Arial"/>
            <w:sz w:val="16"/>
            <w:lang w:val="es-ES_tradnl"/>
          </w:rPr>
          <w:t>01 A</w:t>
        </w:r>
      </w:smartTag>
      <w:r w:rsidRPr="00B2794F">
        <w:rPr>
          <w:rFonts w:ascii="Arial" w:hAnsi="Arial"/>
          <w:sz w:val="16"/>
          <w:lang w:val="es-ES_tradnl"/>
        </w:rPr>
        <w:t xml:space="preserve"> BT 51</w:t>
      </w:r>
    </w:p>
    <w:p w:rsidR="00C3712C" w:rsidRPr="00A025F8" w:rsidRDefault="00C3712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C3712C" w:rsidRPr="00A025F8" w:rsidRDefault="00C3712C" w:rsidP="000D2B64">
      <w:pPr>
        <w:keepNext/>
        <w:keepLines/>
        <w:tabs>
          <w:tab w:val="left" w:pos="0"/>
          <w:tab w:val="left" w:pos="339"/>
          <w:tab w:val="left" w:pos="1076"/>
          <w:tab w:val="left" w:pos="2211"/>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224; 18.09.02</w:t>
      </w:r>
      <w:r w:rsidRPr="00A025F8">
        <w:rPr>
          <w:rFonts w:ascii="Arial" w:hAnsi="Arial"/>
          <w:sz w:val="16"/>
          <w:lang w:val="es-ES_tradnl"/>
        </w:rPr>
        <w:tab/>
      </w:r>
      <w:r w:rsidR="00B2794F" w:rsidRPr="00B2794F">
        <w:rPr>
          <w:rFonts w:ascii="Arial" w:hAnsi="Arial"/>
          <w:sz w:val="16"/>
          <w:lang w:val="es-ES_tradnl"/>
        </w:rPr>
        <w:t>Real Decreto 842/2002, de 2 de agosto, por el que se aprueba el Reglamento electrotécnico para baja tensión</w:t>
      </w:r>
      <w:r w:rsidRPr="00A025F8">
        <w:rPr>
          <w:rFonts w:ascii="Arial" w:hAnsi="Arial"/>
          <w:sz w:val="16"/>
          <w:lang w:val="es-ES_tradnl"/>
        </w:rPr>
        <w:t>.</w:t>
      </w:r>
    </w:p>
    <w:p w:rsidR="00C3712C" w:rsidRPr="00A025F8" w:rsidRDefault="00C3712C" w:rsidP="00794244">
      <w:pPr>
        <w:tabs>
          <w:tab w:val="left" w:pos="0"/>
          <w:tab w:val="left" w:pos="339"/>
          <w:tab w:val="left" w:pos="1076"/>
          <w:tab w:val="decimal" w:pos="2266"/>
          <w:tab w:val="left" w:pos="3684"/>
          <w:tab w:val="left" w:pos="4320"/>
          <w:tab w:val="left" w:pos="5040"/>
          <w:tab w:val="left" w:pos="5760"/>
          <w:tab w:val="left" w:pos="6480"/>
          <w:tab w:val="left" w:pos="7200"/>
          <w:tab w:val="left" w:pos="7920"/>
          <w:tab w:val="left" w:pos="8640"/>
          <w:tab w:val="left" w:pos="9360"/>
        </w:tabs>
        <w:spacing w:line="190" w:lineRule="auto"/>
        <w:jc w:val="both"/>
        <w:rPr>
          <w:rFonts w:ascii="Arial" w:hAnsi="Arial"/>
          <w:sz w:val="16"/>
          <w:lang w:val="es-ES_tradnl"/>
        </w:rPr>
      </w:pPr>
    </w:p>
    <w:p w:rsidR="00C3712C" w:rsidRPr="00A025F8" w:rsidRDefault="00633AEA" w:rsidP="00794244">
      <w:pPr>
        <w:keepNext/>
        <w:keepLines/>
        <w:tabs>
          <w:tab w:val="left" w:pos="0"/>
          <w:tab w:val="left" w:pos="339"/>
          <w:tab w:val="left" w:pos="1076"/>
          <w:tab w:val="decimal" w:pos="2266"/>
          <w:tab w:val="left" w:pos="3684"/>
          <w:tab w:val="left" w:pos="4320"/>
          <w:tab w:val="left" w:pos="5040"/>
          <w:tab w:val="left" w:pos="5760"/>
          <w:tab w:val="left" w:pos="6480"/>
          <w:tab w:val="left" w:pos="7200"/>
          <w:tab w:val="left" w:pos="7920"/>
          <w:tab w:val="left" w:pos="8640"/>
          <w:tab w:val="left" w:pos="9360"/>
        </w:tabs>
        <w:spacing w:line="190" w:lineRule="auto"/>
        <w:ind w:left="1076" w:hanging="737"/>
        <w:jc w:val="both"/>
        <w:rPr>
          <w:rFonts w:ascii="Arial" w:hAnsi="Arial"/>
          <w:sz w:val="16"/>
          <w:lang w:val="es-ES_tradnl"/>
        </w:rPr>
      </w:pPr>
      <w:r w:rsidRPr="00633AEA">
        <w:rPr>
          <w:rFonts w:ascii="Arial" w:hAnsi="Arial"/>
          <w:sz w:val="16"/>
          <w:lang w:val="es-ES_tradnl"/>
        </w:rPr>
        <w:t>CONTROL METROLÓGICO DEL ESTADO</w:t>
      </w:r>
      <w:r>
        <w:rPr>
          <w:rFonts w:ascii="Arial" w:hAnsi="Arial"/>
          <w:sz w:val="16"/>
          <w:lang w:val="es-ES_tradnl"/>
        </w:rPr>
        <w:t xml:space="preserve"> </w:t>
      </w:r>
      <w:r w:rsidRPr="00633AEA">
        <w:rPr>
          <w:rFonts w:ascii="Arial" w:hAnsi="Arial"/>
          <w:sz w:val="16"/>
          <w:lang w:val="es-ES_tradnl"/>
        </w:rPr>
        <w:t>SOBRE INSTRUMENTOS DE MEDIDA</w:t>
      </w:r>
      <w:r w:rsidRPr="00A025F8">
        <w:rPr>
          <w:rFonts w:ascii="Arial" w:hAnsi="Arial"/>
          <w:sz w:val="16"/>
          <w:lang w:val="es-ES_tradnl"/>
        </w:rPr>
        <w:t>.</w:t>
      </w:r>
    </w:p>
    <w:p w:rsidR="00C3712C" w:rsidRPr="00A025F8" w:rsidRDefault="00C3712C" w:rsidP="00794244">
      <w:pPr>
        <w:keepNext/>
        <w:keepLines/>
        <w:tabs>
          <w:tab w:val="left" w:pos="0"/>
          <w:tab w:val="left" w:pos="339"/>
          <w:tab w:val="left" w:pos="1076"/>
          <w:tab w:val="decimal" w:pos="2266"/>
          <w:tab w:val="left" w:pos="3684"/>
          <w:tab w:val="left" w:pos="4320"/>
          <w:tab w:val="left" w:pos="5040"/>
          <w:tab w:val="left" w:pos="5760"/>
          <w:tab w:val="left" w:pos="6480"/>
          <w:tab w:val="left" w:pos="7200"/>
          <w:tab w:val="left" w:pos="7920"/>
          <w:tab w:val="left" w:pos="8640"/>
          <w:tab w:val="left" w:pos="9360"/>
        </w:tabs>
        <w:spacing w:line="190" w:lineRule="auto"/>
        <w:jc w:val="both"/>
        <w:rPr>
          <w:rFonts w:ascii="Arial" w:hAnsi="Arial"/>
          <w:sz w:val="16"/>
          <w:lang w:val="es-ES_tradnl"/>
        </w:rPr>
      </w:pPr>
    </w:p>
    <w:p w:rsidR="00C3712C" w:rsidRDefault="00C3712C" w:rsidP="00633AEA">
      <w:pPr>
        <w:keepNext/>
        <w:keepLines/>
        <w:tabs>
          <w:tab w:val="left" w:pos="0"/>
          <w:tab w:val="left" w:pos="339"/>
          <w:tab w:val="left" w:pos="1076"/>
          <w:tab w:val="left" w:pos="2211"/>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w:t>
      </w:r>
      <w:r w:rsidR="00633AEA">
        <w:rPr>
          <w:rFonts w:ascii="Arial" w:hAnsi="Arial"/>
          <w:sz w:val="16"/>
          <w:lang w:val="es-ES_tradnl"/>
        </w:rPr>
        <w:t>83</w:t>
      </w:r>
      <w:r w:rsidRPr="00A025F8">
        <w:rPr>
          <w:rFonts w:ascii="Arial" w:hAnsi="Arial"/>
          <w:sz w:val="16"/>
          <w:lang w:val="es-ES_tradnl"/>
        </w:rPr>
        <w:t xml:space="preserve">; </w:t>
      </w:r>
      <w:r w:rsidR="00633AEA">
        <w:rPr>
          <w:rFonts w:ascii="Arial" w:hAnsi="Arial"/>
          <w:sz w:val="16"/>
          <w:lang w:val="es-ES_tradnl"/>
        </w:rPr>
        <w:t>02</w:t>
      </w:r>
      <w:r w:rsidRPr="00A025F8">
        <w:rPr>
          <w:rFonts w:ascii="Arial" w:hAnsi="Arial"/>
          <w:sz w:val="16"/>
          <w:lang w:val="es-ES_tradnl"/>
        </w:rPr>
        <w:t>.0</w:t>
      </w:r>
      <w:r w:rsidR="00633AEA">
        <w:rPr>
          <w:rFonts w:ascii="Arial" w:hAnsi="Arial"/>
          <w:sz w:val="16"/>
          <w:lang w:val="es-ES_tradnl"/>
        </w:rPr>
        <w:t>8</w:t>
      </w:r>
      <w:r w:rsidRPr="00A025F8">
        <w:rPr>
          <w:rFonts w:ascii="Arial" w:hAnsi="Arial"/>
          <w:sz w:val="16"/>
          <w:lang w:val="es-ES_tradnl"/>
        </w:rPr>
        <w:t>.</w:t>
      </w:r>
      <w:r w:rsidR="00633AEA">
        <w:rPr>
          <w:rFonts w:ascii="Arial" w:hAnsi="Arial"/>
          <w:sz w:val="16"/>
          <w:lang w:val="es-ES_tradnl"/>
        </w:rPr>
        <w:t>06</w:t>
      </w:r>
      <w:r w:rsidRPr="00A025F8">
        <w:rPr>
          <w:rFonts w:ascii="Arial" w:hAnsi="Arial"/>
          <w:sz w:val="16"/>
          <w:lang w:val="es-ES_tradnl"/>
        </w:rPr>
        <w:tab/>
      </w:r>
      <w:r w:rsidR="00633AEA" w:rsidRPr="00633AEA">
        <w:rPr>
          <w:rFonts w:ascii="Arial" w:hAnsi="Arial"/>
          <w:sz w:val="16"/>
          <w:lang w:val="es-ES_tradnl"/>
        </w:rPr>
        <w:t>R</w:t>
      </w:r>
      <w:r w:rsidR="000165FA">
        <w:rPr>
          <w:rFonts w:ascii="Arial" w:hAnsi="Arial"/>
          <w:sz w:val="16"/>
          <w:lang w:val="es-ES_tradnl"/>
        </w:rPr>
        <w:t>eal</w:t>
      </w:r>
      <w:r w:rsidR="00633AEA" w:rsidRPr="00633AEA">
        <w:rPr>
          <w:rFonts w:ascii="Arial" w:hAnsi="Arial"/>
          <w:sz w:val="16"/>
          <w:lang w:val="es-ES_tradnl"/>
        </w:rPr>
        <w:t xml:space="preserve"> D</w:t>
      </w:r>
      <w:r w:rsidR="000165FA">
        <w:rPr>
          <w:rFonts w:ascii="Arial" w:hAnsi="Arial"/>
          <w:sz w:val="16"/>
          <w:lang w:val="es-ES_tradnl"/>
        </w:rPr>
        <w:t>ecreto</w:t>
      </w:r>
      <w:r w:rsidR="00633AEA" w:rsidRPr="00633AEA">
        <w:rPr>
          <w:rFonts w:ascii="Arial" w:hAnsi="Arial"/>
          <w:sz w:val="16"/>
          <w:lang w:val="es-ES_tradnl"/>
        </w:rPr>
        <w:t xml:space="preserve"> 889/2006, de 21 de julio, por el</w:t>
      </w:r>
      <w:r w:rsidR="00633AEA">
        <w:rPr>
          <w:rFonts w:ascii="Arial" w:hAnsi="Arial"/>
          <w:sz w:val="16"/>
          <w:lang w:val="es-ES_tradnl"/>
        </w:rPr>
        <w:t xml:space="preserve"> </w:t>
      </w:r>
      <w:r w:rsidR="00633AEA" w:rsidRPr="00633AEA">
        <w:rPr>
          <w:rFonts w:ascii="Arial" w:hAnsi="Arial"/>
          <w:sz w:val="16"/>
          <w:lang w:val="es-ES_tradnl"/>
        </w:rPr>
        <w:t>que se regula el control metrológico del Estado</w:t>
      </w:r>
      <w:r w:rsidR="00633AEA">
        <w:rPr>
          <w:rFonts w:ascii="Arial" w:hAnsi="Arial"/>
          <w:sz w:val="16"/>
          <w:lang w:val="es-ES_tradnl"/>
        </w:rPr>
        <w:t xml:space="preserve"> </w:t>
      </w:r>
      <w:r w:rsidR="00633AEA" w:rsidRPr="00633AEA">
        <w:rPr>
          <w:rFonts w:ascii="Arial" w:hAnsi="Arial"/>
          <w:sz w:val="16"/>
          <w:lang w:val="es-ES_tradnl"/>
        </w:rPr>
        <w:t>sobre instrumentos de medida.</w:t>
      </w:r>
    </w:p>
    <w:p w:rsidR="00941590" w:rsidRDefault="00941590" w:rsidP="00941590">
      <w:pPr>
        <w:keepNext/>
        <w:keepLines/>
        <w:tabs>
          <w:tab w:val="left" w:pos="0"/>
          <w:tab w:val="left" w:pos="339"/>
          <w:tab w:val="left" w:pos="1200"/>
          <w:tab w:val="decimal" w:pos="2210"/>
          <w:tab w:val="left" w:pos="3684"/>
        </w:tabs>
        <w:spacing w:line="190" w:lineRule="auto"/>
        <w:jc w:val="both"/>
        <w:rPr>
          <w:rFonts w:ascii="Arial" w:hAnsi="Arial"/>
          <w:sz w:val="16"/>
          <w:lang w:val="es-ES_tradnl"/>
        </w:rPr>
      </w:pPr>
    </w:p>
    <w:p w:rsidR="00941590" w:rsidRPr="00A025F8" w:rsidRDefault="00941590" w:rsidP="00941590">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941590">
        <w:rPr>
          <w:rFonts w:ascii="Arial" w:hAnsi="Arial"/>
          <w:sz w:val="16"/>
          <w:lang w:val="es-ES_tradnl"/>
        </w:rPr>
        <w:t>RÉGIMEN DE INSPECCIONES PERIÓDICAS DE LAS INSTALACIONES ELÉCTRICAS DE BAJA TENSIÓN</w:t>
      </w:r>
      <w:r w:rsidRPr="00415769">
        <w:rPr>
          <w:rFonts w:ascii="Arial" w:hAnsi="Arial"/>
          <w:sz w:val="16"/>
          <w:lang w:val="es-ES_tradnl"/>
        </w:rPr>
        <w:t>.</w:t>
      </w:r>
    </w:p>
    <w:p w:rsidR="00941590" w:rsidRPr="00A025F8" w:rsidRDefault="00941590" w:rsidP="00941590">
      <w:pPr>
        <w:tabs>
          <w:tab w:val="left" w:pos="0"/>
          <w:tab w:val="left" w:pos="339"/>
          <w:tab w:val="left" w:pos="1076"/>
          <w:tab w:val="left" w:pos="2211"/>
          <w:tab w:val="left" w:pos="3684"/>
        </w:tabs>
        <w:spacing w:line="190" w:lineRule="auto"/>
        <w:jc w:val="both"/>
        <w:rPr>
          <w:rFonts w:ascii="Arial" w:hAnsi="Arial"/>
          <w:sz w:val="16"/>
          <w:lang w:val="es-ES_tradnl"/>
        </w:rPr>
      </w:pPr>
    </w:p>
    <w:p w:rsidR="00941590" w:rsidRPr="00A025F8" w:rsidRDefault="00941590" w:rsidP="00941590">
      <w:pPr>
        <w:tabs>
          <w:tab w:val="left" w:pos="0"/>
          <w:tab w:val="left" w:pos="339"/>
          <w:tab w:val="left" w:pos="1076"/>
          <w:tab w:val="left" w:pos="2211"/>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120</w:t>
      </w:r>
      <w:r w:rsidRPr="00A025F8">
        <w:rPr>
          <w:rFonts w:ascii="Arial" w:hAnsi="Arial"/>
          <w:sz w:val="16"/>
          <w:lang w:val="es-ES_tradnl"/>
        </w:rPr>
        <w:t xml:space="preserve">; </w:t>
      </w:r>
      <w:r>
        <w:rPr>
          <w:rFonts w:ascii="Arial" w:hAnsi="Arial"/>
          <w:sz w:val="16"/>
          <w:lang w:val="es-ES_tradnl"/>
        </w:rPr>
        <w:t>19</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07</w:t>
      </w:r>
      <w:r w:rsidRPr="00A025F8">
        <w:rPr>
          <w:rFonts w:ascii="Arial" w:hAnsi="Arial"/>
          <w:sz w:val="16"/>
          <w:lang w:val="es-ES_tradnl"/>
        </w:rPr>
        <w:tab/>
      </w:r>
      <w:r w:rsidRPr="00941590">
        <w:rPr>
          <w:rFonts w:ascii="Arial" w:hAnsi="Arial"/>
          <w:sz w:val="16"/>
          <w:lang w:val="es-ES_tradnl"/>
        </w:rPr>
        <w:t>Orden de 17 de mayo de 2007, por la que se regula el Régimen de Inspecciones Periódicas de las instalaciones eléctricas de baja tensión</w:t>
      </w:r>
      <w:r w:rsidRPr="00415769">
        <w:rPr>
          <w:rFonts w:ascii="Arial" w:hAnsi="Arial"/>
          <w:sz w:val="16"/>
          <w:lang w:val="es-ES_tradnl"/>
        </w:rPr>
        <w:t>.</w:t>
      </w:r>
    </w:p>
    <w:p w:rsidR="00C3712C" w:rsidRPr="00A025F8" w:rsidRDefault="00C3712C" w:rsidP="009742E1">
      <w:pPr>
        <w:tabs>
          <w:tab w:val="left" w:pos="0"/>
          <w:tab w:val="left" w:pos="339"/>
          <w:tab w:val="left" w:pos="1076"/>
          <w:tab w:val="decimal" w:pos="2266"/>
          <w:tab w:val="left" w:pos="3684"/>
          <w:tab w:val="left" w:pos="4320"/>
          <w:tab w:val="left" w:pos="5040"/>
          <w:tab w:val="left" w:pos="5760"/>
          <w:tab w:val="left" w:pos="6480"/>
          <w:tab w:val="left" w:pos="7200"/>
          <w:tab w:val="left" w:pos="7920"/>
          <w:tab w:val="left" w:pos="8640"/>
          <w:tab w:val="left" w:pos="9360"/>
        </w:tabs>
        <w:spacing w:line="190" w:lineRule="auto"/>
        <w:jc w:val="both"/>
        <w:rPr>
          <w:rFonts w:ascii="Arial" w:hAnsi="Arial"/>
          <w:sz w:val="16"/>
          <w:lang w:val="es-ES_tradnl"/>
        </w:rPr>
      </w:pPr>
    </w:p>
    <w:p w:rsidR="00415769" w:rsidRPr="00A025F8" w:rsidRDefault="00415769" w:rsidP="00415769">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415769">
        <w:rPr>
          <w:rFonts w:ascii="Arial" w:hAnsi="Arial"/>
          <w:sz w:val="16"/>
          <w:lang w:val="es-ES_tradnl"/>
        </w:rPr>
        <w:t xml:space="preserve">REGLAMENTO PARA </w:t>
      </w:r>
      <w:smartTag w:uri="urn:schemas-microsoft-com:office:smarttags" w:element="PersonName">
        <w:smartTagPr>
          <w:attr w:name="ProductID" w:val="LA PROTECCIￓN DE LA"/>
        </w:smartTagPr>
        <w:r w:rsidRPr="00415769">
          <w:rPr>
            <w:rFonts w:ascii="Arial" w:hAnsi="Arial"/>
            <w:sz w:val="16"/>
            <w:lang w:val="es-ES_tradnl"/>
          </w:rPr>
          <w:t>LA PROTECCIÓN DE LA</w:t>
        </w:r>
      </w:smartTag>
      <w:r w:rsidRPr="00415769">
        <w:rPr>
          <w:rFonts w:ascii="Arial" w:hAnsi="Arial"/>
          <w:sz w:val="16"/>
          <w:lang w:val="es-ES_tradnl"/>
        </w:rPr>
        <w:t xml:space="preserve"> CALIDAD</w:t>
      </w:r>
      <w:r>
        <w:rPr>
          <w:rFonts w:ascii="Arial" w:hAnsi="Arial"/>
          <w:sz w:val="16"/>
          <w:lang w:val="es-ES_tradnl"/>
        </w:rPr>
        <w:t xml:space="preserve"> </w:t>
      </w:r>
      <w:r w:rsidRPr="00415769">
        <w:rPr>
          <w:rFonts w:ascii="Arial" w:hAnsi="Arial"/>
          <w:sz w:val="16"/>
          <w:lang w:val="es-ES_tradnl"/>
        </w:rPr>
        <w:t xml:space="preserve">DEL CIELO NOCTURNO FRENTE A </w:t>
      </w:r>
      <w:smartTag w:uri="urn:schemas-microsoft-com:office:smarttags" w:element="PersonName">
        <w:smartTagPr>
          <w:attr w:name="ProductID" w:val="LA CONTAMINACIￓN LUMￍNICA Y"/>
        </w:smartTagPr>
        <w:r w:rsidRPr="00415769">
          <w:rPr>
            <w:rFonts w:ascii="Arial" w:hAnsi="Arial"/>
            <w:sz w:val="16"/>
            <w:lang w:val="es-ES_tradnl"/>
          </w:rPr>
          <w:t>LA CONTAMINACIÓN LUMÍNICA</w:t>
        </w:r>
        <w:r>
          <w:rPr>
            <w:rFonts w:ascii="Arial" w:hAnsi="Arial"/>
            <w:sz w:val="16"/>
            <w:lang w:val="es-ES_tradnl"/>
          </w:rPr>
          <w:t xml:space="preserve"> </w:t>
        </w:r>
        <w:r w:rsidRPr="00415769">
          <w:rPr>
            <w:rFonts w:ascii="Arial" w:hAnsi="Arial"/>
            <w:sz w:val="16"/>
            <w:lang w:val="es-ES_tradnl"/>
          </w:rPr>
          <w:t>Y</w:t>
        </w:r>
      </w:smartTag>
      <w:r w:rsidRPr="00415769">
        <w:rPr>
          <w:rFonts w:ascii="Arial" w:hAnsi="Arial"/>
          <w:sz w:val="16"/>
          <w:lang w:val="es-ES_tradnl"/>
        </w:rPr>
        <w:t xml:space="preserve"> EL ESTABLECIMIENTO DE MEDIDAS DE AHORRO Y EFICIENCIA</w:t>
      </w:r>
      <w:r>
        <w:rPr>
          <w:rFonts w:ascii="Arial" w:hAnsi="Arial"/>
          <w:sz w:val="16"/>
          <w:lang w:val="es-ES_tradnl"/>
        </w:rPr>
        <w:t xml:space="preserve"> </w:t>
      </w:r>
      <w:r w:rsidRPr="00415769">
        <w:rPr>
          <w:rFonts w:ascii="Arial" w:hAnsi="Arial"/>
          <w:sz w:val="16"/>
          <w:lang w:val="es-ES_tradnl"/>
        </w:rPr>
        <w:t>ENERGÉTICA.</w:t>
      </w:r>
    </w:p>
    <w:p w:rsidR="00415769" w:rsidRPr="00A025F8" w:rsidRDefault="00415769" w:rsidP="00415769">
      <w:pPr>
        <w:tabs>
          <w:tab w:val="left" w:pos="0"/>
          <w:tab w:val="left" w:pos="339"/>
          <w:tab w:val="left" w:pos="1076"/>
          <w:tab w:val="left" w:pos="2211"/>
          <w:tab w:val="left" w:pos="3684"/>
        </w:tabs>
        <w:spacing w:line="190" w:lineRule="auto"/>
        <w:jc w:val="both"/>
        <w:rPr>
          <w:rFonts w:ascii="Arial" w:hAnsi="Arial"/>
          <w:sz w:val="16"/>
          <w:lang w:val="es-ES_tradnl"/>
        </w:rPr>
      </w:pPr>
    </w:p>
    <w:p w:rsidR="00415769" w:rsidRPr="00415769" w:rsidRDefault="00415769" w:rsidP="00415769">
      <w:pPr>
        <w:tabs>
          <w:tab w:val="left" w:pos="0"/>
          <w:tab w:val="left" w:pos="339"/>
          <w:tab w:val="left" w:pos="1076"/>
          <w:tab w:val="left" w:pos="2211"/>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159</w:t>
      </w:r>
      <w:r w:rsidRPr="00A025F8">
        <w:rPr>
          <w:rFonts w:ascii="Arial" w:hAnsi="Arial"/>
          <w:sz w:val="16"/>
          <w:lang w:val="es-ES_tradnl"/>
        </w:rPr>
        <w:t xml:space="preserve">; </w:t>
      </w:r>
      <w:r>
        <w:rPr>
          <w:rFonts w:ascii="Arial" w:hAnsi="Arial"/>
          <w:sz w:val="16"/>
          <w:lang w:val="es-ES_tradnl"/>
        </w:rPr>
        <w:t>13</w:t>
      </w:r>
      <w:r w:rsidRPr="00A025F8">
        <w:rPr>
          <w:rFonts w:ascii="Arial" w:hAnsi="Arial"/>
          <w:sz w:val="16"/>
          <w:lang w:val="es-ES_tradnl"/>
        </w:rPr>
        <w:t>.</w:t>
      </w:r>
      <w:r>
        <w:rPr>
          <w:rFonts w:ascii="Arial" w:hAnsi="Arial"/>
          <w:sz w:val="16"/>
          <w:lang w:val="es-ES_tradnl"/>
        </w:rPr>
        <w:t>08</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ab/>
      </w:r>
      <w:r w:rsidRPr="00415769">
        <w:rPr>
          <w:rFonts w:ascii="Arial" w:hAnsi="Arial"/>
          <w:sz w:val="16"/>
          <w:lang w:val="es-ES_tradnl"/>
        </w:rPr>
        <w:t>D</w:t>
      </w:r>
      <w:r w:rsidR="000165FA">
        <w:rPr>
          <w:rFonts w:ascii="Arial" w:hAnsi="Arial"/>
          <w:sz w:val="16"/>
          <w:lang w:val="es-ES_tradnl"/>
        </w:rPr>
        <w:t>ecreto</w:t>
      </w:r>
      <w:r w:rsidRPr="00415769">
        <w:rPr>
          <w:rFonts w:ascii="Arial" w:hAnsi="Arial"/>
          <w:sz w:val="16"/>
          <w:lang w:val="es-ES_tradnl"/>
        </w:rPr>
        <w:t xml:space="preserve"> 357/2010, de 3 de agosto,</w:t>
      </w:r>
      <w:r>
        <w:rPr>
          <w:rFonts w:ascii="Arial" w:hAnsi="Arial"/>
          <w:sz w:val="16"/>
          <w:lang w:val="es-ES_tradnl"/>
        </w:rPr>
        <w:t xml:space="preserve"> de la Consejería de Medio Ambiente,</w:t>
      </w:r>
      <w:r w:rsidRPr="00415769">
        <w:rPr>
          <w:rFonts w:ascii="Arial" w:hAnsi="Arial"/>
          <w:sz w:val="16"/>
          <w:lang w:val="es-ES_tradnl"/>
        </w:rPr>
        <w:t xml:space="preserve"> por el que se</w:t>
      </w:r>
      <w:r>
        <w:rPr>
          <w:rFonts w:ascii="Arial" w:hAnsi="Arial"/>
          <w:sz w:val="16"/>
          <w:lang w:val="es-ES_tradnl"/>
        </w:rPr>
        <w:t xml:space="preserve"> </w:t>
      </w:r>
      <w:r w:rsidRPr="00415769">
        <w:rPr>
          <w:rFonts w:ascii="Arial" w:hAnsi="Arial"/>
          <w:sz w:val="16"/>
          <w:lang w:val="es-ES_tradnl"/>
        </w:rPr>
        <w:t>aprueba el Reglamento para la Protección de la Calidad</w:t>
      </w:r>
      <w:r>
        <w:rPr>
          <w:rFonts w:ascii="Arial" w:hAnsi="Arial"/>
          <w:sz w:val="16"/>
          <w:lang w:val="es-ES_tradnl"/>
        </w:rPr>
        <w:t xml:space="preserve"> </w:t>
      </w:r>
      <w:r w:rsidRPr="00415769">
        <w:rPr>
          <w:rFonts w:ascii="Arial" w:hAnsi="Arial"/>
          <w:sz w:val="16"/>
          <w:lang w:val="es-ES_tradnl"/>
        </w:rPr>
        <w:t>del Cielo Nocturno frente a la contaminación lumínica</w:t>
      </w:r>
      <w:r>
        <w:rPr>
          <w:rFonts w:ascii="Arial" w:hAnsi="Arial"/>
          <w:sz w:val="16"/>
          <w:lang w:val="es-ES_tradnl"/>
        </w:rPr>
        <w:t xml:space="preserve"> </w:t>
      </w:r>
      <w:r w:rsidRPr="00415769">
        <w:rPr>
          <w:rFonts w:ascii="Arial" w:hAnsi="Arial"/>
          <w:sz w:val="16"/>
          <w:lang w:val="es-ES_tradnl"/>
        </w:rPr>
        <w:t>y el establecimiento de medidas de ahorro y eficiencia</w:t>
      </w:r>
      <w:r>
        <w:rPr>
          <w:rFonts w:ascii="Arial" w:hAnsi="Arial"/>
          <w:sz w:val="16"/>
          <w:lang w:val="es-ES_tradnl"/>
        </w:rPr>
        <w:t xml:space="preserve"> </w:t>
      </w:r>
      <w:r w:rsidRPr="00415769">
        <w:rPr>
          <w:rFonts w:ascii="Arial" w:hAnsi="Arial"/>
          <w:sz w:val="16"/>
          <w:lang w:val="es-ES_tradnl"/>
        </w:rPr>
        <w:t>energética.</w:t>
      </w:r>
    </w:p>
    <w:p w:rsidR="001C2496" w:rsidRDefault="001C2496" w:rsidP="001C2496">
      <w:pPr>
        <w:tabs>
          <w:tab w:val="left" w:pos="0"/>
          <w:tab w:val="left" w:pos="339"/>
          <w:tab w:val="left" w:pos="1076"/>
          <w:tab w:val="left" w:pos="2211"/>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024</w:t>
      </w:r>
      <w:r w:rsidRPr="00A025F8">
        <w:rPr>
          <w:rFonts w:ascii="Arial" w:hAnsi="Arial"/>
          <w:sz w:val="16"/>
          <w:lang w:val="es-ES_tradnl"/>
        </w:rPr>
        <w:t xml:space="preserve">; </w:t>
      </w:r>
      <w:r>
        <w:rPr>
          <w:rFonts w:ascii="Arial" w:hAnsi="Arial"/>
          <w:sz w:val="16"/>
          <w:lang w:val="es-ES_tradnl"/>
        </w:rPr>
        <w:t>06</w:t>
      </w:r>
      <w:r w:rsidRPr="00A025F8">
        <w:rPr>
          <w:rFonts w:ascii="Arial" w:hAnsi="Arial"/>
          <w:sz w:val="16"/>
          <w:lang w:val="es-ES_tradnl"/>
        </w:rPr>
        <w:t>.</w:t>
      </w:r>
      <w:r>
        <w:rPr>
          <w:rFonts w:ascii="Arial" w:hAnsi="Arial"/>
          <w:sz w:val="16"/>
          <w:lang w:val="es-ES_tradnl"/>
        </w:rPr>
        <w:t>02</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ab/>
      </w:r>
      <w:r w:rsidRPr="000F46BF">
        <w:rPr>
          <w:rFonts w:ascii="Arial" w:hAnsi="Arial"/>
          <w:sz w:val="16"/>
          <w:lang w:val="es-ES_tradnl"/>
        </w:rPr>
        <w:t>D</w:t>
      </w:r>
      <w:r w:rsidR="000165FA">
        <w:rPr>
          <w:rFonts w:ascii="Arial" w:hAnsi="Arial"/>
          <w:sz w:val="16"/>
          <w:lang w:val="es-ES_tradnl"/>
        </w:rPr>
        <w:t>ecreto</w:t>
      </w:r>
      <w:r w:rsidRPr="000F46BF">
        <w:rPr>
          <w:rFonts w:ascii="Arial" w:hAnsi="Arial"/>
          <w:sz w:val="16"/>
          <w:lang w:val="es-ES_tradnl"/>
        </w:rPr>
        <w:t xml:space="preserve"> 6/2012, de 17 de enero,</w:t>
      </w:r>
      <w:r>
        <w:rPr>
          <w:rFonts w:ascii="Arial" w:hAnsi="Arial"/>
          <w:sz w:val="16"/>
          <w:lang w:val="es-ES_tradnl"/>
        </w:rPr>
        <w:t xml:space="preserve"> de la Consejería de Medio Ambiente,</w:t>
      </w:r>
      <w:r w:rsidRPr="000F46BF">
        <w:rPr>
          <w:rFonts w:ascii="Arial" w:hAnsi="Arial"/>
          <w:sz w:val="16"/>
          <w:lang w:val="es-ES_tradnl"/>
        </w:rPr>
        <w:t xml:space="preserve"> por el que se</w:t>
      </w:r>
      <w:r>
        <w:rPr>
          <w:rFonts w:ascii="Arial" w:hAnsi="Arial"/>
          <w:sz w:val="16"/>
          <w:lang w:val="es-ES_tradnl"/>
        </w:rPr>
        <w:t xml:space="preserve"> </w:t>
      </w:r>
      <w:r w:rsidRPr="000F46BF">
        <w:rPr>
          <w:rFonts w:ascii="Arial" w:hAnsi="Arial"/>
          <w:sz w:val="16"/>
          <w:lang w:val="es-ES_tradnl"/>
        </w:rPr>
        <w:t xml:space="preserve">aprueba el Reglamento de Protección contra </w:t>
      </w:r>
      <w:smartTag w:uri="urn:schemas-microsoft-com:office:smarttags" w:element="PersonName">
        <w:smartTagPr>
          <w:attr w:name="ProductID" w:val="la Contaminaci￳n Ac￺stica"/>
        </w:smartTagPr>
        <w:r w:rsidRPr="000F46BF">
          <w:rPr>
            <w:rFonts w:ascii="Arial" w:hAnsi="Arial"/>
            <w:sz w:val="16"/>
            <w:lang w:val="es-ES_tradnl"/>
          </w:rPr>
          <w:t>la Contaminación</w:t>
        </w:r>
        <w:r>
          <w:rPr>
            <w:rFonts w:ascii="Arial" w:hAnsi="Arial"/>
            <w:sz w:val="16"/>
            <w:lang w:val="es-ES_tradnl"/>
          </w:rPr>
          <w:t xml:space="preserve"> </w:t>
        </w:r>
        <w:r w:rsidRPr="000F46BF">
          <w:rPr>
            <w:rFonts w:ascii="Arial" w:hAnsi="Arial"/>
            <w:sz w:val="16"/>
            <w:lang w:val="es-ES_tradnl"/>
          </w:rPr>
          <w:t>Acústica</w:t>
        </w:r>
      </w:smartTag>
      <w:r w:rsidRPr="000F46BF">
        <w:rPr>
          <w:rFonts w:ascii="Arial" w:hAnsi="Arial"/>
          <w:sz w:val="16"/>
          <w:lang w:val="es-ES_tradnl"/>
        </w:rPr>
        <w:t xml:space="preserve"> en Andalucía, y se modifica el Decreto</w:t>
      </w:r>
      <w:r>
        <w:rPr>
          <w:rFonts w:ascii="Arial" w:hAnsi="Arial"/>
          <w:sz w:val="16"/>
          <w:lang w:val="es-ES_tradnl"/>
        </w:rPr>
        <w:t xml:space="preserve"> </w:t>
      </w:r>
      <w:r w:rsidRPr="000F46BF">
        <w:rPr>
          <w:rFonts w:ascii="Arial" w:hAnsi="Arial"/>
          <w:sz w:val="16"/>
          <w:lang w:val="es-ES_tradnl"/>
        </w:rPr>
        <w:t>357/2010, de 3 de agosto, por el que se aprueba el</w:t>
      </w:r>
      <w:r>
        <w:rPr>
          <w:rFonts w:ascii="Arial" w:hAnsi="Arial"/>
          <w:sz w:val="16"/>
          <w:lang w:val="es-ES_tradnl"/>
        </w:rPr>
        <w:t xml:space="preserve"> </w:t>
      </w:r>
      <w:r w:rsidRPr="000F46BF">
        <w:rPr>
          <w:rFonts w:ascii="Arial" w:hAnsi="Arial"/>
          <w:sz w:val="16"/>
          <w:lang w:val="es-ES_tradnl"/>
        </w:rPr>
        <w:t>Reglamento para la Protección de la Calidad del Cielo</w:t>
      </w:r>
      <w:r>
        <w:rPr>
          <w:rFonts w:ascii="Arial" w:hAnsi="Arial"/>
          <w:sz w:val="16"/>
          <w:lang w:val="es-ES_tradnl"/>
        </w:rPr>
        <w:t xml:space="preserve"> </w:t>
      </w:r>
      <w:r w:rsidRPr="000F46BF">
        <w:rPr>
          <w:rFonts w:ascii="Arial" w:hAnsi="Arial"/>
          <w:sz w:val="16"/>
          <w:lang w:val="es-ES_tradnl"/>
        </w:rPr>
        <w:t>Nocturno frente a la contaminación lumínica y el establecimiento</w:t>
      </w:r>
      <w:r>
        <w:rPr>
          <w:rFonts w:ascii="Arial" w:hAnsi="Arial"/>
          <w:sz w:val="16"/>
          <w:lang w:val="es-ES_tradnl"/>
        </w:rPr>
        <w:t xml:space="preserve"> </w:t>
      </w:r>
      <w:r w:rsidRPr="000F46BF">
        <w:rPr>
          <w:rFonts w:ascii="Arial" w:hAnsi="Arial"/>
          <w:sz w:val="16"/>
          <w:lang w:val="es-ES_tradnl"/>
        </w:rPr>
        <w:t>de medidas de ahorro y eficiencia energética</w:t>
      </w:r>
      <w:r>
        <w:rPr>
          <w:rFonts w:ascii="Arial" w:hAnsi="Arial"/>
          <w:sz w:val="16"/>
          <w:lang w:val="es-ES_tradnl"/>
        </w:rPr>
        <w:t>.</w:t>
      </w:r>
    </w:p>
    <w:p w:rsidR="00BE006C" w:rsidRPr="00A025F8" w:rsidRDefault="00BE006C" w:rsidP="00BE006C">
      <w:pPr>
        <w:tabs>
          <w:tab w:val="left" w:pos="0"/>
          <w:tab w:val="left" w:pos="339"/>
          <w:tab w:val="left" w:pos="1076"/>
          <w:tab w:val="decimal" w:pos="2266"/>
          <w:tab w:val="left" w:pos="3684"/>
          <w:tab w:val="left" w:pos="4320"/>
          <w:tab w:val="left" w:pos="5040"/>
          <w:tab w:val="left" w:pos="5760"/>
          <w:tab w:val="left" w:pos="6480"/>
          <w:tab w:val="left" w:pos="7200"/>
          <w:tab w:val="left" w:pos="7920"/>
          <w:tab w:val="left" w:pos="8640"/>
          <w:tab w:val="left" w:pos="9360"/>
        </w:tabs>
        <w:spacing w:line="190" w:lineRule="auto"/>
        <w:jc w:val="both"/>
        <w:rPr>
          <w:rFonts w:ascii="Arial" w:hAnsi="Arial"/>
          <w:sz w:val="16"/>
          <w:lang w:val="es-ES_tradnl"/>
        </w:rPr>
      </w:pPr>
    </w:p>
    <w:p w:rsidR="00BE006C" w:rsidRPr="00A025F8" w:rsidRDefault="00A97023" w:rsidP="00A97023">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97023">
        <w:rPr>
          <w:rFonts w:ascii="Arial" w:hAnsi="Arial"/>
          <w:sz w:val="16"/>
          <w:lang w:val="es-ES_tradnl"/>
        </w:rPr>
        <w:t xml:space="preserve">PROCEDIMIENTOS ADMINISTRATIVOS </w:t>
      </w:r>
      <w:r>
        <w:rPr>
          <w:rFonts w:ascii="Arial" w:hAnsi="Arial"/>
          <w:sz w:val="16"/>
          <w:lang w:val="es-ES_tradnl"/>
        </w:rPr>
        <w:t xml:space="preserve">PARA </w:t>
      </w:r>
      <w:r w:rsidRPr="00A97023">
        <w:rPr>
          <w:rFonts w:ascii="Arial" w:hAnsi="Arial"/>
          <w:sz w:val="16"/>
          <w:lang w:val="es-ES_tradnl"/>
        </w:rPr>
        <w:t>INSTALACIONES DE ENERGÍA SOLAR FOTOVOLTAICA EN ANDALUCÍA</w:t>
      </w:r>
      <w:r w:rsidRPr="00415769">
        <w:rPr>
          <w:rFonts w:ascii="Arial" w:hAnsi="Arial"/>
          <w:sz w:val="16"/>
          <w:lang w:val="es-ES_tradnl"/>
        </w:rPr>
        <w:t>.</w:t>
      </w:r>
    </w:p>
    <w:p w:rsidR="00BE006C" w:rsidRPr="00A025F8" w:rsidRDefault="00BE006C" w:rsidP="00BE006C">
      <w:pPr>
        <w:tabs>
          <w:tab w:val="left" w:pos="0"/>
          <w:tab w:val="left" w:pos="339"/>
          <w:tab w:val="left" w:pos="1076"/>
          <w:tab w:val="left" w:pos="2211"/>
          <w:tab w:val="left" w:pos="3684"/>
        </w:tabs>
        <w:spacing w:line="190" w:lineRule="auto"/>
        <w:jc w:val="both"/>
        <w:rPr>
          <w:rFonts w:ascii="Arial" w:hAnsi="Arial"/>
          <w:sz w:val="16"/>
          <w:lang w:val="es-ES_tradnl"/>
        </w:rPr>
      </w:pPr>
    </w:p>
    <w:p w:rsidR="00BE006C" w:rsidRDefault="00BE006C" w:rsidP="00A97023">
      <w:pPr>
        <w:tabs>
          <w:tab w:val="left" w:pos="0"/>
          <w:tab w:val="left" w:pos="339"/>
          <w:tab w:val="left" w:pos="1076"/>
          <w:tab w:val="left" w:pos="2211"/>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sidR="00A97023">
        <w:rPr>
          <w:rFonts w:ascii="Arial" w:hAnsi="Arial"/>
          <w:sz w:val="16"/>
          <w:lang w:val="es-ES_tradnl"/>
        </w:rPr>
        <w:t>044</w:t>
      </w:r>
      <w:r w:rsidRPr="00A025F8">
        <w:rPr>
          <w:rFonts w:ascii="Arial" w:hAnsi="Arial"/>
          <w:sz w:val="16"/>
          <w:lang w:val="es-ES_tradnl"/>
        </w:rPr>
        <w:t xml:space="preserve">; </w:t>
      </w:r>
      <w:r w:rsidR="00A97023">
        <w:rPr>
          <w:rFonts w:ascii="Arial" w:hAnsi="Arial"/>
          <w:sz w:val="16"/>
          <w:lang w:val="es-ES_tradnl"/>
        </w:rPr>
        <w:t>04</w:t>
      </w:r>
      <w:r w:rsidRPr="00A025F8">
        <w:rPr>
          <w:rFonts w:ascii="Arial" w:hAnsi="Arial"/>
          <w:sz w:val="16"/>
          <w:lang w:val="es-ES_tradnl"/>
        </w:rPr>
        <w:t>.</w:t>
      </w:r>
      <w:r>
        <w:rPr>
          <w:rFonts w:ascii="Arial" w:hAnsi="Arial"/>
          <w:sz w:val="16"/>
          <w:lang w:val="es-ES_tradnl"/>
        </w:rPr>
        <w:t>0</w:t>
      </w:r>
      <w:r w:rsidR="00A97023">
        <w:rPr>
          <w:rFonts w:ascii="Arial" w:hAnsi="Arial"/>
          <w:sz w:val="16"/>
          <w:lang w:val="es-ES_tradnl"/>
        </w:rPr>
        <w:t>3</w:t>
      </w:r>
      <w:r w:rsidRPr="00A025F8">
        <w:rPr>
          <w:rFonts w:ascii="Arial" w:hAnsi="Arial"/>
          <w:sz w:val="16"/>
          <w:lang w:val="es-ES_tradnl"/>
        </w:rPr>
        <w:t>.</w:t>
      </w:r>
      <w:r w:rsidR="00A97023">
        <w:rPr>
          <w:rFonts w:ascii="Arial" w:hAnsi="Arial"/>
          <w:sz w:val="16"/>
          <w:lang w:val="es-ES_tradnl"/>
        </w:rPr>
        <w:t>08</w:t>
      </w:r>
      <w:r w:rsidRPr="00A025F8">
        <w:rPr>
          <w:rFonts w:ascii="Arial" w:hAnsi="Arial"/>
          <w:sz w:val="16"/>
          <w:lang w:val="es-ES_tradnl"/>
        </w:rPr>
        <w:tab/>
      </w:r>
      <w:r w:rsidR="00A97023" w:rsidRPr="00A97023">
        <w:rPr>
          <w:rFonts w:ascii="Arial" w:hAnsi="Arial"/>
          <w:sz w:val="16"/>
          <w:lang w:val="es-ES_tradnl"/>
        </w:rPr>
        <w:t>Decreto 50/2008, de 19 de febrero, por el que</w:t>
      </w:r>
      <w:r w:rsidR="00A97023">
        <w:rPr>
          <w:rFonts w:ascii="Arial" w:hAnsi="Arial"/>
          <w:sz w:val="16"/>
          <w:lang w:val="es-ES_tradnl"/>
        </w:rPr>
        <w:t xml:space="preserve"> </w:t>
      </w:r>
      <w:r w:rsidR="00A97023" w:rsidRPr="00A97023">
        <w:rPr>
          <w:rFonts w:ascii="Arial" w:hAnsi="Arial"/>
          <w:sz w:val="16"/>
          <w:lang w:val="es-ES_tradnl"/>
        </w:rPr>
        <w:t>se regulan los procedimientos administrativos referidos</w:t>
      </w:r>
      <w:r w:rsidR="00A97023">
        <w:rPr>
          <w:rFonts w:ascii="Arial" w:hAnsi="Arial"/>
          <w:sz w:val="16"/>
          <w:lang w:val="es-ES_tradnl"/>
        </w:rPr>
        <w:t xml:space="preserve"> </w:t>
      </w:r>
      <w:r w:rsidR="00A97023" w:rsidRPr="00A97023">
        <w:rPr>
          <w:rFonts w:ascii="Arial" w:hAnsi="Arial"/>
          <w:sz w:val="16"/>
          <w:lang w:val="es-ES_tradnl"/>
        </w:rPr>
        <w:t>a las instalaciones de energía solar fotovoltaica emplazadas</w:t>
      </w:r>
      <w:r w:rsidR="00A97023">
        <w:rPr>
          <w:rFonts w:ascii="Arial" w:hAnsi="Arial"/>
          <w:sz w:val="16"/>
          <w:lang w:val="es-ES_tradnl"/>
        </w:rPr>
        <w:t xml:space="preserve"> </w:t>
      </w:r>
      <w:r w:rsidR="00A97023" w:rsidRPr="00A97023">
        <w:rPr>
          <w:rFonts w:ascii="Arial" w:hAnsi="Arial"/>
          <w:sz w:val="16"/>
          <w:lang w:val="es-ES_tradnl"/>
        </w:rPr>
        <w:t>en la Comunidad Autónoma de Andalucía.</w:t>
      </w:r>
    </w:p>
    <w:p w:rsidR="00A97023" w:rsidRPr="00A025F8" w:rsidRDefault="00A97023" w:rsidP="00A97023">
      <w:pPr>
        <w:tabs>
          <w:tab w:val="left" w:pos="0"/>
          <w:tab w:val="left" w:pos="339"/>
          <w:tab w:val="left" w:pos="1076"/>
          <w:tab w:val="left" w:pos="2211"/>
          <w:tab w:val="left" w:pos="3684"/>
        </w:tabs>
        <w:spacing w:line="190" w:lineRule="auto"/>
        <w:ind w:left="3686" w:hanging="261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Pr>
          <w:rFonts w:ascii="Arial" w:hAnsi="Arial"/>
          <w:sz w:val="16"/>
          <w:lang w:val="es-ES_tradnl"/>
        </w:rPr>
        <w:t>127</w:t>
      </w:r>
      <w:r w:rsidRPr="00A025F8">
        <w:rPr>
          <w:rFonts w:ascii="Arial" w:hAnsi="Arial"/>
          <w:sz w:val="16"/>
          <w:lang w:val="es-ES_tradnl"/>
        </w:rPr>
        <w:t xml:space="preserve">; </w:t>
      </w:r>
      <w:r>
        <w:rPr>
          <w:rFonts w:ascii="Arial" w:hAnsi="Arial"/>
          <w:sz w:val="16"/>
          <w:lang w:val="es-ES_tradnl"/>
        </w:rPr>
        <w:t>03</w:t>
      </w:r>
      <w:r w:rsidRPr="00A025F8">
        <w:rPr>
          <w:rFonts w:ascii="Arial" w:hAnsi="Arial"/>
          <w:sz w:val="16"/>
          <w:lang w:val="es-ES_tradnl"/>
        </w:rPr>
        <w:t>.</w:t>
      </w:r>
      <w:r>
        <w:rPr>
          <w:rFonts w:ascii="Arial" w:hAnsi="Arial"/>
          <w:sz w:val="16"/>
          <w:lang w:val="es-ES_tradnl"/>
        </w:rPr>
        <w:t>07</w:t>
      </w:r>
      <w:r w:rsidRPr="00A025F8">
        <w:rPr>
          <w:rFonts w:ascii="Arial" w:hAnsi="Arial"/>
          <w:sz w:val="16"/>
          <w:lang w:val="es-ES_tradnl"/>
        </w:rPr>
        <w:t>.</w:t>
      </w:r>
      <w:r>
        <w:rPr>
          <w:rFonts w:ascii="Arial" w:hAnsi="Arial"/>
          <w:sz w:val="16"/>
          <w:lang w:val="es-ES_tradnl"/>
        </w:rPr>
        <w:t>18</w:t>
      </w:r>
      <w:r w:rsidRPr="00A025F8">
        <w:rPr>
          <w:rFonts w:ascii="Arial" w:hAnsi="Arial"/>
          <w:sz w:val="16"/>
          <w:lang w:val="es-ES_tradnl"/>
        </w:rPr>
        <w:tab/>
      </w:r>
      <w:r w:rsidRPr="00C52685">
        <w:rPr>
          <w:rFonts w:ascii="Arial" w:hAnsi="Arial"/>
          <w:sz w:val="16"/>
          <w:lang w:val="es-ES_tradnl"/>
        </w:rPr>
        <w:t>Decreto-ley 2/2018, de 26 de junio, de simplificación de normas en materia de</w:t>
      </w:r>
      <w:r>
        <w:rPr>
          <w:rFonts w:ascii="Arial" w:hAnsi="Arial"/>
          <w:sz w:val="16"/>
          <w:lang w:val="es-ES_tradnl"/>
        </w:rPr>
        <w:t xml:space="preserve"> </w:t>
      </w:r>
      <w:r w:rsidRPr="00C52685">
        <w:rPr>
          <w:rFonts w:ascii="Arial" w:hAnsi="Arial"/>
          <w:sz w:val="16"/>
          <w:lang w:val="es-ES_tradnl"/>
        </w:rPr>
        <w:t>energía y fomento de las energías renovables en Andalucía.</w:t>
      </w:r>
      <w:r>
        <w:rPr>
          <w:rFonts w:ascii="Arial" w:hAnsi="Arial"/>
          <w:sz w:val="16"/>
          <w:lang w:val="es-ES_tradnl"/>
        </w:rPr>
        <w:t xml:space="preserve"> </w:t>
      </w:r>
      <w:r w:rsidR="00F47C4B">
        <w:rPr>
          <w:rFonts w:ascii="Arial" w:hAnsi="Arial"/>
          <w:sz w:val="16"/>
          <w:lang w:val="es-ES_tradnl"/>
        </w:rPr>
        <w:t>(</w:t>
      </w:r>
      <w:r w:rsidRPr="00404B82">
        <w:rPr>
          <w:rFonts w:ascii="Arial" w:hAnsi="Arial"/>
          <w:i/>
          <w:sz w:val="16"/>
          <w:lang w:val="es-ES_tradnl"/>
        </w:rPr>
        <w:t xml:space="preserve">Deroga </w:t>
      </w:r>
      <w:r w:rsidR="00B15A90">
        <w:rPr>
          <w:rFonts w:ascii="Arial" w:hAnsi="Arial"/>
          <w:i/>
          <w:sz w:val="16"/>
          <w:lang w:val="es-ES_tradnl"/>
        </w:rPr>
        <w:t>el</w:t>
      </w:r>
      <w:r>
        <w:rPr>
          <w:rFonts w:ascii="Arial" w:hAnsi="Arial"/>
          <w:i/>
          <w:sz w:val="16"/>
          <w:lang w:val="es-ES_tradnl"/>
        </w:rPr>
        <w:t xml:space="preserve"> Decreto 50/2018 salvo el artículo 5 y la disposición adicional segunda</w:t>
      </w:r>
      <w:r w:rsidR="00F47C4B">
        <w:rPr>
          <w:rFonts w:ascii="Arial" w:hAnsi="Arial"/>
          <w:i/>
          <w:sz w:val="16"/>
          <w:lang w:val="es-ES_tradnl"/>
        </w:rPr>
        <w:t xml:space="preserve"> que permanecen vigentes</w:t>
      </w:r>
      <w:r w:rsidR="00692D06">
        <w:rPr>
          <w:rFonts w:ascii="Arial" w:hAnsi="Arial"/>
          <w:i/>
          <w:sz w:val="16"/>
          <w:lang w:val="es-ES_tradnl"/>
        </w:rPr>
        <w:t>)</w:t>
      </w:r>
      <w:r w:rsidRPr="00404B82">
        <w:rPr>
          <w:rFonts w:ascii="Arial" w:hAnsi="Arial"/>
          <w:i/>
          <w:sz w:val="16"/>
          <w:lang w:val="es-ES_tradnl"/>
        </w:rPr>
        <w:t>.</w:t>
      </w:r>
    </w:p>
    <w:p w:rsidR="00C3712C" w:rsidRPr="00A025F8" w:rsidRDefault="00C3712C" w:rsidP="00794244">
      <w:pPr>
        <w:tabs>
          <w:tab w:val="left" w:pos="0"/>
          <w:tab w:val="left" w:pos="339"/>
          <w:tab w:val="left" w:pos="1076"/>
          <w:tab w:val="left" w:pos="1473"/>
          <w:tab w:val="left" w:pos="2096"/>
          <w:tab w:val="left" w:pos="2880"/>
          <w:tab w:val="left" w:pos="3684"/>
          <w:tab w:val="left" w:pos="4320"/>
          <w:tab w:val="left" w:pos="5040"/>
          <w:tab w:val="left" w:pos="5760"/>
          <w:tab w:val="left" w:pos="6480"/>
          <w:tab w:val="left" w:pos="7200"/>
          <w:tab w:val="left" w:pos="7920"/>
          <w:tab w:val="left" w:pos="8640"/>
          <w:tab w:val="left" w:pos="9360"/>
        </w:tabs>
        <w:spacing w:line="190" w:lineRule="auto"/>
        <w:jc w:val="both"/>
        <w:rPr>
          <w:rFonts w:ascii="Arial" w:hAnsi="Arial"/>
          <w:lang w:val="es-ES_tradnl"/>
        </w:rPr>
      </w:pPr>
    </w:p>
    <w:p w:rsidR="00C3712C" w:rsidRPr="00A025F8" w:rsidRDefault="00C3712C" w:rsidP="00794244">
      <w:pPr>
        <w:tabs>
          <w:tab w:val="left" w:pos="0"/>
          <w:tab w:val="left" w:pos="339"/>
          <w:tab w:val="left" w:pos="1076"/>
          <w:tab w:val="left" w:pos="1473"/>
          <w:tab w:val="left" w:pos="2096"/>
          <w:tab w:val="left" w:pos="2880"/>
          <w:tab w:val="left" w:pos="3684"/>
          <w:tab w:val="left" w:pos="4320"/>
          <w:tab w:val="left" w:pos="5040"/>
          <w:tab w:val="left" w:pos="5760"/>
          <w:tab w:val="left" w:pos="6480"/>
          <w:tab w:val="left" w:pos="7200"/>
          <w:tab w:val="left" w:pos="7920"/>
          <w:tab w:val="left" w:pos="8640"/>
          <w:tab w:val="left" w:pos="9360"/>
        </w:tabs>
        <w:spacing w:line="190" w:lineRule="auto"/>
        <w:jc w:val="both"/>
        <w:rPr>
          <w:rFonts w:ascii="Arial" w:hAnsi="Arial"/>
          <w:lang w:val="es-ES_tradnl"/>
        </w:rPr>
      </w:pPr>
    </w:p>
    <w:p w:rsidR="00C3712C" w:rsidRPr="008C2D4B" w:rsidRDefault="001408B8" w:rsidP="00794244">
      <w:pPr>
        <w:tabs>
          <w:tab w:val="left" w:pos="0"/>
          <w:tab w:val="left" w:pos="339"/>
          <w:tab w:val="left" w:pos="1076"/>
          <w:tab w:val="left" w:pos="1473"/>
          <w:tab w:val="left" w:pos="2096"/>
          <w:tab w:val="left" w:pos="2880"/>
          <w:tab w:val="left" w:pos="3684"/>
          <w:tab w:val="left" w:pos="4320"/>
          <w:tab w:val="left" w:pos="5040"/>
          <w:tab w:val="left" w:pos="5760"/>
          <w:tab w:val="left" w:pos="6480"/>
          <w:tab w:val="left" w:pos="7200"/>
          <w:tab w:val="left" w:pos="7920"/>
          <w:tab w:val="left" w:pos="8640"/>
          <w:tab w:val="left" w:pos="9360"/>
        </w:tabs>
        <w:spacing w:line="190" w:lineRule="auto"/>
        <w:jc w:val="both"/>
        <w:outlineLvl w:val="0"/>
        <w:rPr>
          <w:rFonts w:ascii="Arial" w:hAnsi="Arial"/>
          <w:lang w:val="es-ES_tradnl"/>
        </w:rPr>
      </w:pPr>
      <w:r w:rsidRPr="00A025F8">
        <w:rPr>
          <w:rFonts w:ascii="Arial" w:hAnsi="Arial"/>
          <w:lang w:val="es-ES_tradnl"/>
        </w:rPr>
        <w:t>1</w:t>
      </w:r>
      <w:r w:rsidR="006F06FF">
        <w:rPr>
          <w:rFonts w:ascii="Arial" w:hAnsi="Arial"/>
          <w:lang w:val="es-ES_tradnl"/>
        </w:rPr>
        <w:t>2</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ENERGÍA</w:t>
      </w:r>
      <w:r w:rsidR="00A96F41" w:rsidRPr="00A025F8">
        <w:rPr>
          <w:rFonts w:ascii="Arial" w:hAnsi="Arial"/>
          <w:lang w:val="es-ES_tradnl"/>
        </w:rPr>
        <w:t>.</w:t>
      </w:r>
      <w:r w:rsidR="002E71F7" w:rsidRPr="00A025F8">
        <w:rPr>
          <w:rFonts w:ascii="Arial" w:hAnsi="Arial"/>
          <w:lang w:val="es-ES_tradnl"/>
        </w:rPr>
        <w:t xml:space="preserve"> </w:t>
      </w:r>
      <w:r w:rsidR="00B801E8">
        <w:rPr>
          <w:rFonts w:ascii="Arial" w:hAnsi="Arial"/>
          <w:lang w:val="es-ES_tradnl"/>
        </w:rPr>
        <w:t>LIMITACIÓN CONSUMO Y DEMANDA</w:t>
      </w:r>
      <w:r w:rsidR="002E71F7" w:rsidRPr="00A025F8">
        <w:rPr>
          <w:rFonts w:ascii="Arial" w:hAnsi="Arial"/>
          <w:lang w:val="es-ES_tradnl"/>
        </w:rPr>
        <w:t xml:space="preserve"> DE ENERGÍA</w:t>
      </w:r>
      <w:r w:rsidR="00B801E8">
        <w:rPr>
          <w:rFonts w:ascii="Arial" w:hAnsi="Arial"/>
          <w:lang w:val="es-ES_tradnl"/>
        </w:rPr>
        <w:t xml:space="preserve">, </w:t>
      </w:r>
      <w:r w:rsidR="00B801E8" w:rsidRPr="00A025F8">
        <w:rPr>
          <w:rFonts w:ascii="Arial" w:hAnsi="Arial"/>
          <w:lang w:val="es-ES_tradnl"/>
        </w:rPr>
        <w:t>AISLAMIENTO TÉRMICO</w:t>
      </w:r>
    </w:p>
    <w:p w:rsidR="00C3712C" w:rsidRPr="009742E1" w:rsidRDefault="00C3712C" w:rsidP="00794244">
      <w:pPr>
        <w:tabs>
          <w:tab w:val="left" w:pos="0"/>
          <w:tab w:val="left" w:pos="339"/>
          <w:tab w:val="left" w:pos="1076"/>
          <w:tab w:val="left" w:pos="1473"/>
          <w:tab w:val="left" w:pos="2096"/>
          <w:tab w:val="left" w:pos="2880"/>
          <w:tab w:val="left" w:pos="3684"/>
          <w:tab w:val="left" w:pos="4320"/>
          <w:tab w:val="left" w:pos="5040"/>
          <w:tab w:val="left" w:pos="5760"/>
          <w:tab w:val="left" w:pos="6480"/>
          <w:tab w:val="left" w:pos="7200"/>
          <w:tab w:val="left" w:pos="7920"/>
          <w:tab w:val="left" w:pos="8640"/>
          <w:tab w:val="left" w:pos="9360"/>
        </w:tabs>
        <w:spacing w:line="190" w:lineRule="auto"/>
        <w:jc w:val="both"/>
        <w:rPr>
          <w:rFonts w:ascii="Arial" w:hAnsi="Arial"/>
          <w:lang w:val="es-ES_tradnl"/>
        </w:rPr>
      </w:pPr>
    </w:p>
    <w:p w:rsidR="00B801E8" w:rsidRPr="00B801E8" w:rsidRDefault="00C436C7" w:rsidP="00B801E8">
      <w:pPr>
        <w:keepNext/>
        <w:keepLines/>
        <w:tabs>
          <w:tab w:val="left" w:pos="120"/>
          <w:tab w:val="left" w:pos="339"/>
          <w:tab w:val="left" w:pos="840"/>
          <w:tab w:val="decimal" w:pos="2210"/>
          <w:tab w:val="left" w:pos="3684"/>
        </w:tabs>
        <w:spacing w:line="190" w:lineRule="auto"/>
        <w:ind w:left="1080" w:hanging="720"/>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HE"/>
        </w:smartTagPr>
        <w:r w:rsidRPr="00A025F8">
          <w:rPr>
            <w:rFonts w:ascii="Arial" w:hAnsi="Arial"/>
            <w:sz w:val="16"/>
            <w:lang w:val="es-ES_tradnl"/>
          </w:rPr>
          <w:t>LA EDIFICACIÓN DB</w:t>
        </w:r>
        <w:r>
          <w:rPr>
            <w:rFonts w:ascii="Arial" w:hAnsi="Arial"/>
            <w:sz w:val="16"/>
            <w:lang w:val="es-ES_tradnl"/>
          </w:rPr>
          <w:t>-</w:t>
        </w:r>
        <w:r w:rsidRPr="00A025F8">
          <w:rPr>
            <w:rFonts w:ascii="Arial" w:hAnsi="Arial"/>
            <w:sz w:val="16"/>
            <w:lang w:val="es-ES_tradnl"/>
          </w:rPr>
          <w:t>HE</w:t>
        </w:r>
      </w:smartTag>
      <w:r w:rsidRPr="00A025F8">
        <w:rPr>
          <w:rFonts w:ascii="Arial" w:hAnsi="Arial"/>
          <w:sz w:val="16"/>
          <w:lang w:val="es-ES_tradnl"/>
        </w:rPr>
        <w:t xml:space="preserve"> </w:t>
      </w:r>
      <w:r w:rsidR="00B801E8">
        <w:rPr>
          <w:rFonts w:ascii="Arial" w:hAnsi="Arial"/>
          <w:sz w:val="16"/>
          <w:lang w:val="es-ES_tradnl"/>
        </w:rPr>
        <w:t>0</w:t>
      </w:r>
      <w:r w:rsidRPr="00A025F8">
        <w:rPr>
          <w:rFonts w:ascii="Arial" w:hAnsi="Arial"/>
          <w:sz w:val="16"/>
          <w:lang w:val="es-ES_tradnl"/>
        </w:rPr>
        <w:t xml:space="preserve"> </w:t>
      </w:r>
      <w:r w:rsidR="00B801E8" w:rsidRPr="00B801E8">
        <w:rPr>
          <w:rFonts w:ascii="Arial" w:hAnsi="Arial"/>
          <w:sz w:val="16"/>
          <w:lang w:val="es-ES_tradnl"/>
        </w:rPr>
        <w:t>LIMITACIÓN DEL CONSUMO ENERGÉTICO</w:t>
      </w:r>
      <w:r w:rsidR="004B63FD">
        <w:rPr>
          <w:rFonts w:ascii="Arial" w:hAnsi="Arial"/>
          <w:sz w:val="16"/>
          <w:lang w:val="es-ES_tradnl"/>
        </w:rPr>
        <w:t>.</w:t>
      </w:r>
    </w:p>
    <w:p w:rsidR="004B63FD" w:rsidRPr="00A025F8" w:rsidRDefault="004B63FD" w:rsidP="004B63FD">
      <w:pPr>
        <w:keepNext/>
        <w:keepLines/>
        <w:tabs>
          <w:tab w:val="left" w:pos="120"/>
          <w:tab w:val="left" w:pos="339"/>
          <w:tab w:val="left" w:pos="840"/>
          <w:tab w:val="decimal" w:pos="2210"/>
          <w:tab w:val="left" w:pos="3684"/>
        </w:tabs>
        <w:spacing w:line="190" w:lineRule="auto"/>
        <w:ind w:left="1080" w:hanging="720"/>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HE"/>
        </w:smartTagPr>
        <w:r w:rsidRPr="00A025F8">
          <w:rPr>
            <w:rFonts w:ascii="Arial" w:hAnsi="Arial"/>
            <w:sz w:val="16"/>
            <w:lang w:val="es-ES_tradnl"/>
          </w:rPr>
          <w:t>LA EDIFICACIÓN DB</w:t>
        </w:r>
        <w:r>
          <w:rPr>
            <w:rFonts w:ascii="Arial" w:hAnsi="Arial"/>
            <w:sz w:val="16"/>
            <w:lang w:val="es-ES_tradnl"/>
          </w:rPr>
          <w:t>-</w:t>
        </w:r>
        <w:r w:rsidRPr="00A025F8">
          <w:rPr>
            <w:rFonts w:ascii="Arial" w:hAnsi="Arial"/>
            <w:sz w:val="16"/>
            <w:lang w:val="es-ES_tradnl"/>
          </w:rPr>
          <w:t>HE</w:t>
        </w:r>
      </w:smartTag>
      <w:r w:rsidRPr="00A025F8">
        <w:rPr>
          <w:rFonts w:ascii="Arial" w:hAnsi="Arial"/>
          <w:sz w:val="16"/>
          <w:lang w:val="es-ES_tradnl"/>
        </w:rPr>
        <w:t xml:space="preserve"> 1 </w:t>
      </w:r>
      <w:r w:rsidRPr="004B63FD">
        <w:rPr>
          <w:rFonts w:ascii="Arial" w:hAnsi="Arial"/>
          <w:sz w:val="16"/>
          <w:lang w:val="es-ES_tradnl"/>
        </w:rPr>
        <w:t>CONDICIONES PARA EL CONTROL DE LA DEMANDA ENERGÉTICA</w:t>
      </w:r>
      <w:r>
        <w:rPr>
          <w:rFonts w:ascii="Arial" w:hAnsi="Arial"/>
          <w:sz w:val="16"/>
          <w:lang w:val="es-ES_tradnl"/>
        </w:rPr>
        <w:t xml:space="preserve"> (DIC-2019.</w:t>
      </w:r>
    </w:p>
    <w:p w:rsidR="00A96F41" w:rsidRPr="00A025F8" w:rsidRDefault="00A96F41"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305519" w:rsidRPr="00A025F8" w:rsidRDefault="00A96F41" w:rsidP="00AE56DA">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r>
      <w:r w:rsidR="00305519" w:rsidRPr="00A025F8">
        <w:rPr>
          <w:rFonts w:ascii="Arial" w:hAnsi="Arial"/>
          <w:sz w:val="16"/>
          <w:lang w:val="es-ES_tradnl"/>
        </w:rPr>
        <w:t xml:space="preserve">Real Decreto 314/2006, de 17 de marzo, del Ministerio de </w:t>
      </w:r>
      <w:smartTag w:uri="urn:schemas-microsoft-com:office:smarttags" w:element="PersonName">
        <w:smartTagPr>
          <w:attr w:name="ProductID" w:val="la Vivienda"/>
        </w:smartTagPr>
        <w:r w:rsidR="00305519" w:rsidRPr="00A025F8">
          <w:rPr>
            <w:rFonts w:ascii="Arial" w:hAnsi="Arial"/>
            <w:sz w:val="16"/>
            <w:lang w:val="es-ES_tradnl"/>
          </w:rPr>
          <w:t>la Vivienda</w:t>
        </w:r>
      </w:smartTag>
      <w:r w:rsidR="00305519"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305519" w:rsidRPr="00A025F8">
          <w:rPr>
            <w:rFonts w:ascii="Arial" w:hAnsi="Arial"/>
            <w:sz w:val="16"/>
            <w:lang w:val="es-ES_tradnl"/>
          </w:rPr>
          <w:t>la Edificación.</w:t>
        </w:r>
      </w:smartTag>
    </w:p>
    <w:p w:rsidR="00305519" w:rsidRPr="00A025F8" w:rsidRDefault="00305519" w:rsidP="00AE56DA">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F713F8" w:rsidRPr="00A025F8" w:rsidRDefault="00305519" w:rsidP="00F713F8">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r w:rsidR="00F713F8">
          <w:rPr>
            <w:rFonts w:ascii="Arial" w:hAnsi="Arial"/>
            <w:sz w:val="16"/>
            <w:lang w:val="es-ES_tradnl"/>
          </w:rPr>
          <w:t>.</w:t>
        </w:r>
      </w:smartTag>
      <w:r w:rsidR="00F713F8" w:rsidRPr="00F713F8">
        <w:rPr>
          <w:rFonts w:ascii="Arial" w:hAnsi="Arial"/>
          <w:sz w:val="16"/>
          <w:lang w:val="es-ES_tradnl"/>
        </w:rPr>
        <w:t xml:space="preserve"> </w:t>
      </w:r>
    </w:p>
    <w:p w:rsidR="000F67CC" w:rsidRPr="000F67CC" w:rsidRDefault="00F713F8" w:rsidP="000F67CC">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CD6A7E" w:rsidRDefault="00CD6A7E" w:rsidP="00CD6A7E">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219</w:t>
      </w:r>
      <w:r w:rsidRPr="00A025F8">
        <w:rPr>
          <w:rFonts w:ascii="Arial" w:hAnsi="Arial"/>
          <w:sz w:val="16"/>
          <w:lang w:val="es-ES_tradnl"/>
        </w:rPr>
        <w:t xml:space="preserve">; </w:t>
      </w:r>
      <w:r>
        <w:rPr>
          <w:rFonts w:ascii="Arial" w:hAnsi="Arial"/>
          <w:sz w:val="16"/>
          <w:lang w:val="es-ES_tradnl"/>
        </w:rPr>
        <w:t>12</w:t>
      </w:r>
      <w:r w:rsidRPr="00A025F8">
        <w:rPr>
          <w:rFonts w:ascii="Arial" w:hAnsi="Arial"/>
          <w:sz w:val="16"/>
          <w:lang w:val="es-ES_tradnl"/>
        </w:rPr>
        <w:t>.</w:t>
      </w:r>
      <w:r>
        <w:rPr>
          <w:rFonts w:ascii="Arial" w:hAnsi="Arial"/>
          <w:sz w:val="16"/>
          <w:lang w:val="es-ES_tradnl"/>
        </w:rPr>
        <w:t>09</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sidRPr="00151113">
        <w:rPr>
          <w:rFonts w:ascii="Arial" w:hAnsi="Arial"/>
          <w:sz w:val="16"/>
          <w:lang w:val="es-ES_tradnl"/>
        </w:rPr>
        <w:t>Orden FOM/1635/2013, de 10 de septiembre, por la que se actualiza el Documento Básico DB-HE «Ahorro de Energía», del Código Técnico de la Edificación, aprobado por Real Decreto 314/2006, de 17 de marzo.</w:t>
      </w:r>
    </w:p>
    <w:p w:rsidR="00CD6A7E" w:rsidRDefault="00CD6A7E" w:rsidP="00CD6A7E">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lastRenderedPageBreak/>
        <w:t>B.O.E.</w:t>
      </w:r>
      <w:r w:rsidRPr="00A025F8">
        <w:rPr>
          <w:rFonts w:ascii="Arial" w:hAnsi="Arial"/>
          <w:sz w:val="16"/>
          <w:lang w:val="es-ES_tradnl"/>
        </w:rPr>
        <w:tab/>
      </w:r>
      <w:r>
        <w:rPr>
          <w:rFonts w:ascii="Arial" w:hAnsi="Arial"/>
          <w:sz w:val="16"/>
          <w:lang w:val="es-ES_tradnl"/>
        </w:rPr>
        <w:t>268</w:t>
      </w:r>
      <w:r w:rsidRPr="00A025F8">
        <w:rPr>
          <w:rFonts w:ascii="Arial" w:hAnsi="Arial"/>
          <w:sz w:val="16"/>
          <w:lang w:val="es-ES_tradnl"/>
        </w:rPr>
        <w:t xml:space="preserve">; </w:t>
      </w:r>
      <w:r>
        <w:rPr>
          <w:rFonts w:ascii="Arial" w:hAnsi="Arial"/>
          <w:sz w:val="16"/>
          <w:lang w:val="es-ES_tradnl"/>
        </w:rPr>
        <w:t>08</w:t>
      </w:r>
      <w:r w:rsidRPr="00A025F8">
        <w:rPr>
          <w:rFonts w:ascii="Arial" w:hAnsi="Arial"/>
          <w:sz w:val="16"/>
          <w:lang w:val="es-ES_tradnl"/>
        </w:rPr>
        <w:t>.</w:t>
      </w:r>
      <w:r>
        <w:rPr>
          <w:rFonts w:ascii="Arial" w:hAnsi="Arial"/>
          <w:sz w:val="16"/>
          <w:lang w:val="es-ES_tradnl"/>
        </w:rPr>
        <w:t>11</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Pr>
          <w:rFonts w:ascii="Arial" w:hAnsi="Arial"/>
          <w:sz w:val="16"/>
          <w:lang w:val="es-ES_tradnl"/>
        </w:rPr>
        <w:t xml:space="preserve">Corrección de errores de </w:t>
      </w:r>
      <w:smartTag w:uri="urn:schemas-microsoft-com:office:smarttags" w:element="PersonName">
        <w:smartTagPr>
          <w:attr w:name="ProductID" w:val="la Orden FOM"/>
        </w:smartTagPr>
        <w:r>
          <w:rPr>
            <w:rFonts w:ascii="Arial" w:hAnsi="Arial"/>
            <w:sz w:val="16"/>
            <w:lang w:val="es-ES_tradnl"/>
          </w:rPr>
          <w:t>la Orden</w:t>
        </w:r>
        <w:r w:rsidRPr="00151113">
          <w:rPr>
            <w:rFonts w:ascii="Arial" w:hAnsi="Arial"/>
            <w:sz w:val="16"/>
            <w:lang w:val="es-ES_tradnl"/>
          </w:rPr>
          <w:t xml:space="preserve"> FOM</w:t>
        </w:r>
      </w:smartTag>
      <w:r w:rsidRPr="00151113">
        <w:rPr>
          <w:rFonts w:ascii="Arial" w:hAnsi="Arial"/>
          <w:sz w:val="16"/>
          <w:lang w:val="es-ES_tradnl"/>
        </w:rPr>
        <w:t>/1635/2013, de 10 de septiembre, por la que se actualiza el Documento Básico DB-HE «Ahorro de Energía», del Código Técnico de la Edificación, aprobado por Real Decreto 314/2006, de 17 de marzo.</w:t>
      </w:r>
    </w:p>
    <w:p w:rsidR="00334AEC" w:rsidRDefault="00BD527F" w:rsidP="00334AEC">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149</w:t>
      </w:r>
      <w:r w:rsidRPr="00A025F8">
        <w:rPr>
          <w:rFonts w:ascii="Arial" w:hAnsi="Arial"/>
          <w:sz w:val="16"/>
          <w:lang w:val="es-ES_tradnl"/>
        </w:rPr>
        <w:t xml:space="preserve">; </w:t>
      </w:r>
      <w:r>
        <w:rPr>
          <w:rFonts w:ascii="Arial" w:hAnsi="Arial"/>
          <w:sz w:val="16"/>
          <w:lang w:val="es-ES_tradnl"/>
        </w:rPr>
        <w:t>23</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17</w:t>
      </w:r>
      <w:r w:rsidRPr="00A025F8">
        <w:rPr>
          <w:rFonts w:ascii="Arial" w:hAnsi="Arial"/>
          <w:sz w:val="16"/>
          <w:lang w:val="es-ES_tradnl"/>
        </w:rPr>
        <w:tab/>
      </w:r>
      <w:r w:rsidRPr="00BD527F">
        <w:rPr>
          <w:rFonts w:ascii="Arial" w:hAnsi="Arial"/>
          <w:sz w:val="16"/>
          <w:lang w:val="es-ES_tradnl"/>
        </w:rPr>
        <w:t>Orden FOM/588/2017, de 15 de junio, por la que se modifican el Documento Básico DB-HE «Ahorro de energía» y el Documento Básico DB-HS «Salubridad», del Código Técnico de la Edificación, aprobado por Real Decreto 314/2006, de 17 de marzo</w:t>
      </w:r>
      <w:r>
        <w:rPr>
          <w:rFonts w:ascii="Arial" w:hAnsi="Arial"/>
          <w:sz w:val="16"/>
          <w:lang w:val="es-ES_tradnl"/>
        </w:rPr>
        <w:t>.</w:t>
      </w:r>
      <w:r w:rsidR="00334AEC" w:rsidRPr="00334AEC">
        <w:rPr>
          <w:rFonts w:ascii="Arial" w:hAnsi="Arial"/>
          <w:sz w:val="16"/>
          <w:lang w:val="es-ES_tradnl"/>
        </w:rPr>
        <w:t xml:space="preserve"> </w:t>
      </w:r>
    </w:p>
    <w:p w:rsidR="00BD527F" w:rsidRPr="00151113" w:rsidRDefault="00334AEC" w:rsidP="00334AEC">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311</w:t>
      </w:r>
      <w:r w:rsidRPr="00A025F8">
        <w:rPr>
          <w:rFonts w:ascii="Arial" w:hAnsi="Arial"/>
          <w:sz w:val="16"/>
          <w:lang w:val="es-ES_tradnl"/>
        </w:rPr>
        <w:t xml:space="preserve">; </w:t>
      </w:r>
      <w:r>
        <w:rPr>
          <w:rFonts w:ascii="Arial" w:hAnsi="Arial"/>
          <w:sz w:val="16"/>
          <w:lang w:val="es-ES_tradnl"/>
        </w:rPr>
        <w:t>27</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w:t>
      </w:r>
      <w:r>
        <w:rPr>
          <w:rFonts w:ascii="Arial" w:hAnsi="Arial"/>
          <w:sz w:val="16"/>
          <w:lang w:val="es-ES_tradnl"/>
        </w:rPr>
        <w:t>1</w:t>
      </w:r>
      <w:r w:rsidR="004B63FD">
        <w:rPr>
          <w:rFonts w:ascii="Arial" w:hAnsi="Arial"/>
          <w:sz w:val="16"/>
          <w:lang w:val="es-ES_tradnl"/>
        </w:rPr>
        <w:t>9</w:t>
      </w:r>
      <w:r w:rsidRPr="00A025F8">
        <w:rPr>
          <w:rFonts w:ascii="Arial" w:hAnsi="Arial"/>
          <w:sz w:val="16"/>
          <w:lang w:val="es-ES_tradnl"/>
        </w:rPr>
        <w:tab/>
      </w:r>
      <w:r w:rsidRPr="00334AEC">
        <w:rPr>
          <w:rFonts w:ascii="Arial" w:hAnsi="Arial"/>
          <w:sz w:val="16"/>
          <w:lang w:val="es-ES_tradnl"/>
        </w:rPr>
        <w:t>Real Decreto 732/2019, de 20 de diciembre, por el que se modifica el Código Técnico de la Edificación, aprobado por el Real Decreto 314/2006, de 17 de marzo.</w:t>
      </w:r>
    </w:p>
    <w:p w:rsidR="00A96F41" w:rsidRPr="00A025F8" w:rsidRDefault="00A96F41" w:rsidP="009742E1">
      <w:pPr>
        <w:keepNext/>
        <w:keepLines/>
        <w:tabs>
          <w:tab w:val="left" w:pos="0"/>
          <w:tab w:val="left" w:pos="339"/>
          <w:tab w:val="left" w:pos="1076"/>
          <w:tab w:val="left" w:pos="1473"/>
          <w:tab w:val="left" w:pos="2160"/>
          <w:tab w:val="left" w:pos="2890"/>
          <w:tab w:val="left" w:pos="3740"/>
        </w:tabs>
        <w:spacing w:line="190" w:lineRule="auto"/>
        <w:ind w:left="737" w:hanging="737"/>
        <w:jc w:val="both"/>
        <w:rPr>
          <w:rFonts w:ascii="Arial" w:hAnsi="Arial"/>
          <w:sz w:val="16"/>
          <w:lang w:val="es-ES_tradnl"/>
        </w:rPr>
      </w:pPr>
    </w:p>
    <w:p w:rsidR="00C3712C" w:rsidRPr="00A025F8" w:rsidRDefault="00305519" w:rsidP="00794244">
      <w:pPr>
        <w:keepNext/>
        <w:keepLines/>
        <w:tabs>
          <w:tab w:val="left" w:pos="0"/>
          <w:tab w:val="left" w:pos="339"/>
          <w:tab w:val="left" w:pos="1076"/>
          <w:tab w:val="left" w:pos="1473"/>
          <w:tab w:val="left" w:pos="2160"/>
          <w:tab w:val="left" w:pos="2890"/>
          <w:tab w:val="left" w:pos="3740"/>
        </w:tabs>
        <w:spacing w:line="190" w:lineRule="auto"/>
        <w:ind w:left="1076" w:hanging="737"/>
        <w:jc w:val="both"/>
        <w:rPr>
          <w:rFonts w:ascii="Arial" w:hAnsi="Arial"/>
          <w:sz w:val="16"/>
          <w:lang w:val="es-ES_tradnl"/>
        </w:rPr>
      </w:pPr>
      <w:r w:rsidRPr="00A025F8">
        <w:rPr>
          <w:rFonts w:ascii="Arial" w:hAnsi="Arial"/>
          <w:sz w:val="16"/>
          <w:lang w:val="es-ES_tradnl"/>
        </w:rPr>
        <w:t>N</w:t>
      </w:r>
      <w:r w:rsidR="00C3712C" w:rsidRPr="00A025F8">
        <w:rPr>
          <w:rFonts w:ascii="Arial" w:hAnsi="Arial"/>
          <w:sz w:val="16"/>
          <w:lang w:val="es-ES_tradnl"/>
        </w:rPr>
        <w:t xml:space="preserve">ORMAS SOBRE </w:t>
      </w:r>
      <w:smartTag w:uri="urn:schemas-microsoft-com:office:smarttags" w:element="PersonName">
        <w:smartTagPr>
          <w:attr w:name="ProductID" w:val="LA UTILIZACIￓN DE"/>
        </w:smartTagPr>
        <w:r w:rsidR="00C3712C" w:rsidRPr="00A025F8">
          <w:rPr>
            <w:rFonts w:ascii="Arial" w:hAnsi="Arial"/>
            <w:sz w:val="16"/>
            <w:lang w:val="es-ES_tradnl"/>
          </w:rPr>
          <w:t>LA UTILIZACIÓN DE</w:t>
        </w:r>
      </w:smartTag>
      <w:r w:rsidR="00C3712C" w:rsidRPr="00A025F8">
        <w:rPr>
          <w:rFonts w:ascii="Arial" w:hAnsi="Arial"/>
          <w:sz w:val="16"/>
          <w:lang w:val="es-ES_tradnl"/>
        </w:rPr>
        <w:t xml:space="preserve"> LAS ESPUMAS DE UREA-FORMOL USADAS COMO AISLANTES EN </w:t>
      </w:r>
      <w:smartTag w:uri="urn:schemas-microsoft-com:office:smarttags" w:element="PersonName">
        <w:smartTagPr>
          <w:attr w:name="ProductID" w:val="LA EDIFICACIￓN."/>
        </w:smartTagPr>
        <w:r w:rsidR="00C3712C" w:rsidRPr="00A025F8">
          <w:rPr>
            <w:rFonts w:ascii="Arial" w:hAnsi="Arial"/>
            <w:sz w:val="16"/>
            <w:lang w:val="es-ES_tradnl"/>
          </w:rPr>
          <w:t>LA EDIFICACIÓN.</w:t>
        </w:r>
      </w:smartTag>
    </w:p>
    <w:p w:rsidR="00C3712C" w:rsidRPr="00A025F8" w:rsidRDefault="00C3712C" w:rsidP="00794244">
      <w:pPr>
        <w:keepNext/>
        <w:keepLines/>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C3712C" w:rsidRPr="00A025F8" w:rsidRDefault="00C3712C" w:rsidP="00C32302">
      <w:pPr>
        <w:keepNext/>
        <w:keepLines/>
        <w:tabs>
          <w:tab w:val="left" w:pos="0"/>
          <w:tab w:val="left" w:pos="339"/>
          <w:tab w:val="left" w:pos="1076"/>
          <w:tab w:val="left" w:pos="2211"/>
          <w:tab w:val="left" w:pos="3720"/>
        </w:tabs>
        <w:spacing w:line="190" w:lineRule="auto"/>
        <w:ind w:left="3720" w:hanging="2664"/>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113; 11.05.84</w:t>
      </w:r>
      <w:r w:rsidRPr="00A025F8">
        <w:rPr>
          <w:rFonts w:ascii="Arial" w:hAnsi="Arial"/>
          <w:sz w:val="16"/>
          <w:lang w:val="es-ES_tradnl"/>
        </w:rPr>
        <w:tab/>
      </w:r>
      <w:r w:rsidR="00291ED2" w:rsidRPr="00291ED2">
        <w:rPr>
          <w:rFonts w:ascii="Arial" w:hAnsi="Arial"/>
          <w:sz w:val="16"/>
          <w:lang w:val="es-ES_tradnl"/>
        </w:rPr>
        <w:t>Orden de 8 de mayo de 1984 por la que se dictan normas para la utilización de las espumas de ureaformol usadas como aislantes en la edificación</w:t>
      </w:r>
      <w:r w:rsidRPr="00A025F8">
        <w:rPr>
          <w:rFonts w:ascii="Arial" w:hAnsi="Arial"/>
          <w:sz w:val="16"/>
          <w:lang w:val="es-ES_tradnl"/>
        </w:rPr>
        <w:t>.</w:t>
      </w:r>
    </w:p>
    <w:p w:rsidR="00C3712C" w:rsidRPr="00A025F8" w:rsidRDefault="00C3712C" w:rsidP="00C32302">
      <w:pPr>
        <w:keepNext/>
        <w:keepLines/>
        <w:tabs>
          <w:tab w:val="left" w:pos="0"/>
          <w:tab w:val="left" w:pos="339"/>
          <w:tab w:val="left" w:pos="1076"/>
          <w:tab w:val="left" w:pos="2211"/>
          <w:tab w:val="left" w:pos="3720"/>
        </w:tabs>
        <w:spacing w:line="190" w:lineRule="auto"/>
        <w:ind w:left="3720" w:hanging="2664"/>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167; 13.07.84</w:t>
      </w:r>
      <w:r w:rsidRPr="00A025F8">
        <w:rPr>
          <w:rFonts w:ascii="Arial" w:hAnsi="Arial"/>
          <w:sz w:val="16"/>
          <w:lang w:val="es-ES_tradnl"/>
        </w:rPr>
        <w:tab/>
        <w:t>Corrección de errores</w:t>
      </w:r>
      <w:r w:rsidR="00291ED2">
        <w:rPr>
          <w:rFonts w:ascii="Arial" w:hAnsi="Arial"/>
          <w:sz w:val="16"/>
          <w:lang w:val="es-ES_tradnl"/>
        </w:rPr>
        <w:t xml:space="preserve"> de la </w:t>
      </w:r>
      <w:r w:rsidR="00291ED2" w:rsidRPr="00291ED2">
        <w:rPr>
          <w:rFonts w:ascii="Arial" w:hAnsi="Arial"/>
          <w:sz w:val="16"/>
          <w:lang w:val="es-ES_tradnl"/>
        </w:rPr>
        <w:t>Orden de 8 de mayo de 1984</w:t>
      </w:r>
      <w:r w:rsidRPr="00A025F8">
        <w:rPr>
          <w:rFonts w:ascii="Arial" w:hAnsi="Arial"/>
          <w:sz w:val="16"/>
          <w:lang w:val="es-ES_tradnl"/>
        </w:rPr>
        <w:t>.</w:t>
      </w:r>
    </w:p>
    <w:p w:rsidR="00C3712C" w:rsidRPr="00A025F8" w:rsidRDefault="00C3712C" w:rsidP="00C32302">
      <w:pPr>
        <w:keepNext/>
        <w:keepLines/>
        <w:tabs>
          <w:tab w:val="left" w:pos="0"/>
          <w:tab w:val="left" w:pos="339"/>
          <w:tab w:val="left" w:pos="1076"/>
          <w:tab w:val="left" w:pos="2211"/>
          <w:tab w:val="left" w:pos="3720"/>
        </w:tabs>
        <w:spacing w:line="190" w:lineRule="auto"/>
        <w:ind w:left="3720" w:hanging="2664"/>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222; 16.09.87</w:t>
      </w:r>
      <w:r w:rsidRPr="00A025F8">
        <w:rPr>
          <w:rFonts w:ascii="Arial" w:hAnsi="Arial"/>
          <w:sz w:val="16"/>
          <w:lang w:val="es-ES_tradnl"/>
        </w:rPr>
        <w:tab/>
      </w:r>
      <w:r w:rsidR="00C32302" w:rsidRPr="00C32302">
        <w:rPr>
          <w:rFonts w:ascii="Arial" w:hAnsi="Arial"/>
          <w:sz w:val="16"/>
          <w:lang w:val="es-ES_tradnl"/>
        </w:rPr>
        <w:t xml:space="preserve">Orden de 31 de julio de 1987 por la que se dispone el cumplimiento de la sentencia dictada el 9 de marzo de 1987 por </w:t>
      </w:r>
      <w:smartTag w:uri="urn:schemas-microsoft-com:office:smarttags" w:element="PersonName">
        <w:smartTagPr>
          <w:attr w:name="ProductID" w:val="la Sala Tercera"/>
        </w:smartTagPr>
        <w:r w:rsidR="00C32302" w:rsidRPr="00C32302">
          <w:rPr>
            <w:rFonts w:ascii="Arial" w:hAnsi="Arial"/>
            <w:sz w:val="16"/>
            <w:lang w:val="es-ES_tradnl"/>
          </w:rPr>
          <w:t>la Sala Tercera</w:t>
        </w:r>
      </w:smartTag>
      <w:r w:rsidR="00C32302" w:rsidRPr="00C32302">
        <w:rPr>
          <w:rFonts w:ascii="Arial" w:hAnsi="Arial"/>
          <w:sz w:val="16"/>
          <w:lang w:val="es-ES_tradnl"/>
        </w:rPr>
        <w:t xml:space="preserve"> del Tribunal Supremo en el recurso contenci</w:t>
      </w:r>
      <w:r w:rsidR="00B3434B">
        <w:rPr>
          <w:rFonts w:ascii="Arial" w:hAnsi="Arial"/>
          <w:sz w:val="16"/>
          <w:lang w:val="es-ES_tradnl"/>
        </w:rPr>
        <w:t>o</w:t>
      </w:r>
      <w:r w:rsidR="00C32302" w:rsidRPr="00C32302">
        <w:rPr>
          <w:rFonts w:ascii="Arial" w:hAnsi="Arial"/>
          <w:sz w:val="16"/>
          <w:lang w:val="es-ES_tradnl"/>
        </w:rPr>
        <w:t>so-administrativo número 307.273/1984</w:t>
      </w:r>
      <w:r w:rsidR="00C32302">
        <w:rPr>
          <w:rFonts w:ascii="Arial" w:hAnsi="Arial"/>
          <w:sz w:val="16"/>
          <w:lang w:val="es-ES_tradnl"/>
        </w:rPr>
        <w:t xml:space="preserve">. </w:t>
      </w:r>
      <w:r w:rsidRPr="00A025F8">
        <w:rPr>
          <w:rFonts w:ascii="Arial" w:hAnsi="Arial"/>
          <w:sz w:val="16"/>
          <w:lang w:val="es-ES_tradnl"/>
        </w:rPr>
        <w:t>Anulación la Disposición</w:t>
      </w:r>
      <w:r w:rsidR="00C32302">
        <w:rPr>
          <w:rFonts w:ascii="Arial" w:hAnsi="Arial"/>
          <w:sz w:val="16"/>
          <w:lang w:val="es-ES_tradnl"/>
        </w:rPr>
        <w:t xml:space="preserve"> sexta</w:t>
      </w:r>
      <w:r w:rsidRPr="00A025F8">
        <w:rPr>
          <w:rFonts w:ascii="Arial" w:hAnsi="Arial"/>
          <w:sz w:val="16"/>
          <w:lang w:val="es-ES_tradnl"/>
        </w:rPr>
        <w:t>.</w:t>
      </w:r>
    </w:p>
    <w:p w:rsidR="00C3712C" w:rsidRPr="00A025F8" w:rsidRDefault="00C3712C" w:rsidP="00C32302">
      <w:pPr>
        <w:keepLines/>
        <w:tabs>
          <w:tab w:val="left" w:pos="0"/>
          <w:tab w:val="left" w:pos="339"/>
          <w:tab w:val="left" w:pos="1076"/>
          <w:tab w:val="left" w:pos="2211"/>
          <w:tab w:val="left" w:pos="3720"/>
        </w:tabs>
        <w:spacing w:line="190" w:lineRule="auto"/>
        <w:ind w:left="3720" w:hanging="2664"/>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sidR="00513168">
        <w:rPr>
          <w:rFonts w:ascii="Arial" w:hAnsi="Arial"/>
          <w:sz w:val="16"/>
          <w:lang w:val="es-ES"/>
        </w:rPr>
        <w:t>0</w:t>
      </w:r>
      <w:r w:rsidRPr="00A025F8">
        <w:rPr>
          <w:rFonts w:ascii="Arial" w:hAnsi="Arial"/>
          <w:sz w:val="16"/>
          <w:lang w:val="es-ES_tradnl"/>
        </w:rPr>
        <w:t>53; 03.03.89</w:t>
      </w:r>
      <w:r w:rsidRPr="00A025F8">
        <w:rPr>
          <w:rFonts w:ascii="Arial" w:hAnsi="Arial"/>
          <w:sz w:val="16"/>
          <w:lang w:val="es-ES_tradnl"/>
        </w:rPr>
        <w:tab/>
      </w:r>
      <w:r w:rsidR="0024206A" w:rsidRPr="0024206A">
        <w:rPr>
          <w:rFonts w:ascii="Arial" w:hAnsi="Arial"/>
          <w:sz w:val="16"/>
          <w:lang w:val="es-ES_tradnl"/>
        </w:rPr>
        <w:t xml:space="preserve">Orden de 28 de febrero de 1989 por la que se modifica la de 8 de mayo de 1984 sobre utilización de las espumas de urea-formol, usadas como aislantes en </w:t>
      </w:r>
      <w:smartTag w:uri="urn:schemas-microsoft-com:office:smarttags" w:element="PersonName">
        <w:smartTagPr>
          <w:attr w:name="ProductID" w:val="la edificaci￳n. Nueva"/>
        </w:smartTagPr>
        <w:r w:rsidR="0024206A" w:rsidRPr="0024206A">
          <w:rPr>
            <w:rFonts w:ascii="Arial" w:hAnsi="Arial"/>
            <w:sz w:val="16"/>
            <w:lang w:val="es-ES_tradnl"/>
          </w:rPr>
          <w:t>la edificación</w:t>
        </w:r>
        <w:r w:rsidR="0024206A">
          <w:rPr>
            <w:rFonts w:ascii="Arial" w:hAnsi="Arial"/>
            <w:sz w:val="16"/>
            <w:lang w:val="es-ES_tradnl"/>
          </w:rPr>
          <w:t xml:space="preserve">. </w:t>
        </w:r>
        <w:r w:rsidR="003539D3">
          <w:rPr>
            <w:rFonts w:ascii="Arial" w:hAnsi="Arial"/>
            <w:sz w:val="16"/>
            <w:lang w:val="es-ES_tradnl"/>
          </w:rPr>
          <w:t>Nueva</w:t>
        </w:r>
      </w:smartTag>
      <w:r w:rsidR="003539D3">
        <w:rPr>
          <w:rFonts w:ascii="Arial" w:hAnsi="Arial"/>
          <w:sz w:val="16"/>
          <w:lang w:val="es-ES_tradnl"/>
        </w:rPr>
        <w:t xml:space="preserve"> reda</w:t>
      </w:r>
      <w:r w:rsidR="00B3434B">
        <w:rPr>
          <w:rFonts w:ascii="Arial" w:hAnsi="Arial"/>
          <w:sz w:val="16"/>
          <w:lang w:val="es-ES_tradnl"/>
        </w:rPr>
        <w:t>c</w:t>
      </w:r>
      <w:r w:rsidR="003539D3">
        <w:rPr>
          <w:rFonts w:ascii="Arial" w:hAnsi="Arial"/>
          <w:sz w:val="16"/>
          <w:lang w:val="es-ES_tradnl"/>
        </w:rPr>
        <w:t>ción Disposición sexta</w:t>
      </w:r>
      <w:r w:rsidRPr="00A025F8">
        <w:rPr>
          <w:rFonts w:ascii="Arial" w:hAnsi="Arial"/>
          <w:sz w:val="16"/>
          <w:lang w:val="es-ES_tradnl"/>
        </w:rPr>
        <w:t>.</w:t>
      </w:r>
    </w:p>
    <w:p w:rsidR="00D57CB4" w:rsidRDefault="00D57CB4" w:rsidP="00794244">
      <w:pPr>
        <w:tabs>
          <w:tab w:val="left" w:pos="0"/>
          <w:tab w:val="left" w:pos="339"/>
          <w:tab w:val="left" w:pos="1076"/>
          <w:tab w:val="left" w:pos="1473"/>
          <w:tab w:val="left" w:pos="2160"/>
          <w:tab w:val="left" w:pos="2890"/>
          <w:tab w:val="left" w:pos="3740"/>
        </w:tabs>
        <w:spacing w:line="190" w:lineRule="auto"/>
        <w:jc w:val="both"/>
        <w:outlineLvl w:val="0"/>
        <w:rPr>
          <w:rFonts w:ascii="Arial" w:hAnsi="Arial"/>
          <w:lang w:val="es-ES_tradnl"/>
        </w:rPr>
      </w:pPr>
    </w:p>
    <w:p w:rsidR="00D57CB4" w:rsidRDefault="00D57CB4" w:rsidP="00794244">
      <w:pPr>
        <w:tabs>
          <w:tab w:val="left" w:pos="0"/>
          <w:tab w:val="left" w:pos="339"/>
          <w:tab w:val="left" w:pos="1076"/>
          <w:tab w:val="left" w:pos="1473"/>
          <w:tab w:val="left" w:pos="2160"/>
          <w:tab w:val="left" w:pos="2890"/>
          <w:tab w:val="left" w:pos="3740"/>
        </w:tabs>
        <w:spacing w:line="190" w:lineRule="auto"/>
        <w:jc w:val="both"/>
        <w:outlineLvl w:val="0"/>
        <w:rPr>
          <w:rFonts w:ascii="Arial" w:hAnsi="Arial"/>
          <w:lang w:val="es-ES_tradnl"/>
        </w:rPr>
      </w:pPr>
    </w:p>
    <w:p w:rsidR="00C3712C" w:rsidRPr="008C2D4B" w:rsidRDefault="00F85DCE" w:rsidP="00794244">
      <w:pPr>
        <w:tabs>
          <w:tab w:val="left" w:pos="0"/>
          <w:tab w:val="left" w:pos="339"/>
          <w:tab w:val="left" w:pos="1076"/>
          <w:tab w:val="left" w:pos="1473"/>
          <w:tab w:val="left" w:pos="2160"/>
          <w:tab w:val="left" w:pos="2890"/>
          <w:tab w:val="left" w:pos="3740"/>
        </w:tabs>
        <w:spacing w:line="190" w:lineRule="auto"/>
        <w:jc w:val="both"/>
        <w:outlineLvl w:val="0"/>
        <w:rPr>
          <w:rFonts w:ascii="Arial" w:hAnsi="Arial"/>
          <w:lang w:val="es-ES_tradnl"/>
        </w:rPr>
      </w:pPr>
      <w:r w:rsidRPr="00A025F8">
        <w:rPr>
          <w:rFonts w:ascii="Arial" w:hAnsi="Arial"/>
          <w:lang w:val="es-ES_tradnl"/>
        </w:rPr>
        <w:t>1</w:t>
      </w:r>
      <w:r w:rsidR="006F06FF">
        <w:rPr>
          <w:rFonts w:ascii="Arial" w:hAnsi="Arial"/>
          <w:lang w:val="es-ES_tradnl"/>
        </w:rPr>
        <w:t>3</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ESTRUCTURAS DE ACERO</w:t>
      </w:r>
    </w:p>
    <w:p w:rsidR="00C3712C" w:rsidRPr="009742E1" w:rsidRDefault="00C3712C" w:rsidP="00794244">
      <w:pPr>
        <w:tabs>
          <w:tab w:val="left" w:pos="0"/>
          <w:tab w:val="left" w:pos="339"/>
          <w:tab w:val="left" w:pos="1076"/>
          <w:tab w:val="left" w:pos="1473"/>
          <w:tab w:val="left" w:pos="2160"/>
          <w:tab w:val="left" w:pos="2890"/>
          <w:tab w:val="left" w:pos="3740"/>
        </w:tabs>
        <w:spacing w:line="190" w:lineRule="auto"/>
        <w:jc w:val="both"/>
        <w:rPr>
          <w:rFonts w:ascii="Arial" w:hAnsi="Arial"/>
          <w:lang w:val="es-ES_tradnl"/>
        </w:rPr>
      </w:pPr>
    </w:p>
    <w:p w:rsidR="000F41E0" w:rsidRPr="00A025F8" w:rsidRDefault="000F41E0"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SE"/>
        </w:smartTagPr>
        <w:r w:rsidRPr="00A025F8">
          <w:rPr>
            <w:rFonts w:ascii="Arial" w:hAnsi="Arial"/>
            <w:sz w:val="16"/>
            <w:lang w:val="es-ES_tradnl"/>
          </w:rPr>
          <w:t>LA EDIFICACI</w:t>
        </w:r>
        <w:r w:rsidR="00507EE1">
          <w:rPr>
            <w:rFonts w:ascii="Arial" w:hAnsi="Arial"/>
            <w:sz w:val="16"/>
            <w:lang w:val="es-ES_tradnl"/>
          </w:rPr>
          <w:t>Ó</w:t>
        </w:r>
        <w:r w:rsidRPr="00A025F8">
          <w:rPr>
            <w:rFonts w:ascii="Arial" w:hAnsi="Arial"/>
            <w:sz w:val="16"/>
            <w:lang w:val="es-ES_tradnl"/>
          </w:rPr>
          <w:t>N DB</w:t>
        </w:r>
        <w:r w:rsidR="00B801E8">
          <w:rPr>
            <w:rFonts w:ascii="Arial" w:hAnsi="Arial"/>
            <w:sz w:val="16"/>
            <w:lang w:val="es-ES_tradnl"/>
          </w:rPr>
          <w:t>-</w:t>
        </w:r>
        <w:r w:rsidR="00ED4812" w:rsidRPr="00A025F8">
          <w:rPr>
            <w:rFonts w:ascii="Arial" w:hAnsi="Arial"/>
            <w:sz w:val="16"/>
            <w:lang w:val="es-ES_tradnl"/>
          </w:rPr>
          <w:t>SE</w:t>
        </w:r>
      </w:smartTag>
      <w:r w:rsidR="00ED4812" w:rsidRPr="00A025F8">
        <w:rPr>
          <w:rFonts w:ascii="Arial" w:hAnsi="Arial"/>
          <w:sz w:val="16"/>
          <w:lang w:val="es-ES_tradnl"/>
        </w:rPr>
        <w:t>-A</w:t>
      </w:r>
      <w:r w:rsidRPr="00A025F8">
        <w:rPr>
          <w:rFonts w:ascii="Arial" w:hAnsi="Arial"/>
          <w:sz w:val="16"/>
          <w:lang w:val="es-ES_tradnl"/>
        </w:rPr>
        <w:t xml:space="preserve"> </w:t>
      </w:r>
      <w:r w:rsidR="00ED4812" w:rsidRPr="00A025F8">
        <w:rPr>
          <w:rFonts w:ascii="Arial" w:hAnsi="Arial"/>
          <w:sz w:val="16"/>
          <w:lang w:val="es-ES_tradnl"/>
        </w:rPr>
        <w:t>SEGURIDAD ESTRUCTURAL: ACERO</w:t>
      </w:r>
      <w:r w:rsidRPr="00A025F8">
        <w:rPr>
          <w:rFonts w:ascii="Arial" w:hAnsi="Arial"/>
          <w:sz w:val="16"/>
          <w:lang w:val="es-ES_tradnl"/>
        </w:rPr>
        <w:t>.</w:t>
      </w:r>
    </w:p>
    <w:p w:rsidR="000F41E0" w:rsidRPr="00A025F8" w:rsidRDefault="000F41E0"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305519" w:rsidRPr="00A025F8" w:rsidRDefault="000F41E0" w:rsidP="006C2FF3">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r>
      <w:r w:rsidR="00305519" w:rsidRPr="00A025F8">
        <w:rPr>
          <w:rFonts w:ascii="Arial" w:hAnsi="Arial"/>
          <w:sz w:val="16"/>
          <w:lang w:val="es-ES_tradnl"/>
        </w:rPr>
        <w:t xml:space="preserve">Real Decreto 314/2006, de 17 de marzo, del Ministerio de </w:t>
      </w:r>
      <w:smartTag w:uri="urn:schemas-microsoft-com:office:smarttags" w:element="PersonName">
        <w:smartTagPr>
          <w:attr w:name="ProductID" w:val="la Vivienda"/>
        </w:smartTagPr>
        <w:r w:rsidR="00305519" w:rsidRPr="00A025F8">
          <w:rPr>
            <w:rFonts w:ascii="Arial" w:hAnsi="Arial"/>
            <w:sz w:val="16"/>
            <w:lang w:val="es-ES_tradnl"/>
          </w:rPr>
          <w:t>la Vivienda</w:t>
        </w:r>
      </w:smartTag>
      <w:r w:rsidR="00305519"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305519" w:rsidRPr="00A025F8">
          <w:rPr>
            <w:rFonts w:ascii="Arial" w:hAnsi="Arial"/>
            <w:sz w:val="16"/>
            <w:lang w:val="es-ES_tradnl"/>
          </w:rPr>
          <w:t>la Edificación.</w:t>
        </w:r>
      </w:smartTag>
    </w:p>
    <w:p w:rsidR="00305519" w:rsidRPr="00A025F8" w:rsidRDefault="00305519" w:rsidP="006C2FF3">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C3712C" w:rsidRDefault="00305519" w:rsidP="006C2FF3">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la Edificación</w:t>
      </w:r>
      <w:r w:rsidR="00996C5B">
        <w:rPr>
          <w:rFonts w:ascii="Arial" w:hAnsi="Arial"/>
          <w:sz w:val="16"/>
          <w:lang w:val="es-ES_tradnl"/>
        </w:rPr>
        <w:t>.</w:t>
      </w:r>
    </w:p>
    <w:p w:rsidR="00996C5B" w:rsidRPr="00A025F8" w:rsidRDefault="00996C5B" w:rsidP="00996C5B">
      <w:pPr>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996C5B" w:rsidRPr="00A025F8" w:rsidRDefault="00996C5B" w:rsidP="00996C5B">
      <w:pPr>
        <w:keepNext/>
        <w:keepLines/>
        <w:tabs>
          <w:tab w:val="left" w:pos="0"/>
          <w:tab w:val="left" w:pos="339"/>
          <w:tab w:val="left" w:pos="1076"/>
          <w:tab w:val="left" w:pos="1473"/>
          <w:tab w:val="left" w:pos="2160"/>
          <w:tab w:val="left" w:pos="2890"/>
          <w:tab w:val="left" w:pos="3740"/>
        </w:tabs>
        <w:spacing w:line="190" w:lineRule="auto"/>
        <w:ind w:left="1076" w:hanging="737"/>
        <w:jc w:val="both"/>
        <w:rPr>
          <w:rFonts w:ascii="Arial" w:hAnsi="Arial"/>
          <w:sz w:val="16"/>
          <w:lang w:val="es-ES_tradnl"/>
        </w:rPr>
      </w:pPr>
      <w:r>
        <w:rPr>
          <w:rFonts w:ascii="Arial" w:hAnsi="Arial"/>
          <w:sz w:val="16"/>
          <w:lang w:val="es-ES_tradnl"/>
        </w:rPr>
        <w:t>INSTRUCCI</w:t>
      </w:r>
      <w:r w:rsidR="00CA48FB">
        <w:rPr>
          <w:rFonts w:ascii="Arial" w:hAnsi="Arial"/>
          <w:sz w:val="16"/>
          <w:lang w:val="es-ES_tradnl"/>
        </w:rPr>
        <w:t>Ó</w:t>
      </w:r>
      <w:r>
        <w:rPr>
          <w:rFonts w:ascii="Arial" w:hAnsi="Arial"/>
          <w:sz w:val="16"/>
          <w:lang w:val="es-ES_tradnl"/>
        </w:rPr>
        <w:t>N DE ACERO ESTRUCTURAL (EAE)</w:t>
      </w:r>
      <w:r w:rsidRPr="00A025F8">
        <w:rPr>
          <w:rFonts w:ascii="Arial" w:hAnsi="Arial"/>
          <w:sz w:val="16"/>
          <w:lang w:val="es-ES_tradnl"/>
        </w:rPr>
        <w:t>.</w:t>
      </w:r>
    </w:p>
    <w:p w:rsidR="00996C5B" w:rsidRPr="00A025F8" w:rsidRDefault="00996C5B" w:rsidP="00996C5B">
      <w:pPr>
        <w:keepNext/>
        <w:keepLines/>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6D3600" w:rsidRPr="00A025F8" w:rsidRDefault="00996C5B" w:rsidP="006D3600">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Pr>
          <w:rFonts w:ascii="Arial" w:hAnsi="Arial"/>
          <w:sz w:val="16"/>
          <w:lang w:val="es-ES"/>
        </w:rPr>
        <w:t>149</w:t>
      </w:r>
      <w:r w:rsidRPr="00A025F8">
        <w:rPr>
          <w:rFonts w:ascii="Arial" w:hAnsi="Arial"/>
          <w:sz w:val="16"/>
          <w:lang w:val="es-ES_tradnl"/>
        </w:rPr>
        <w:t xml:space="preserve">; </w:t>
      </w:r>
      <w:r>
        <w:rPr>
          <w:rFonts w:ascii="Arial" w:hAnsi="Arial"/>
          <w:sz w:val="16"/>
          <w:lang w:val="es-ES_tradnl"/>
        </w:rPr>
        <w:t>23</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11</w:t>
      </w:r>
      <w:r w:rsidRPr="00A025F8">
        <w:rPr>
          <w:rFonts w:ascii="Arial" w:hAnsi="Arial"/>
          <w:sz w:val="16"/>
          <w:lang w:val="es-ES_tradnl"/>
        </w:rPr>
        <w:tab/>
      </w:r>
      <w:r w:rsidR="006D3600" w:rsidRPr="006D3600">
        <w:rPr>
          <w:rFonts w:ascii="Arial" w:hAnsi="Arial"/>
          <w:sz w:val="16"/>
          <w:lang w:val="es-ES_tradnl"/>
        </w:rPr>
        <w:t>Real Decreto 751/2011, de 27 de mayo, por el que se aprueba la Instrucción de Acero Estructural (EAE).</w:t>
      </w:r>
    </w:p>
    <w:p w:rsidR="00C3712C" w:rsidRDefault="006D3600" w:rsidP="00BB0D32">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Pr>
          <w:rFonts w:ascii="Arial" w:hAnsi="Arial"/>
          <w:sz w:val="16"/>
          <w:lang w:val="es-ES"/>
        </w:rPr>
        <w:t>150</w:t>
      </w:r>
      <w:r w:rsidRPr="00A025F8">
        <w:rPr>
          <w:rFonts w:ascii="Arial" w:hAnsi="Arial"/>
          <w:sz w:val="16"/>
          <w:lang w:val="es-ES_tradnl"/>
        </w:rPr>
        <w:t xml:space="preserve">; </w:t>
      </w:r>
      <w:r>
        <w:rPr>
          <w:rFonts w:ascii="Arial" w:hAnsi="Arial"/>
          <w:sz w:val="16"/>
          <w:lang w:val="es-ES_tradnl"/>
        </w:rPr>
        <w:t>23</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ab/>
      </w:r>
      <w:r w:rsidRPr="006D3600">
        <w:rPr>
          <w:rFonts w:ascii="Arial" w:hAnsi="Arial"/>
          <w:sz w:val="16"/>
          <w:lang w:val="es-ES_tradnl"/>
        </w:rPr>
        <w:t>Corrección de errores del Real Decreto 751/2011.</w:t>
      </w:r>
    </w:p>
    <w:p w:rsidR="00BB0D32" w:rsidRPr="00A025F8" w:rsidRDefault="00BB0D32" w:rsidP="00BB0D32">
      <w:pPr>
        <w:keepLines/>
        <w:tabs>
          <w:tab w:val="left" w:pos="0"/>
          <w:tab w:val="left" w:pos="339"/>
          <w:tab w:val="left" w:pos="1076"/>
          <w:tab w:val="left" w:pos="2210"/>
          <w:tab w:val="left" w:pos="3600"/>
        </w:tabs>
        <w:spacing w:line="190" w:lineRule="auto"/>
        <w:jc w:val="both"/>
        <w:rPr>
          <w:rFonts w:ascii="Arial" w:hAnsi="Arial"/>
          <w:sz w:val="16"/>
          <w:lang w:val="es-ES_tradnl"/>
        </w:rPr>
      </w:pPr>
    </w:p>
    <w:p w:rsidR="00C3712C" w:rsidRPr="00A025F8" w:rsidRDefault="00C3712C" w:rsidP="00794244">
      <w:pPr>
        <w:keepNext/>
        <w:keepLines/>
        <w:tabs>
          <w:tab w:val="left" w:pos="0"/>
          <w:tab w:val="left" w:pos="339"/>
          <w:tab w:val="left" w:pos="1076"/>
          <w:tab w:val="left" w:pos="1473"/>
          <w:tab w:val="left" w:pos="2160"/>
          <w:tab w:val="left" w:pos="2890"/>
          <w:tab w:val="left" w:pos="3740"/>
        </w:tabs>
        <w:spacing w:line="190" w:lineRule="auto"/>
        <w:ind w:left="1076" w:hanging="737"/>
        <w:jc w:val="both"/>
        <w:rPr>
          <w:rFonts w:ascii="Arial" w:hAnsi="Arial"/>
          <w:sz w:val="16"/>
          <w:lang w:val="es-ES_tradnl"/>
        </w:rPr>
      </w:pPr>
      <w:r w:rsidRPr="00A025F8">
        <w:rPr>
          <w:rFonts w:ascii="Arial" w:hAnsi="Arial"/>
          <w:sz w:val="16"/>
          <w:lang w:val="es-ES_tradnl"/>
        </w:rPr>
        <w:t>RECUBRIMIENTOS GALVANIZADOS EN CALIENTE SOBRE PRODUCTOS, PIEZAS Y ARTÍCULOS DIVERSOS CONSTRUIDOS O FABRICADOS CON ACERO U OTROS MATERIALES FÉRREOS.</w:t>
      </w:r>
    </w:p>
    <w:p w:rsidR="00C3712C" w:rsidRPr="00A025F8" w:rsidRDefault="00C3712C" w:rsidP="00794244">
      <w:pPr>
        <w:keepNext/>
        <w:keepLines/>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C3712C" w:rsidRDefault="00C3712C" w:rsidP="00BB0D32">
      <w:pPr>
        <w:keepLines/>
        <w:tabs>
          <w:tab w:val="left" w:pos="0"/>
          <w:tab w:val="left" w:pos="339"/>
          <w:tab w:val="left" w:pos="1076"/>
          <w:tab w:val="left" w:pos="2211"/>
          <w:tab w:val="left" w:pos="3720"/>
        </w:tabs>
        <w:spacing w:line="190" w:lineRule="auto"/>
        <w:ind w:left="3720" w:hanging="2664"/>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sidR="00513168">
        <w:rPr>
          <w:rFonts w:ascii="Arial" w:hAnsi="Arial"/>
          <w:sz w:val="16"/>
          <w:lang w:val="es-ES"/>
        </w:rPr>
        <w:t>0</w:t>
      </w:r>
      <w:r w:rsidR="00DD5455" w:rsidRPr="00A025F8">
        <w:rPr>
          <w:rFonts w:ascii="Arial" w:hAnsi="Arial"/>
          <w:sz w:val="16"/>
          <w:lang w:val="es-ES"/>
        </w:rPr>
        <w:t>0</w:t>
      </w:r>
      <w:r w:rsidRPr="00A025F8">
        <w:rPr>
          <w:rFonts w:ascii="Arial" w:hAnsi="Arial"/>
          <w:sz w:val="16"/>
          <w:lang w:val="es-ES_tradnl"/>
        </w:rPr>
        <w:t>3; 03.01.86</w:t>
      </w:r>
      <w:r w:rsidRPr="00A025F8">
        <w:rPr>
          <w:rFonts w:ascii="Arial" w:hAnsi="Arial"/>
          <w:sz w:val="16"/>
          <w:lang w:val="es-ES_tradnl"/>
        </w:rPr>
        <w:tab/>
      </w:r>
      <w:r w:rsidR="00BB0D32" w:rsidRPr="00BB0D32">
        <w:rPr>
          <w:rFonts w:ascii="Arial" w:hAnsi="Arial"/>
          <w:sz w:val="16"/>
          <w:lang w:val="es-ES_tradnl"/>
        </w:rPr>
        <w:t>Real Decreto 2531/1985, de 18 de diciembre, por el que se declaran de obligado cumplimiento las especificaciones técnicas de los recubrimientos galvanizados en caliente sobre productos, piezas y artículos diversos construidos o fabricados con acero u otros materiales férreos, y su homologación por el Ministerio de Industria y Energía</w:t>
      </w:r>
      <w:r w:rsidRPr="00A025F8">
        <w:rPr>
          <w:rFonts w:ascii="Arial" w:hAnsi="Arial"/>
          <w:sz w:val="16"/>
          <w:lang w:val="es-ES_tradnl"/>
        </w:rPr>
        <w:t>.</w:t>
      </w:r>
    </w:p>
    <w:p w:rsidR="00B123FC" w:rsidRPr="00A025F8" w:rsidRDefault="00B123FC" w:rsidP="00B123FC">
      <w:pPr>
        <w:keepLines/>
        <w:tabs>
          <w:tab w:val="left" w:pos="0"/>
          <w:tab w:val="left" w:pos="339"/>
          <w:tab w:val="left" w:pos="1076"/>
          <w:tab w:val="left" w:pos="2211"/>
          <w:tab w:val="left" w:pos="3720"/>
        </w:tabs>
        <w:spacing w:line="190" w:lineRule="auto"/>
        <w:ind w:left="3720" w:hanging="2664"/>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Pr>
          <w:rFonts w:ascii="Arial" w:hAnsi="Arial"/>
          <w:sz w:val="16"/>
          <w:lang w:val="es-ES"/>
        </w:rPr>
        <w:t>024</w:t>
      </w:r>
      <w:r w:rsidRPr="00A025F8">
        <w:rPr>
          <w:rFonts w:ascii="Arial" w:hAnsi="Arial"/>
          <w:sz w:val="16"/>
          <w:lang w:val="es-ES_tradnl"/>
        </w:rPr>
        <w:t xml:space="preserve">; </w:t>
      </w:r>
      <w:r>
        <w:rPr>
          <w:rFonts w:ascii="Arial" w:hAnsi="Arial"/>
          <w:sz w:val="16"/>
          <w:lang w:val="es-ES_tradnl"/>
        </w:rPr>
        <w:t>28</w:t>
      </w:r>
      <w:r w:rsidRPr="00A025F8">
        <w:rPr>
          <w:rFonts w:ascii="Arial" w:hAnsi="Arial"/>
          <w:sz w:val="16"/>
          <w:lang w:val="es-ES_tradnl"/>
        </w:rPr>
        <w:t>.01.</w:t>
      </w:r>
      <w:r>
        <w:rPr>
          <w:rFonts w:ascii="Arial" w:hAnsi="Arial"/>
          <w:sz w:val="16"/>
          <w:lang w:val="es-ES_tradnl"/>
        </w:rPr>
        <w:t>99</w:t>
      </w:r>
      <w:r w:rsidRPr="00A025F8">
        <w:rPr>
          <w:rFonts w:ascii="Arial" w:hAnsi="Arial"/>
          <w:sz w:val="16"/>
          <w:lang w:val="es-ES_tradnl"/>
        </w:rPr>
        <w:tab/>
      </w:r>
      <w:r w:rsidRPr="00B123FC">
        <w:rPr>
          <w:rFonts w:ascii="Arial" w:hAnsi="Arial"/>
          <w:sz w:val="16"/>
          <w:lang w:val="es-ES_tradnl"/>
        </w:rPr>
        <w:t>ORDEN de 13 de enero de 1999 por la que se modifican parcialmente los requisitos que figuran en el anexo del Real Decreto 2531/1985, de 18 de diciembre, referentes a las especificaciones técnicas de los recubrimientos galvanizados en caliente sobre productos, piezas y artículos diversos, construidos o fabricados en acero u otros materiales férreos, y su homologación por el Ministerio de Industria y Energía</w:t>
      </w:r>
      <w:r w:rsidRPr="00A025F8">
        <w:rPr>
          <w:rFonts w:ascii="Arial" w:hAnsi="Arial"/>
          <w:sz w:val="16"/>
          <w:lang w:val="es-ES_tradnl"/>
        </w:rPr>
        <w:t>.</w:t>
      </w:r>
    </w:p>
    <w:p w:rsidR="00C3712C" w:rsidRPr="00A025F8" w:rsidRDefault="00C3712C" w:rsidP="00794244">
      <w:pPr>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C3712C" w:rsidRPr="00A025F8" w:rsidRDefault="00C3712C" w:rsidP="00794244">
      <w:pPr>
        <w:keepNext/>
        <w:keepLines/>
        <w:tabs>
          <w:tab w:val="left" w:pos="0"/>
          <w:tab w:val="left" w:pos="339"/>
          <w:tab w:val="left" w:pos="1076"/>
          <w:tab w:val="left" w:pos="1473"/>
          <w:tab w:val="left" w:pos="2160"/>
          <w:tab w:val="left" w:pos="2890"/>
          <w:tab w:val="left" w:pos="3740"/>
        </w:tabs>
        <w:spacing w:line="190" w:lineRule="auto"/>
        <w:ind w:left="1076" w:hanging="737"/>
        <w:jc w:val="both"/>
        <w:rPr>
          <w:rFonts w:ascii="Arial" w:hAnsi="Arial"/>
          <w:sz w:val="16"/>
          <w:lang w:val="es-ES_tradnl"/>
        </w:rPr>
      </w:pPr>
      <w:r w:rsidRPr="00A025F8">
        <w:rPr>
          <w:rFonts w:ascii="Arial" w:hAnsi="Arial"/>
          <w:sz w:val="16"/>
          <w:lang w:val="es-ES_tradnl"/>
        </w:rPr>
        <w:t>ESPECIFICACIONES TÉCNICAS DE LOS TUBOS DE ACERO INOXIDABLE SOLDADOS LONGITUDINALMENTE.</w:t>
      </w:r>
    </w:p>
    <w:p w:rsidR="00C3712C" w:rsidRPr="00A025F8" w:rsidRDefault="00C3712C" w:rsidP="00794244">
      <w:pPr>
        <w:keepLines/>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C3712C" w:rsidRPr="00A025F8" w:rsidRDefault="00C3712C" w:rsidP="00D062A8">
      <w:pPr>
        <w:tabs>
          <w:tab w:val="left" w:pos="0"/>
          <w:tab w:val="left" w:pos="339"/>
          <w:tab w:val="left" w:pos="1076"/>
          <w:tab w:val="left" w:pos="2211"/>
          <w:tab w:val="left" w:pos="3720"/>
        </w:tabs>
        <w:spacing w:line="190" w:lineRule="auto"/>
        <w:ind w:left="3720" w:hanging="2664"/>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DD5455" w:rsidRPr="00A025F8">
        <w:rPr>
          <w:rFonts w:ascii="Arial" w:hAnsi="Arial"/>
          <w:sz w:val="16"/>
          <w:lang w:val="es-ES_tradnl"/>
        </w:rPr>
        <w:t>0</w:t>
      </w:r>
      <w:r w:rsidRPr="00A025F8">
        <w:rPr>
          <w:rFonts w:ascii="Arial" w:hAnsi="Arial"/>
          <w:sz w:val="16"/>
          <w:lang w:val="es-ES_tradnl"/>
        </w:rPr>
        <w:t>12; 14.01.86</w:t>
      </w:r>
      <w:r w:rsidRPr="00A025F8">
        <w:rPr>
          <w:rFonts w:ascii="Arial" w:hAnsi="Arial"/>
          <w:sz w:val="16"/>
          <w:lang w:val="es-ES_tradnl"/>
        </w:rPr>
        <w:tab/>
      </w:r>
      <w:r w:rsidR="00D062A8" w:rsidRPr="00D062A8">
        <w:rPr>
          <w:rFonts w:ascii="Arial" w:hAnsi="Arial"/>
          <w:sz w:val="16"/>
          <w:lang w:val="es-ES_tradnl"/>
        </w:rPr>
        <w:t>Real Decreto 2605/1985, de 20 de noviembre, por el que se declaran de obligado cumplimiento las especificaciones técnicas de los tubos de acero inoxidable soldados longitudinalmente y su homologación por el Ministerio de Industria y Energía</w:t>
      </w:r>
      <w:r w:rsidRPr="00A025F8">
        <w:rPr>
          <w:rFonts w:ascii="Arial" w:hAnsi="Arial"/>
          <w:sz w:val="16"/>
          <w:lang w:val="es-ES_tradnl"/>
        </w:rPr>
        <w:t>.</w:t>
      </w:r>
    </w:p>
    <w:p w:rsidR="00C3712C" w:rsidRPr="00A025F8" w:rsidRDefault="00C3712C" w:rsidP="00D062A8">
      <w:pPr>
        <w:tabs>
          <w:tab w:val="left" w:pos="0"/>
          <w:tab w:val="left" w:pos="339"/>
          <w:tab w:val="left" w:pos="1076"/>
          <w:tab w:val="left" w:pos="2211"/>
          <w:tab w:val="left" w:pos="3720"/>
        </w:tabs>
        <w:spacing w:line="190" w:lineRule="auto"/>
        <w:ind w:left="3720" w:hanging="2664"/>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DD5455" w:rsidRPr="00A025F8">
        <w:rPr>
          <w:rFonts w:ascii="Arial" w:hAnsi="Arial"/>
          <w:sz w:val="16"/>
          <w:lang w:val="es-ES_tradnl"/>
        </w:rPr>
        <w:t>0</w:t>
      </w:r>
      <w:r w:rsidRPr="00A025F8">
        <w:rPr>
          <w:rFonts w:ascii="Arial" w:hAnsi="Arial"/>
          <w:sz w:val="16"/>
          <w:lang w:val="es-ES_tradnl"/>
        </w:rPr>
        <w:t>38; 13.02.86</w:t>
      </w:r>
      <w:r w:rsidRPr="00A025F8">
        <w:rPr>
          <w:rFonts w:ascii="Arial" w:hAnsi="Arial"/>
          <w:sz w:val="16"/>
          <w:lang w:val="es-ES_tradnl"/>
        </w:rPr>
        <w:tab/>
      </w:r>
      <w:r w:rsidR="00D062A8" w:rsidRPr="00D062A8">
        <w:rPr>
          <w:rFonts w:ascii="Arial" w:hAnsi="Arial"/>
          <w:sz w:val="16"/>
          <w:lang w:val="es-ES_tradnl"/>
        </w:rPr>
        <w:t>Corrección de errores del Real Decreto 2605/1985</w:t>
      </w:r>
      <w:r w:rsidRPr="00A025F8">
        <w:rPr>
          <w:rFonts w:ascii="Arial" w:hAnsi="Arial"/>
          <w:sz w:val="16"/>
          <w:lang w:val="es-ES_tradnl"/>
        </w:rPr>
        <w:t>.</w:t>
      </w:r>
    </w:p>
    <w:p w:rsidR="00C3712C" w:rsidRPr="00A025F8" w:rsidRDefault="00C3712C" w:rsidP="00794244">
      <w:pPr>
        <w:tabs>
          <w:tab w:val="left" w:pos="0"/>
          <w:tab w:val="left" w:pos="339"/>
          <w:tab w:val="left" w:pos="1076"/>
          <w:tab w:val="left" w:pos="1473"/>
          <w:tab w:val="left" w:pos="2160"/>
          <w:tab w:val="left" w:pos="2890"/>
          <w:tab w:val="left" w:pos="3740"/>
        </w:tabs>
        <w:spacing w:line="190" w:lineRule="auto"/>
        <w:jc w:val="both"/>
        <w:rPr>
          <w:rFonts w:ascii="Arial" w:hAnsi="Arial"/>
          <w:lang w:val="es-ES_tradnl"/>
        </w:rPr>
      </w:pPr>
    </w:p>
    <w:p w:rsidR="008721E8" w:rsidRPr="00A025F8" w:rsidRDefault="008721E8" w:rsidP="00794244">
      <w:pPr>
        <w:tabs>
          <w:tab w:val="left" w:pos="0"/>
          <w:tab w:val="left" w:pos="339"/>
          <w:tab w:val="left" w:pos="1076"/>
          <w:tab w:val="left" w:pos="1473"/>
          <w:tab w:val="left" w:pos="2160"/>
          <w:tab w:val="left" w:pos="2890"/>
          <w:tab w:val="left" w:pos="3740"/>
        </w:tabs>
        <w:spacing w:line="190" w:lineRule="auto"/>
        <w:jc w:val="both"/>
        <w:rPr>
          <w:rFonts w:ascii="Arial" w:hAnsi="Arial"/>
          <w:lang w:val="es-ES_tradnl"/>
        </w:rPr>
      </w:pPr>
    </w:p>
    <w:p w:rsidR="00714535" w:rsidRPr="00A025F8" w:rsidRDefault="00F85DCE" w:rsidP="00714535">
      <w:pPr>
        <w:tabs>
          <w:tab w:val="left" w:pos="0"/>
          <w:tab w:val="left" w:pos="339"/>
          <w:tab w:val="left" w:pos="1076"/>
          <w:tab w:val="left" w:pos="1473"/>
          <w:tab w:val="left" w:pos="2160"/>
          <w:tab w:val="left" w:pos="2890"/>
          <w:tab w:val="left" w:pos="3740"/>
        </w:tabs>
        <w:spacing w:line="190" w:lineRule="auto"/>
        <w:jc w:val="both"/>
        <w:outlineLvl w:val="0"/>
        <w:rPr>
          <w:rFonts w:ascii="Arial" w:hAnsi="Arial"/>
          <w:lang w:val="es-ES_tradnl"/>
        </w:rPr>
      </w:pPr>
      <w:r w:rsidRPr="00A025F8">
        <w:rPr>
          <w:rFonts w:ascii="Arial" w:hAnsi="Arial"/>
          <w:lang w:val="es-ES_tradnl"/>
        </w:rPr>
        <w:t>1</w:t>
      </w:r>
      <w:r w:rsidR="006F06FF">
        <w:rPr>
          <w:rFonts w:ascii="Arial" w:hAnsi="Arial"/>
          <w:lang w:val="es-ES_tradnl"/>
        </w:rPr>
        <w:t>4</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ESTRUCTURAS DE FORJADOS</w:t>
      </w:r>
    </w:p>
    <w:p w:rsidR="00714535" w:rsidRPr="009742E1" w:rsidRDefault="00714535" w:rsidP="00714535">
      <w:pPr>
        <w:tabs>
          <w:tab w:val="left" w:pos="0"/>
          <w:tab w:val="left" w:pos="339"/>
          <w:tab w:val="left" w:pos="1076"/>
          <w:tab w:val="left" w:pos="1473"/>
          <w:tab w:val="left" w:pos="2160"/>
          <w:tab w:val="left" w:pos="2890"/>
          <w:tab w:val="left" w:pos="3740"/>
        </w:tabs>
        <w:spacing w:line="190" w:lineRule="auto"/>
        <w:jc w:val="both"/>
        <w:rPr>
          <w:rFonts w:ascii="Arial" w:hAnsi="Arial"/>
          <w:lang w:val="es-ES_tradnl"/>
        </w:rPr>
      </w:pPr>
    </w:p>
    <w:p w:rsidR="00714535" w:rsidRPr="00A025F8" w:rsidRDefault="00714535" w:rsidP="00714535">
      <w:pPr>
        <w:keepNext/>
        <w:keepLines/>
        <w:tabs>
          <w:tab w:val="left" w:pos="0"/>
          <w:tab w:val="left" w:pos="339"/>
          <w:tab w:val="left" w:pos="1076"/>
          <w:tab w:val="left" w:pos="1473"/>
          <w:tab w:val="left" w:pos="2160"/>
          <w:tab w:val="left" w:pos="2890"/>
          <w:tab w:val="left" w:pos="3740"/>
        </w:tabs>
        <w:spacing w:line="190" w:lineRule="auto"/>
        <w:ind w:left="1076" w:hanging="737"/>
        <w:jc w:val="both"/>
        <w:rPr>
          <w:rFonts w:ascii="Arial" w:hAnsi="Arial"/>
          <w:sz w:val="16"/>
          <w:lang w:val="es-ES_tradnl"/>
        </w:rPr>
      </w:pPr>
      <w:r w:rsidRPr="00A025F8">
        <w:rPr>
          <w:rFonts w:ascii="Arial" w:hAnsi="Arial"/>
          <w:sz w:val="16"/>
          <w:lang w:val="es-ES_tradnl"/>
        </w:rPr>
        <w:t>INSTRUCCIÓN DE HORMIGÓN ESTRUCTURAL EHE</w:t>
      </w:r>
      <w:r>
        <w:rPr>
          <w:rFonts w:ascii="Arial" w:hAnsi="Arial"/>
          <w:sz w:val="16"/>
          <w:lang w:val="es-ES_tradnl"/>
        </w:rPr>
        <w:t>-08</w:t>
      </w:r>
      <w:r w:rsidRPr="00A025F8">
        <w:rPr>
          <w:rFonts w:ascii="Arial" w:hAnsi="Arial"/>
          <w:sz w:val="16"/>
          <w:lang w:val="es-ES_tradnl"/>
        </w:rPr>
        <w:t>.</w:t>
      </w:r>
      <w:r>
        <w:rPr>
          <w:rFonts w:ascii="Arial" w:hAnsi="Arial"/>
          <w:sz w:val="16"/>
          <w:lang w:val="es-ES_tradnl"/>
        </w:rPr>
        <w:t xml:space="preserve"> </w:t>
      </w:r>
    </w:p>
    <w:p w:rsidR="00714535" w:rsidRPr="00A025F8" w:rsidRDefault="00714535" w:rsidP="00714535">
      <w:pPr>
        <w:keepNext/>
        <w:keepLines/>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714535" w:rsidRPr="00A025F8" w:rsidRDefault="00714535" w:rsidP="00714535">
      <w:pPr>
        <w:keepLines/>
        <w:tabs>
          <w:tab w:val="left" w:pos="0"/>
          <w:tab w:val="left" w:pos="339"/>
          <w:tab w:val="left" w:pos="1076"/>
          <w:tab w:val="left" w:pos="2211"/>
          <w:tab w:val="left" w:pos="3686"/>
        </w:tabs>
        <w:spacing w:line="190" w:lineRule="auto"/>
        <w:ind w:left="3686" w:hanging="2551"/>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Pr>
          <w:rFonts w:ascii="Arial" w:hAnsi="Arial"/>
          <w:sz w:val="16"/>
          <w:lang w:val="es-ES"/>
        </w:rPr>
        <w:t>203</w:t>
      </w:r>
      <w:r w:rsidRPr="00A025F8">
        <w:rPr>
          <w:rFonts w:ascii="Arial" w:hAnsi="Arial"/>
          <w:sz w:val="16"/>
          <w:lang w:val="es-ES_tradnl"/>
        </w:rPr>
        <w:t xml:space="preserve">; </w:t>
      </w:r>
      <w:r>
        <w:rPr>
          <w:rFonts w:ascii="Arial" w:hAnsi="Arial"/>
          <w:sz w:val="16"/>
          <w:lang w:val="es-ES_tradnl"/>
        </w:rPr>
        <w:t>22</w:t>
      </w:r>
      <w:r w:rsidRPr="00A025F8">
        <w:rPr>
          <w:rFonts w:ascii="Arial" w:hAnsi="Arial"/>
          <w:sz w:val="16"/>
          <w:lang w:val="es-ES_tradnl"/>
        </w:rPr>
        <w:t>.0</w:t>
      </w:r>
      <w:r>
        <w:rPr>
          <w:rFonts w:ascii="Arial" w:hAnsi="Arial"/>
          <w:sz w:val="16"/>
          <w:lang w:val="es-ES_tradnl"/>
        </w:rPr>
        <w:t>8</w:t>
      </w:r>
      <w:r w:rsidRPr="00A025F8">
        <w:rPr>
          <w:rFonts w:ascii="Arial" w:hAnsi="Arial"/>
          <w:sz w:val="16"/>
          <w:lang w:val="es-ES_tradnl"/>
        </w:rPr>
        <w:t>.</w:t>
      </w:r>
      <w:r>
        <w:rPr>
          <w:rFonts w:ascii="Arial" w:hAnsi="Arial"/>
          <w:sz w:val="16"/>
          <w:lang w:val="es-ES_tradnl"/>
        </w:rPr>
        <w:t>08</w:t>
      </w:r>
      <w:r w:rsidRPr="00A025F8">
        <w:rPr>
          <w:rFonts w:ascii="Arial" w:hAnsi="Arial"/>
          <w:sz w:val="16"/>
          <w:lang w:val="es-ES_tradnl"/>
        </w:rPr>
        <w:tab/>
        <w:t xml:space="preserve">Real Decreto </w:t>
      </w:r>
      <w:r>
        <w:rPr>
          <w:rFonts w:ascii="Arial" w:hAnsi="Arial"/>
          <w:sz w:val="16"/>
          <w:lang w:val="es-ES_tradnl"/>
        </w:rPr>
        <w:t>1247</w:t>
      </w:r>
      <w:r w:rsidRPr="00A025F8">
        <w:rPr>
          <w:rFonts w:ascii="Arial" w:hAnsi="Arial"/>
          <w:sz w:val="16"/>
          <w:lang w:val="es-ES_tradnl"/>
        </w:rPr>
        <w:t>1/</w:t>
      </w:r>
      <w:r>
        <w:rPr>
          <w:rFonts w:ascii="Arial" w:hAnsi="Arial"/>
          <w:sz w:val="16"/>
          <w:lang w:val="es-ES_tradnl"/>
        </w:rPr>
        <w:t>2008</w:t>
      </w:r>
      <w:r w:rsidRPr="00A025F8">
        <w:rPr>
          <w:rFonts w:ascii="Arial" w:hAnsi="Arial"/>
          <w:sz w:val="16"/>
          <w:lang w:val="es-ES_tradnl"/>
        </w:rPr>
        <w:t xml:space="preserve">, de </w:t>
      </w:r>
      <w:r>
        <w:rPr>
          <w:rFonts w:ascii="Arial" w:hAnsi="Arial"/>
          <w:sz w:val="16"/>
          <w:lang w:val="es-ES_tradnl"/>
        </w:rPr>
        <w:t>18</w:t>
      </w:r>
      <w:r w:rsidRPr="00A025F8">
        <w:rPr>
          <w:rFonts w:ascii="Arial" w:hAnsi="Arial"/>
          <w:sz w:val="16"/>
          <w:lang w:val="es-ES_tradnl"/>
        </w:rPr>
        <w:t xml:space="preserve"> de </w:t>
      </w:r>
      <w:r>
        <w:rPr>
          <w:rFonts w:ascii="Arial" w:hAnsi="Arial"/>
          <w:sz w:val="16"/>
          <w:lang w:val="es-ES_tradnl"/>
        </w:rPr>
        <w:t>julio</w:t>
      </w:r>
      <w:r w:rsidRPr="00A025F8">
        <w:rPr>
          <w:rFonts w:ascii="Arial" w:hAnsi="Arial"/>
          <w:sz w:val="16"/>
          <w:lang w:val="es-ES_tradnl"/>
        </w:rPr>
        <w:t>,</w:t>
      </w:r>
      <w:r>
        <w:rPr>
          <w:rFonts w:ascii="Arial" w:hAnsi="Arial"/>
          <w:sz w:val="16"/>
          <w:lang w:val="es-ES_tradnl"/>
        </w:rPr>
        <w:t xml:space="preserve"> por el que se aprueba </w:t>
      </w:r>
      <w:smartTag w:uri="urn:schemas-microsoft-com:office:smarttags" w:element="PersonName">
        <w:smartTagPr>
          <w:attr w:name="ProductID" w:val="la Instrucci￳n"/>
        </w:smartTagPr>
        <w:r>
          <w:rPr>
            <w:rFonts w:ascii="Arial" w:hAnsi="Arial"/>
            <w:sz w:val="16"/>
            <w:lang w:val="es-ES_tradnl"/>
          </w:rPr>
          <w:t>la Instrucción</w:t>
        </w:r>
      </w:smartTag>
      <w:r>
        <w:rPr>
          <w:rFonts w:ascii="Arial" w:hAnsi="Arial"/>
          <w:sz w:val="16"/>
          <w:lang w:val="es-ES_tradnl"/>
        </w:rPr>
        <w:t xml:space="preserve"> de Hormigón Estructural (EHE-08).</w:t>
      </w:r>
    </w:p>
    <w:p w:rsidR="00714535" w:rsidRDefault="00714535" w:rsidP="00714535">
      <w:pPr>
        <w:keepLines/>
        <w:tabs>
          <w:tab w:val="left" w:pos="0"/>
          <w:tab w:val="left" w:pos="339"/>
          <w:tab w:val="left" w:pos="1076"/>
          <w:tab w:val="left" w:pos="2211"/>
          <w:tab w:val="left" w:pos="3686"/>
        </w:tabs>
        <w:spacing w:line="190" w:lineRule="auto"/>
        <w:ind w:left="3686" w:hanging="2551"/>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Pr>
          <w:rFonts w:ascii="Arial" w:hAnsi="Arial"/>
          <w:sz w:val="16"/>
          <w:lang w:val="es-ES"/>
        </w:rPr>
        <w:t>309</w:t>
      </w:r>
      <w:r w:rsidRPr="00A025F8">
        <w:rPr>
          <w:rFonts w:ascii="Arial" w:hAnsi="Arial"/>
          <w:sz w:val="16"/>
          <w:lang w:val="es-ES_tradnl"/>
        </w:rPr>
        <w:t xml:space="preserve">; </w:t>
      </w:r>
      <w:r>
        <w:rPr>
          <w:rFonts w:ascii="Arial" w:hAnsi="Arial"/>
          <w:sz w:val="16"/>
          <w:lang w:val="es-ES_tradnl"/>
        </w:rPr>
        <w:t>24</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w:t>
      </w:r>
      <w:r>
        <w:rPr>
          <w:rFonts w:ascii="Arial" w:hAnsi="Arial"/>
          <w:sz w:val="16"/>
          <w:lang w:val="es-ES_tradnl"/>
        </w:rPr>
        <w:t>08</w:t>
      </w:r>
      <w:r w:rsidRPr="00A025F8">
        <w:rPr>
          <w:rFonts w:ascii="Arial" w:hAnsi="Arial"/>
          <w:sz w:val="16"/>
          <w:lang w:val="es-ES_tradnl"/>
        </w:rPr>
        <w:tab/>
      </w:r>
      <w:r w:rsidRPr="00035247">
        <w:rPr>
          <w:rFonts w:ascii="Arial" w:hAnsi="Arial"/>
          <w:sz w:val="16"/>
          <w:lang w:val="es-ES_tradnl"/>
        </w:rPr>
        <w:t>C</w:t>
      </w:r>
      <w:r w:rsidR="00D062A8">
        <w:rPr>
          <w:rFonts w:ascii="Arial" w:hAnsi="Arial"/>
          <w:sz w:val="16"/>
          <w:lang w:val="es-ES_tradnl"/>
        </w:rPr>
        <w:t>orrección</w:t>
      </w:r>
      <w:r w:rsidRPr="00035247">
        <w:rPr>
          <w:rFonts w:ascii="Arial" w:hAnsi="Arial"/>
          <w:sz w:val="16"/>
          <w:lang w:val="es-ES_tradnl"/>
        </w:rPr>
        <w:t xml:space="preserve"> de errores del Real Decreto</w:t>
      </w:r>
      <w:r>
        <w:rPr>
          <w:rFonts w:ascii="Arial" w:hAnsi="Arial"/>
          <w:sz w:val="16"/>
          <w:lang w:val="es-ES_tradnl"/>
        </w:rPr>
        <w:t xml:space="preserve"> </w:t>
      </w:r>
      <w:r w:rsidRPr="00035247">
        <w:rPr>
          <w:rFonts w:ascii="Arial" w:hAnsi="Arial"/>
          <w:sz w:val="16"/>
          <w:lang w:val="es-ES_tradnl"/>
        </w:rPr>
        <w:t>1247/2008</w:t>
      </w:r>
      <w:r w:rsidRPr="00A025F8">
        <w:rPr>
          <w:rFonts w:ascii="Arial" w:hAnsi="Arial"/>
          <w:sz w:val="16"/>
          <w:lang w:val="es-ES_tradnl"/>
        </w:rPr>
        <w:t>.</w:t>
      </w:r>
    </w:p>
    <w:p w:rsidR="00D062A8" w:rsidRPr="00D062A8" w:rsidRDefault="00D062A8" w:rsidP="00714535">
      <w:pPr>
        <w:keepLines/>
        <w:tabs>
          <w:tab w:val="left" w:pos="0"/>
          <w:tab w:val="left" w:pos="339"/>
          <w:tab w:val="left" w:pos="1076"/>
          <w:tab w:val="left" w:pos="2211"/>
          <w:tab w:val="left" w:pos="3686"/>
        </w:tabs>
        <w:spacing w:line="190" w:lineRule="auto"/>
        <w:ind w:left="3686" w:hanging="2551"/>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Pr>
          <w:rFonts w:ascii="Arial" w:hAnsi="Arial"/>
          <w:sz w:val="16"/>
          <w:lang w:val="es-ES"/>
        </w:rPr>
        <w:t>263</w:t>
      </w:r>
      <w:r w:rsidRPr="00A025F8">
        <w:rPr>
          <w:rFonts w:ascii="Arial" w:hAnsi="Arial"/>
          <w:sz w:val="16"/>
          <w:lang w:val="es-ES_tradnl"/>
        </w:rPr>
        <w:t xml:space="preserve">; </w:t>
      </w:r>
      <w:r>
        <w:rPr>
          <w:rFonts w:ascii="Arial" w:hAnsi="Arial"/>
          <w:sz w:val="16"/>
          <w:lang w:val="es-ES_tradnl"/>
        </w:rPr>
        <w:t>01</w:t>
      </w:r>
      <w:r w:rsidRPr="00A025F8">
        <w:rPr>
          <w:rFonts w:ascii="Arial" w:hAnsi="Arial"/>
          <w:sz w:val="16"/>
          <w:lang w:val="es-ES_tradnl"/>
        </w:rPr>
        <w:t>.</w:t>
      </w:r>
      <w:r>
        <w:rPr>
          <w:rFonts w:ascii="Arial" w:hAnsi="Arial"/>
          <w:sz w:val="16"/>
          <w:lang w:val="es-ES_tradnl"/>
        </w:rPr>
        <w:t>11</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ab/>
      </w:r>
      <w:r w:rsidRPr="00D062A8">
        <w:rPr>
          <w:rFonts w:ascii="Arial" w:hAnsi="Arial"/>
          <w:sz w:val="16"/>
          <w:lang w:val="es-ES_tradnl"/>
        </w:rPr>
        <w:t xml:space="preserve">Sentencia de 27 de septiembre de 2012, de </w:t>
      </w:r>
      <w:smartTag w:uri="urn:schemas-microsoft-com:office:smarttags" w:element="PersonName">
        <w:smartTagPr>
          <w:attr w:name="ProductID" w:val="la Sala Tercera"/>
        </w:smartTagPr>
        <w:r w:rsidRPr="00D062A8">
          <w:rPr>
            <w:rFonts w:ascii="Arial" w:hAnsi="Arial"/>
            <w:sz w:val="16"/>
            <w:lang w:val="es-ES_tradnl"/>
          </w:rPr>
          <w:t>la Sala Tercera</w:t>
        </w:r>
      </w:smartTag>
      <w:r w:rsidRPr="00D062A8">
        <w:rPr>
          <w:rFonts w:ascii="Arial" w:hAnsi="Arial"/>
          <w:sz w:val="16"/>
          <w:lang w:val="es-ES_tradnl"/>
        </w:rPr>
        <w:t xml:space="preserve"> del Tribunal Supremo, por la que se declaran nulos los párrafos séptimo y octavo del artículo 81 y el anejo 19 de la Instrucción de Hormigón Estructural (EHE-08), aprobada por el Real Decreto 1247/2008, de 18 de julio</w:t>
      </w:r>
      <w:r w:rsidR="00836D01">
        <w:rPr>
          <w:rFonts w:ascii="Arial" w:hAnsi="Arial"/>
          <w:sz w:val="16"/>
          <w:lang w:val="es-ES_tradnl"/>
        </w:rPr>
        <w:t>.</w:t>
      </w:r>
    </w:p>
    <w:p w:rsidR="00714535" w:rsidRPr="00A025F8" w:rsidRDefault="00714535" w:rsidP="009742E1">
      <w:pPr>
        <w:keepLines/>
        <w:tabs>
          <w:tab w:val="left" w:pos="0"/>
          <w:tab w:val="left" w:pos="339"/>
          <w:tab w:val="left" w:pos="1076"/>
          <w:tab w:val="left" w:pos="2211"/>
          <w:tab w:val="left" w:pos="3686"/>
        </w:tabs>
        <w:spacing w:line="190" w:lineRule="auto"/>
        <w:ind w:left="2551" w:hanging="2551"/>
        <w:jc w:val="both"/>
        <w:rPr>
          <w:rFonts w:ascii="Arial" w:hAnsi="Arial"/>
          <w:sz w:val="16"/>
          <w:lang w:val="es-ES_tradnl"/>
        </w:rPr>
      </w:pPr>
    </w:p>
    <w:p w:rsidR="00C3712C" w:rsidRPr="00A025F8" w:rsidRDefault="00C3712C" w:rsidP="00794244">
      <w:pPr>
        <w:keepNext/>
        <w:keepLines/>
        <w:tabs>
          <w:tab w:val="left" w:pos="0"/>
          <w:tab w:val="left" w:pos="339"/>
          <w:tab w:val="left" w:pos="1076"/>
          <w:tab w:val="left" w:pos="1473"/>
          <w:tab w:val="left" w:pos="2160"/>
          <w:tab w:val="left" w:pos="2890"/>
          <w:tab w:val="left" w:pos="3740"/>
        </w:tabs>
        <w:spacing w:line="190" w:lineRule="auto"/>
        <w:ind w:left="1076" w:hanging="737"/>
        <w:jc w:val="both"/>
        <w:rPr>
          <w:rFonts w:ascii="Arial" w:hAnsi="Arial"/>
          <w:sz w:val="16"/>
          <w:lang w:val="es-ES_tradnl"/>
        </w:rPr>
      </w:pPr>
      <w:r w:rsidRPr="00A025F8">
        <w:rPr>
          <w:rFonts w:ascii="Arial" w:hAnsi="Arial"/>
          <w:sz w:val="16"/>
          <w:lang w:val="es-ES_tradnl"/>
        </w:rPr>
        <w:t xml:space="preserve">ALAMBRES TREFILADOS LISOS Y CORRUGADOS PARA MALLAS ELECTROSOLDADAS Y VIGUETAS SEMIRESISTENTES DE HORMIGÓN ARMADO PARA </w:t>
      </w:r>
      <w:smartTag w:uri="urn:schemas-microsoft-com:office:smarttags" w:element="PersonName">
        <w:smartTagPr>
          <w:attr w:name="ProductID" w:val="LA CONSTRUCCIￓN."/>
        </w:smartTagPr>
        <w:r w:rsidRPr="00A025F8">
          <w:rPr>
            <w:rFonts w:ascii="Arial" w:hAnsi="Arial"/>
            <w:sz w:val="16"/>
            <w:lang w:val="es-ES_tradnl"/>
          </w:rPr>
          <w:t>LA CONSTRUCCIÓN.</w:t>
        </w:r>
      </w:smartTag>
    </w:p>
    <w:p w:rsidR="00C3712C" w:rsidRPr="00A025F8" w:rsidRDefault="00C3712C" w:rsidP="00794244">
      <w:pPr>
        <w:keepNext/>
        <w:keepLines/>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C3712C" w:rsidRDefault="00C3712C" w:rsidP="00C23E24">
      <w:pPr>
        <w:keepLines/>
        <w:tabs>
          <w:tab w:val="left" w:pos="0"/>
          <w:tab w:val="left" w:pos="339"/>
          <w:tab w:val="left" w:pos="1076"/>
          <w:tab w:val="left" w:pos="2211"/>
          <w:tab w:val="left" w:pos="3720"/>
        </w:tabs>
        <w:spacing w:line="190" w:lineRule="auto"/>
        <w:ind w:left="3720" w:hanging="2664"/>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sidR="00DD5455" w:rsidRPr="00A025F8">
        <w:rPr>
          <w:rFonts w:ascii="Arial" w:hAnsi="Arial"/>
          <w:sz w:val="16"/>
          <w:lang w:val="es-ES"/>
        </w:rPr>
        <w:t>0</w:t>
      </w:r>
      <w:r w:rsidRPr="00A025F8">
        <w:rPr>
          <w:rFonts w:ascii="Arial" w:hAnsi="Arial"/>
          <w:sz w:val="16"/>
          <w:lang w:val="es-ES_tradnl"/>
        </w:rPr>
        <w:t>51; 28.02.86</w:t>
      </w:r>
      <w:r w:rsidRPr="00A025F8">
        <w:rPr>
          <w:rFonts w:ascii="Arial" w:hAnsi="Arial"/>
          <w:sz w:val="16"/>
          <w:lang w:val="es-ES_tradnl"/>
        </w:rPr>
        <w:tab/>
      </w:r>
      <w:r w:rsidR="00C23E24" w:rsidRPr="00C23E24">
        <w:rPr>
          <w:rFonts w:ascii="Arial" w:hAnsi="Arial"/>
          <w:sz w:val="16"/>
          <w:lang w:val="es-ES_tradnl"/>
        </w:rPr>
        <w:t>Real Decreto 2702/1985, de 18 de diciembre, por el que se homologan los alambres trefilados lisos y corrugados empleados en la fabricación de mallas electrosoldadas y viguetas semiresistentes de hormigón armado (viguetas en celosía), por el Ministerio de Industria y Energía</w:t>
      </w:r>
      <w:r w:rsidRPr="00A025F8">
        <w:rPr>
          <w:rFonts w:ascii="Arial" w:hAnsi="Arial"/>
          <w:sz w:val="16"/>
          <w:lang w:val="es-ES_tradnl"/>
        </w:rPr>
        <w:t>.</w:t>
      </w:r>
    </w:p>
    <w:p w:rsidR="00C23E24" w:rsidRPr="00A025F8" w:rsidRDefault="00C23E24" w:rsidP="00C23E24">
      <w:pPr>
        <w:keepLines/>
        <w:tabs>
          <w:tab w:val="left" w:pos="0"/>
          <w:tab w:val="left" w:pos="339"/>
          <w:tab w:val="left" w:pos="1076"/>
          <w:tab w:val="left" w:pos="2211"/>
          <w:tab w:val="left" w:pos="3720"/>
        </w:tabs>
        <w:spacing w:line="190" w:lineRule="auto"/>
        <w:ind w:left="3720" w:hanging="2664"/>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t>0</w:t>
      </w:r>
      <w:r>
        <w:rPr>
          <w:rFonts w:ascii="Arial" w:hAnsi="Arial"/>
          <w:sz w:val="16"/>
          <w:lang w:val="es-ES"/>
        </w:rPr>
        <w:t>69</w:t>
      </w:r>
      <w:r w:rsidRPr="00A025F8">
        <w:rPr>
          <w:rFonts w:ascii="Arial" w:hAnsi="Arial"/>
          <w:sz w:val="16"/>
          <w:lang w:val="es-ES_tradnl"/>
        </w:rPr>
        <w:t xml:space="preserve">; </w:t>
      </w:r>
      <w:r>
        <w:rPr>
          <w:rFonts w:ascii="Arial" w:hAnsi="Arial"/>
          <w:sz w:val="16"/>
          <w:lang w:val="es-ES_tradnl"/>
        </w:rPr>
        <w:t>22</w:t>
      </w:r>
      <w:r w:rsidRPr="00A025F8">
        <w:rPr>
          <w:rFonts w:ascii="Arial" w:hAnsi="Arial"/>
          <w:sz w:val="16"/>
          <w:lang w:val="es-ES_tradnl"/>
        </w:rPr>
        <w:t>.0</w:t>
      </w:r>
      <w:r>
        <w:rPr>
          <w:rFonts w:ascii="Arial" w:hAnsi="Arial"/>
          <w:sz w:val="16"/>
          <w:lang w:val="es-ES_tradnl"/>
        </w:rPr>
        <w:t>3</w:t>
      </w:r>
      <w:r w:rsidRPr="00A025F8">
        <w:rPr>
          <w:rFonts w:ascii="Arial" w:hAnsi="Arial"/>
          <w:sz w:val="16"/>
          <w:lang w:val="es-ES_tradnl"/>
        </w:rPr>
        <w:t>.</w:t>
      </w:r>
      <w:r>
        <w:rPr>
          <w:rFonts w:ascii="Arial" w:hAnsi="Arial"/>
          <w:sz w:val="16"/>
          <w:lang w:val="es-ES_tradnl"/>
        </w:rPr>
        <w:t>94</w:t>
      </w:r>
      <w:r w:rsidRPr="00A025F8">
        <w:rPr>
          <w:rFonts w:ascii="Arial" w:hAnsi="Arial"/>
          <w:sz w:val="16"/>
          <w:lang w:val="es-ES_tradnl"/>
        </w:rPr>
        <w:tab/>
      </w:r>
      <w:r w:rsidRPr="00C23E24">
        <w:rPr>
          <w:rFonts w:ascii="Arial" w:hAnsi="Arial"/>
          <w:sz w:val="16"/>
          <w:lang w:val="es-ES_tradnl"/>
        </w:rPr>
        <w:t>Orden de 8 de marzo de 1994 por la que se establece la certificación de conformidad a normas como alternativa de la homologación de alambres trefilados lisos y corrugados empleados en la fabricación de mallas electrosoldadas y viguetas semirresistentes de hormigón armado</w:t>
      </w:r>
      <w:r w:rsidRPr="00A025F8">
        <w:rPr>
          <w:rFonts w:ascii="Arial" w:hAnsi="Arial"/>
          <w:sz w:val="16"/>
          <w:lang w:val="es-ES_tradnl"/>
        </w:rPr>
        <w:t>.</w:t>
      </w:r>
    </w:p>
    <w:p w:rsidR="002C0B3A" w:rsidRPr="00A025F8" w:rsidRDefault="002C0B3A" w:rsidP="002C0B3A">
      <w:pPr>
        <w:tabs>
          <w:tab w:val="left" w:pos="0"/>
          <w:tab w:val="left" w:pos="339"/>
          <w:tab w:val="left" w:pos="1076"/>
          <w:tab w:val="left" w:pos="1473"/>
          <w:tab w:val="left" w:pos="2154"/>
          <w:tab w:val="left" w:pos="2890"/>
        </w:tabs>
        <w:spacing w:line="190" w:lineRule="auto"/>
        <w:jc w:val="both"/>
        <w:rPr>
          <w:rFonts w:ascii="Arial" w:hAnsi="Arial"/>
          <w:lang w:val="es-ES_tradnl"/>
        </w:rPr>
      </w:pPr>
    </w:p>
    <w:p w:rsidR="002C0B3A" w:rsidRPr="00A025F8" w:rsidRDefault="002C0B3A" w:rsidP="002C0B3A">
      <w:pPr>
        <w:tabs>
          <w:tab w:val="left" w:pos="0"/>
          <w:tab w:val="left" w:pos="339"/>
          <w:tab w:val="left" w:pos="1076"/>
          <w:tab w:val="left" w:pos="1473"/>
          <w:tab w:val="left" w:pos="2154"/>
          <w:tab w:val="left" w:pos="2890"/>
        </w:tabs>
        <w:spacing w:line="190" w:lineRule="auto"/>
        <w:jc w:val="both"/>
        <w:rPr>
          <w:rFonts w:ascii="Arial" w:hAnsi="Arial"/>
          <w:lang w:val="es-ES_tradnl"/>
        </w:rPr>
      </w:pPr>
    </w:p>
    <w:p w:rsidR="002C0B3A" w:rsidRPr="008C2D4B" w:rsidRDefault="002C0B3A" w:rsidP="002C0B3A">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r w:rsidRPr="00A025F8">
        <w:rPr>
          <w:rFonts w:ascii="Arial" w:hAnsi="Arial"/>
          <w:lang w:val="es-ES_tradnl"/>
        </w:rPr>
        <w:t>1</w:t>
      </w:r>
      <w:r w:rsidR="006F06FF">
        <w:rPr>
          <w:rFonts w:ascii="Arial" w:hAnsi="Arial"/>
          <w:lang w:val="es-ES_tradnl"/>
        </w:rPr>
        <w:t>5</w:t>
      </w:r>
      <w:r w:rsidR="0023371A">
        <w:rPr>
          <w:rFonts w:ascii="Arial" w:hAnsi="Arial"/>
          <w:lang w:val="es-ES_tradnl"/>
        </w:rPr>
        <w:t xml:space="preserve">. </w:t>
      </w:r>
      <w:r w:rsidRPr="00A025F8">
        <w:rPr>
          <w:rFonts w:ascii="Arial" w:hAnsi="Arial"/>
          <w:lang w:val="es-ES_tradnl"/>
        </w:rPr>
        <w:t>ESTRUCTURAS DE FÁBRICA</w:t>
      </w:r>
      <w:r>
        <w:rPr>
          <w:rFonts w:ascii="Arial" w:hAnsi="Arial"/>
          <w:lang w:val="es-ES_tradnl"/>
        </w:rPr>
        <w:t xml:space="preserve">. </w:t>
      </w:r>
      <w:r w:rsidRPr="00A025F8">
        <w:rPr>
          <w:rFonts w:ascii="Arial" w:hAnsi="Arial"/>
          <w:lang w:val="es-ES_tradnl"/>
        </w:rPr>
        <w:t>LADRILLOS Y BLOQUES</w:t>
      </w:r>
    </w:p>
    <w:p w:rsidR="002C0B3A" w:rsidRPr="009F7EBE" w:rsidRDefault="002C0B3A" w:rsidP="002C0B3A">
      <w:pPr>
        <w:tabs>
          <w:tab w:val="left" w:pos="0"/>
          <w:tab w:val="left" w:pos="339"/>
          <w:tab w:val="left" w:pos="1076"/>
          <w:tab w:val="left" w:pos="1473"/>
          <w:tab w:val="left" w:pos="2154"/>
          <w:tab w:val="left" w:pos="2890"/>
        </w:tabs>
        <w:spacing w:line="190" w:lineRule="auto"/>
        <w:jc w:val="both"/>
        <w:rPr>
          <w:rFonts w:ascii="Arial" w:hAnsi="Arial"/>
          <w:lang w:val="es-ES_tradnl"/>
        </w:rPr>
      </w:pPr>
    </w:p>
    <w:p w:rsidR="002C0B3A" w:rsidRPr="00A025F8" w:rsidRDefault="002C0B3A" w:rsidP="002C0B3A">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lastRenderedPageBreak/>
        <w:t xml:space="preserve">CÓDIGO TÉCNICO DE </w:t>
      </w:r>
      <w:smartTag w:uri="urn:schemas-microsoft-com:office:smarttags" w:element="PersonName">
        <w:smartTagPr>
          <w:attr w:name="ProductID" w:val="LA EDIFICACIￓN DB-SE F"/>
        </w:smartTagPr>
        <w:r w:rsidRPr="00A025F8">
          <w:rPr>
            <w:rFonts w:ascii="Arial" w:hAnsi="Arial"/>
            <w:sz w:val="16"/>
            <w:lang w:val="es-ES_tradnl"/>
          </w:rPr>
          <w:t>LA EDIFICACIÓN DB</w:t>
        </w:r>
        <w:r w:rsidR="00B801E8">
          <w:rPr>
            <w:rFonts w:ascii="Arial" w:hAnsi="Arial"/>
            <w:sz w:val="16"/>
            <w:lang w:val="es-ES_tradnl"/>
          </w:rPr>
          <w:t>-</w:t>
        </w:r>
        <w:r w:rsidRPr="00A025F8">
          <w:rPr>
            <w:rFonts w:ascii="Arial" w:hAnsi="Arial"/>
            <w:sz w:val="16"/>
            <w:lang w:val="es-ES_tradnl"/>
          </w:rPr>
          <w:t>SE</w:t>
        </w:r>
        <w:r w:rsidR="00A67C15">
          <w:rPr>
            <w:rFonts w:ascii="Arial" w:hAnsi="Arial"/>
            <w:sz w:val="16"/>
            <w:lang w:val="es-ES_tradnl"/>
          </w:rPr>
          <w:t xml:space="preserve"> </w:t>
        </w:r>
        <w:r w:rsidRPr="00A025F8">
          <w:rPr>
            <w:rFonts w:ascii="Arial" w:hAnsi="Arial"/>
            <w:sz w:val="16"/>
            <w:lang w:val="es-ES_tradnl"/>
          </w:rPr>
          <w:t>F</w:t>
        </w:r>
      </w:smartTag>
      <w:r w:rsidRPr="00A025F8">
        <w:rPr>
          <w:rFonts w:ascii="Arial" w:hAnsi="Arial"/>
          <w:sz w:val="16"/>
          <w:lang w:val="es-ES_tradnl"/>
        </w:rPr>
        <w:t xml:space="preserve"> SEGURIDAD ESTRUCTURAL: FABRICA.</w:t>
      </w:r>
    </w:p>
    <w:p w:rsidR="002C0B3A" w:rsidRPr="00A025F8" w:rsidRDefault="002C0B3A" w:rsidP="002C0B3A">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2C0B3A" w:rsidRPr="00A025F8" w:rsidRDefault="002C0B3A" w:rsidP="002C0B3A">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t xml:space="preserve">Real Decreto 314/2006, de 17 de marzo,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p>
    <w:p w:rsidR="002C0B3A" w:rsidRPr="00A025F8" w:rsidRDefault="002C0B3A" w:rsidP="002C0B3A">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2C0B3A" w:rsidRPr="00A025F8" w:rsidRDefault="002C0B3A" w:rsidP="002C0B3A">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r>
          <w:rPr>
            <w:rFonts w:ascii="Arial" w:hAnsi="Arial"/>
            <w:sz w:val="16"/>
            <w:lang w:val="es-ES_tradnl"/>
          </w:rPr>
          <w:t>.</w:t>
        </w:r>
      </w:smartTag>
      <w:r w:rsidRPr="00F713F8">
        <w:rPr>
          <w:rFonts w:ascii="Arial" w:hAnsi="Arial"/>
          <w:sz w:val="16"/>
          <w:lang w:val="es-ES_tradnl"/>
        </w:rPr>
        <w:t xml:space="preserve"> </w:t>
      </w:r>
    </w:p>
    <w:p w:rsidR="002C0B3A" w:rsidRPr="00A025F8" w:rsidRDefault="002C0B3A" w:rsidP="00836D01">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C3712C" w:rsidRDefault="00C3712C" w:rsidP="00794244">
      <w:pPr>
        <w:tabs>
          <w:tab w:val="left" w:pos="0"/>
          <w:tab w:val="left" w:pos="339"/>
          <w:tab w:val="left" w:pos="1076"/>
          <w:tab w:val="left" w:pos="1473"/>
          <w:tab w:val="left" w:pos="2160"/>
          <w:tab w:val="left" w:pos="2890"/>
          <w:tab w:val="left" w:pos="3740"/>
        </w:tabs>
        <w:spacing w:line="190" w:lineRule="auto"/>
        <w:jc w:val="both"/>
        <w:rPr>
          <w:rFonts w:ascii="Arial" w:hAnsi="Arial"/>
          <w:lang w:val="es-ES_tradnl"/>
        </w:rPr>
      </w:pPr>
    </w:p>
    <w:p w:rsidR="00836D01" w:rsidRPr="00A025F8" w:rsidRDefault="00836D01" w:rsidP="00794244">
      <w:pPr>
        <w:tabs>
          <w:tab w:val="left" w:pos="0"/>
          <w:tab w:val="left" w:pos="339"/>
          <w:tab w:val="left" w:pos="1076"/>
          <w:tab w:val="left" w:pos="1473"/>
          <w:tab w:val="left" w:pos="2160"/>
          <w:tab w:val="left" w:pos="2890"/>
          <w:tab w:val="left" w:pos="3740"/>
        </w:tabs>
        <w:spacing w:line="190" w:lineRule="auto"/>
        <w:jc w:val="both"/>
        <w:rPr>
          <w:rFonts w:ascii="Arial" w:hAnsi="Arial"/>
          <w:lang w:val="es-ES_tradnl"/>
        </w:rPr>
      </w:pPr>
    </w:p>
    <w:p w:rsidR="00C3712C" w:rsidRPr="00A025F8" w:rsidRDefault="00F85DCE" w:rsidP="00794244">
      <w:pPr>
        <w:tabs>
          <w:tab w:val="left" w:pos="0"/>
          <w:tab w:val="left" w:pos="339"/>
          <w:tab w:val="left" w:pos="1076"/>
          <w:tab w:val="left" w:pos="1473"/>
          <w:tab w:val="left" w:pos="2160"/>
          <w:tab w:val="left" w:pos="2890"/>
          <w:tab w:val="left" w:pos="3740"/>
        </w:tabs>
        <w:spacing w:line="190" w:lineRule="auto"/>
        <w:jc w:val="both"/>
        <w:outlineLvl w:val="0"/>
        <w:rPr>
          <w:rFonts w:ascii="Arial" w:hAnsi="Arial"/>
          <w:lang w:val="es-ES_tradnl"/>
        </w:rPr>
      </w:pPr>
      <w:r w:rsidRPr="00A025F8">
        <w:rPr>
          <w:rFonts w:ascii="Arial" w:hAnsi="Arial"/>
          <w:lang w:val="es-ES_tradnl"/>
        </w:rPr>
        <w:t>1</w:t>
      </w:r>
      <w:r w:rsidR="006F06FF">
        <w:rPr>
          <w:rFonts w:ascii="Arial" w:hAnsi="Arial"/>
          <w:lang w:val="es-ES_tradnl"/>
        </w:rPr>
        <w:t>6</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ESTRUCTURAS DE HORMIGÓN</w:t>
      </w:r>
    </w:p>
    <w:p w:rsidR="00C3712C" w:rsidRPr="009742E1" w:rsidRDefault="00C3712C" w:rsidP="00794244">
      <w:pPr>
        <w:tabs>
          <w:tab w:val="left" w:pos="0"/>
          <w:tab w:val="left" w:pos="339"/>
          <w:tab w:val="left" w:pos="1076"/>
          <w:tab w:val="left" w:pos="1473"/>
          <w:tab w:val="left" w:pos="2160"/>
          <w:tab w:val="left" w:pos="2890"/>
          <w:tab w:val="left" w:pos="3740"/>
        </w:tabs>
        <w:spacing w:line="190" w:lineRule="auto"/>
        <w:jc w:val="both"/>
        <w:rPr>
          <w:rFonts w:ascii="Arial" w:hAnsi="Arial"/>
          <w:lang w:val="es-ES_tradnl"/>
        </w:rPr>
      </w:pPr>
    </w:p>
    <w:p w:rsidR="00C3712C" w:rsidRPr="00A025F8" w:rsidRDefault="00C3712C" w:rsidP="00794244">
      <w:pPr>
        <w:keepNext/>
        <w:keepLines/>
        <w:tabs>
          <w:tab w:val="left" w:pos="0"/>
          <w:tab w:val="left" w:pos="339"/>
          <w:tab w:val="left" w:pos="1076"/>
          <w:tab w:val="left" w:pos="1473"/>
          <w:tab w:val="left" w:pos="2160"/>
          <w:tab w:val="left" w:pos="2890"/>
          <w:tab w:val="left" w:pos="3740"/>
        </w:tabs>
        <w:spacing w:line="190" w:lineRule="auto"/>
        <w:ind w:left="1076" w:hanging="737"/>
        <w:jc w:val="both"/>
        <w:rPr>
          <w:rFonts w:ascii="Arial" w:hAnsi="Arial"/>
          <w:sz w:val="16"/>
          <w:lang w:val="es-ES_tradnl"/>
        </w:rPr>
      </w:pPr>
      <w:r w:rsidRPr="00A025F8">
        <w:rPr>
          <w:rFonts w:ascii="Arial" w:hAnsi="Arial"/>
          <w:sz w:val="16"/>
          <w:lang w:val="es-ES_tradnl"/>
        </w:rPr>
        <w:t>INSTRUCCIÓN DE HORMIGÓN ESTRUCTURAL EHE</w:t>
      </w:r>
      <w:r w:rsidR="00CE6154">
        <w:rPr>
          <w:rFonts w:ascii="Arial" w:hAnsi="Arial"/>
          <w:sz w:val="16"/>
          <w:lang w:val="es-ES_tradnl"/>
        </w:rPr>
        <w:t>-08</w:t>
      </w:r>
      <w:r w:rsidRPr="00A025F8">
        <w:rPr>
          <w:rFonts w:ascii="Arial" w:hAnsi="Arial"/>
          <w:sz w:val="16"/>
          <w:lang w:val="es-ES_tradnl"/>
        </w:rPr>
        <w:t>.</w:t>
      </w:r>
      <w:r w:rsidR="00CE6154">
        <w:rPr>
          <w:rFonts w:ascii="Arial" w:hAnsi="Arial"/>
          <w:sz w:val="16"/>
          <w:lang w:val="es-ES_tradnl"/>
        </w:rPr>
        <w:t xml:space="preserve"> </w:t>
      </w:r>
    </w:p>
    <w:p w:rsidR="00C3712C" w:rsidRPr="00A025F8" w:rsidRDefault="00C3712C" w:rsidP="00794244">
      <w:pPr>
        <w:keepNext/>
        <w:keepLines/>
        <w:tabs>
          <w:tab w:val="left" w:pos="0"/>
          <w:tab w:val="left" w:pos="339"/>
          <w:tab w:val="left" w:pos="1076"/>
          <w:tab w:val="left" w:pos="1473"/>
          <w:tab w:val="left" w:pos="2160"/>
          <w:tab w:val="left" w:pos="2890"/>
          <w:tab w:val="left" w:pos="3740"/>
        </w:tabs>
        <w:spacing w:line="190" w:lineRule="auto"/>
        <w:jc w:val="both"/>
        <w:rPr>
          <w:rFonts w:ascii="Arial" w:hAnsi="Arial"/>
          <w:sz w:val="16"/>
          <w:lang w:val="es-ES_tradnl"/>
        </w:rPr>
      </w:pPr>
    </w:p>
    <w:p w:rsidR="00836D01" w:rsidRPr="00A025F8" w:rsidRDefault="00836D01" w:rsidP="00836D01">
      <w:pPr>
        <w:keepLines/>
        <w:tabs>
          <w:tab w:val="left" w:pos="0"/>
          <w:tab w:val="left" w:pos="339"/>
          <w:tab w:val="left" w:pos="1076"/>
          <w:tab w:val="left" w:pos="2211"/>
          <w:tab w:val="left" w:pos="3686"/>
        </w:tabs>
        <w:spacing w:line="190" w:lineRule="auto"/>
        <w:ind w:left="3686" w:hanging="2551"/>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Pr>
          <w:rFonts w:ascii="Arial" w:hAnsi="Arial"/>
          <w:sz w:val="16"/>
          <w:lang w:val="es-ES"/>
        </w:rPr>
        <w:t>203</w:t>
      </w:r>
      <w:r w:rsidRPr="00A025F8">
        <w:rPr>
          <w:rFonts w:ascii="Arial" w:hAnsi="Arial"/>
          <w:sz w:val="16"/>
          <w:lang w:val="es-ES_tradnl"/>
        </w:rPr>
        <w:t xml:space="preserve">; </w:t>
      </w:r>
      <w:r>
        <w:rPr>
          <w:rFonts w:ascii="Arial" w:hAnsi="Arial"/>
          <w:sz w:val="16"/>
          <w:lang w:val="es-ES_tradnl"/>
        </w:rPr>
        <w:t>22</w:t>
      </w:r>
      <w:r w:rsidRPr="00A025F8">
        <w:rPr>
          <w:rFonts w:ascii="Arial" w:hAnsi="Arial"/>
          <w:sz w:val="16"/>
          <w:lang w:val="es-ES_tradnl"/>
        </w:rPr>
        <w:t>.0</w:t>
      </w:r>
      <w:r>
        <w:rPr>
          <w:rFonts w:ascii="Arial" w:hAnsi="Arial"/>
          <w:sz w:val="16"/>
          <w:lang w:val="es-ES_tradnl"/>
        </w:rPr>
        <w:t>8</w:t>
      </w:r>
      <w:r w:rsidRPr="00A025F8">
        <w:rPr>
          <w:rFonts w:ascii="Arial" w:hAnsi="Arial"/>
          <w:sz w:val="16"/>
          <w:lang w:val="es-ES_tradnl"/>
        </w:rPr>
        <w:t>.</w:t>
      </w:r>
      <w:r>
        <w:rPr>
          <w:rFonts w:ascii="Arial" w:hAnsi="Arial"/>
          <w:sz w:val="16"/>
          <w:lang w:val="es-ES_tradnl"/>
        </w:rPr>
        <w:t>08</w:t>
      </w:r>
      <w:r w:rsidRPr="00A025F8">
        <w:rPr>
          <w:rFonts w:ascii="Arial" w:hAnsi="Arial"/>
          <w:sz w:val="16"/>
          <w:lang w:val="es-ES_tradnl"/>
        </w:rPr>
        <w:tab/>
        <w:t xml:space="preserve">Real Decreto </w:t>
      </w:r>
      <w:r>
        <w:rPr>
          <w:rFonts w:ascii="Arial" w:hAnsi="Arial"/>
          <w:sz w:val="16"/>
          <w:lang w:val="es-ES_tradnl"/>
        </w:rPr>
        <w:t>1247</w:t>
      </w:r>
      <w:r w:rsidRPr="00A025F8">
        <w:rPr>
          <w:rFonts w:ascii="Arial" w:hAnsi="Arial"/>
          <w:sz w:val="16"/>
          <w:lang w:val="es-ES_tradnl"/>
        </w:rPr>
        <w:t>1/</w:t>
      </w:r>
      <w:r>
        <w:rPr>
          <w:rFonts w:ascii="Arial" w:hAnsi="Arial"/>
          <w:sz w:val="16"/>
          <w:lang w:val="es-ES_tradnl"/>
        </w:rPr>
        <w:t>2008</w:t>
      </w:r>
      <w:r w:rsidRPr="00A025F8">
        <w:rPr>
          <w:rFonts w:ascii="Arial" w:hAnsi="Arial"/>
          <w:sz w:val="16"/>
          <w:lang w:val="es-ES_tradnl"/>
        </w:rPr>
        <w:t xml:space="preserve">, de </w:t>
      </w:r>
      <w:r>
        <w:rPr>
          <w:rFonts w:ascii="Arial" w:hAnsi="Arial"/>
          <w:sz w:val="16"/>
          <w:lang w:val="es-ES_tradnl"/>
        </w:rPr>
        <w:t>18</w:t>
      </w:r>
      <w:r w:rsidRPr="00A025F8">
        <w:rPr>
          <w:rFonts w:ascii="Arial" w:hAnsi="Arial"/>
          <w:sz w:val="16"/>
          <w:lang w:val="es-ES_tradnl"/>
        </w:rPr>
        <w:t xml:space="preserve"> de </w:t>
      </w:r>
      <w:r>
        <w:rPr>
          <w:rFonts w:ascii="Arial" w:hAnsi="Arial"/>
          <w:sz w:val="16"/>
          <w:lang w:val="es-ES_tradnl"/>
        </w:rPr>
        <w:t>julio</w:t>
      </w:r>
      <w:r w:rsidRPr="00A025F8">
        <w:rPr>
          <w:rFonts w:ascii="Arial" w:hAnsi="Arial"/>
          <w:sz w:val="16"/>
          <w:lang w:val="es-ES_tradnl"/>
        </w:rPr>
        <w:t>,</w:t>
      </w:r>
      <w:r>
        <w:rPr>
          <w:rFonts w:ascii="Arial" w:hAnsi="Arial"/>
          <w:sz w:val="16"/>
          <w:lang w:val="es-ES_tradnl"/>
        </w:rPr>
        <w:t xml:space="preserve"> por el que se aprueba </w:t>
      </w:r>
      <w:smartTag w:uri="urn:schemas-microsoft-com:office:smarttags" w:element="PersonName">
        <w:smartTagPr>
          <w:attr w:name="ProductID" w:val="la Instrucci￳n"/>
        </w:smartTagPr>
        <w:r>
          <w:rPr>
            <w:rFonts w:ascii="Arial" w:hAnsi="Arial"/>
            <w:sz w:val="16"/>
            <w:lang w:val="es-ES_tradnl"/>
          </w:rPr>
          <w:t>la Instrucción</w:t>
        </w:r>
      </w:smartTag>
      <w:r>
        <w:rPr>
          <w:rFonts w:ascii="Arial" w:hAnsi="Arial"/>
          <w:sz w:val="16"/>
          <w:lang w:val="es-ES_tradnl"/>
        </w:rPr>
        <w:t xml:space="preserve"> de Hormigón Estructural (EHE-08).</w:t>
      </w:r>
    </w:p>
    <w:p w:rsidR="00836D01" w:rsidRDefault="00836D01" w:rsidP="00836D01">
      <w:pPr>
        <w:keepLines/>
        <w:tabs>
          <w:tab w:val="left" w:pos="0"/>
          <w:tab w:val="left" w:pos="339"/>
          <w:tab w:val="left" w:pos="1076"/>
          <w:tab w:val="left" w:pos="2211"/>
          <w:tab w:val="left" w:pos="3686"/>
        </w:tabs>
        <w:spacing w:line="190" w:lineRule="auto"/>
        <w:ind w:left="3686" w:hanging="2551"/>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Pr>
          <w:rFonts w:ascii="Arial" w:hAnsi="Arial"/>
          <w:sz w:val="16"/>
          <w:lang w:val="es-ES"/>
        </w:rPr>
        <w:t>309</w:t>
      </w:r>
      <w:r w:rsidRPr="00A025F8">
        <w:rPr>
          <w:rFonts w:ascii="Arial" w:hAnsi="Arial"/>
          <w:sz w:val="16"/>
          <w:lang w:val="es-ES_tradnl"/>
        </w:rPr>
        <w:t xml:space="preserve">; </w:t>
      </w:r>
      <w:r>
        <w:rPr>
          <w:rFonts w:ascii="Arial" w:hAnsi="Arial"/>
          <w:sz w:val="16"/>
          <w:lang w:val="es-ES_tradnl"/>
        </w:rPr>
        <w:t>24</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w:t>
      </w:r>
      <w:r>
        <w:rPr>
          <w:rFonts w:ascii="Arial" w:hAnsi="Arial"/>
          <w:sz w:val="16"/>
          <w:lang w:val="es-ES_tradnl"/>
        </w:rPr>
        <w:t>08</w:t>
      </w:r>
      <w:r w:rsidRPr="00A025F8">
        <w:rPr>
          <w:rFonts w:ascii="Arial" w:hAnsi="Arial"/>
          <w:sz w:val="16"/>
          <w:lang w:val="es-ES_tradnl"/>
        </w:rPr>
        <w:tab/>
      </w:r>
      <w:r w:rsidRPr="00035247">
        <w:rPr>
          <w:rFonts w:ascii="Arial" w:hAnsi="Arial"/>
          <w:sz w:val="16"/>
          <w:lang w:val="es-ES_tradnl"/>
        </w:rPr>
        <w:t>C</w:t>
      </w:r>
      <w:r>
        <w:rPr>
          <w:rFonts w:ascii="Arial" w:hAnsi="Arial"/>
          <w:sz w:val="16"/>
          <w:lang w:val="es-ES_tradnl"/>
        </w:rPr>
        <w:t>orrección</w:t>
      </w:r>
      <w:r w:rsidRPr="00035247">
        <w:rPr>
          <w:rFonts w:ascii="Arial" w:hAnsi="Arial"/>
          <w:sz w:val="16"/>
          <w:lang w:val="es-ES_tradnl"/>
        </w:rPr>
        <w:t xml:space="preserve"> de errores del Real Decreto</w:t>
      </w:r>
      <w:r>
        <w:rPr>
          <w:rFonts w:ascii="Arial" w:hAnsi="Arial"/>
          <w:sz w:val="16"/>
          <w:lang w:val="es-ES_tradnl"/>
        </w:rPr>
        <w:t xml:space="preserve"> </w:t>
      </w:r>
      <w:r w:rsidRPr="00035247">
        <w:rPr>
          <w:rFonts w:ascii="Arial" w:hAnsi="Arial"/>
          <w:sz w:val="16"/>
          <w:lang w:val="es-ES_tradnl"/>
        </w:rPr>
        <w:t>1247/2008</w:t>
      </w:r>
      <w:r w:rsidRPr="00A025F8">
        <w:rPr>
          <w:rFonts w:ascii="Arial" w:hAnsi="Arial"/>
          <w:sz w:val="16"/>
          <w:lang w:val="es-ES_tradnl"/>
        </w:rPr>
        <w:t>.</w:t>
      </w:r>
    </w:p>
    <w:p w:rsidR="00836D01" w:rsidRPr="00D062A8" w:rsidRDefault="00836D01" w:rsidP="00836D01">
      <w:pPr>
        <w:keepLines/>
        <w:tabs>
          <w:tab w:val="left" w:pos="0"/>
          <w:tab w:val="left" w:pos="339"/>
          <w:tab w:val="left" w:pos="1076"/>
          <w:tab w:val="left" w:pos="2211"/>
          <w:tab w:val="left" w:pos="3686"/>
        </w:tabs>
        <w:spacing w:line="190" w:lineRule="auto"/>
        <w:ind w:left="3686" w:hanging="2551"/>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Pr>
          <w:rFonts w:ascii="Arial" w:hAnsi="Arial"/>
          <w:sz w:val="16"/>
          <w:lang w:val="es-ES"/>
        </w:rPr>
        <w:t>263</w:t>
      </w:r>
      <w:r w:rsidRPr="00A025F8">
        <w:rPr>
          <w:rFonts w:ascii="Arial" w:hAnsi="Arial"/>
          <w:sz w:val="16"/>
          <w:lang w:val="es-ES_tradnl"/>
        </w:rPr>
        <w:t xml:space="preserve">; </w:t>
      </w:r>
      <w:r>
        <w:rPr>
          <w:rFonts w:ascii="Arial" w:hAnsi="Arial"/>
          <w:sz w:val="16"/>
          <w:lang w:val="es-ES_tradnl"/>
        </w:rPr>
        <w:t>01</w:t>
      </w:r>
      <w:r w:rsidRPr="00A025F8">
        <w:rPr>
          <w:rFonts w:ascii="Arial" w:hAnsi="Arial"/>
          <w:sz w:val="16"/>
          <w:lang w:val="es-ES_tradnl"/>
        </w:rPr>
        <w:t>.</w:t>
      </w:r>
      <w:r>
        <w:rPr>
          <w:rFonts w:ascii="Arial" w:hAnsi="Arial"/>
          <w:sz w:val="16"/>
          <w:lang w:val="es-ES_tradnl"/>
        </w:rPr>
        <w:t>11</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ab/>
      </w:r>
      <w:r w:rsidRPr="00D062A8">
        <w:rPr>
          <w:rFonts w:ascii="Arial" w:hAnsi="Arial"/>
          <w:sz w:val="16"/>
          <w:lang w:val="es-ES_tradnl"/>
        </w:rPr>
        <w:t xml:space="preserve">Sentencia de 27 de septiembre de 2012, de </w:t>
      </w:r>
      <w:smartTag w:uri="urn:schemas-microsoft-com:office:smarttags" w:element="PersonName">
        <w:smartTagPr>
          <w:attr w:name="ProductID" w:val="la Sala Tercera"/>
        </w:smartTagPr>
        <w:r w:rsidRPr="00D062A8">
          <w:rPr>
            <w:rFonts w:ascii="Arial" w:hAnsi="Arial"/>
            <w:sz w:val="16"/>
            <w:lang w:val="es-ES_tradnl"/>
          </w:rPr>
          <w:t>la Sala Tercera</w:t>
        </w:r>
      </w:smartTag>
      <w:r w:rsidRPr="00D062A8">
        <w:rPr>
          <w:rFonts w:ascii="Arial" w:hAnsi="Arial"/>
          <w:sz w:val="16"/>
          <w:lang w:val="es-ES_tradnl"/>
        </w:rPr>
        <w:t xml:space="preserve"> del Tribunal Supremo, por la que se declaran nulos los párrafos séptimo y octavo del artículo 81 y el anejo 19 de la Instrucción de Hormigón Estructural (EHE-08), aprobada por el Real Decreto 1247/2008, de 18 de julio</w:t>
      </w:r>
      <w:r>
        <w:rPr>
          <w:rFonts w:ascii="Arial" w:hAnsi="Arial"/>
          <w:sz w:val="16"/>
          <w:lang w:val="es-ES_tradnl"/>
        </w:rPr>
        <w:t>.</w:t>
      </w:r>
    </w:p>
    <w:p w:rsidR="00CE6154" w:rsidRPr="00A025F8" w:rsidRDefault="00CE6154" w:rsidP="009742E1">
      <w:pPr>
        <w:tabs>
          <w:tab w:val="left" w:pos="0"/>
          <w:tab w:val="left" w:pos="339"/>
          <w:tab w:val="left" w:pos="1076"/>
          <w:tab w:val="left" w:pos="2211"/>
          <w:tab w:val="left" w:pos="3686"/>
        </w:tabs>
        <w:spacing w:line="190" w:lineRule="auto"/>
        <w:ind w:left="2551" w:hanging="2551"/>
        <w:jc w:val="both"/>
        <w:rPr>
          <w:rFonts w:ascii="Arial" w:hAnsi="Arial"/>
          <w:sz w:val="16"/>
          <w:lang w:val="es-ES_tradnl"/>
        </w:rPr>
      </w:pPr>
    </w:p>
    <w:p w:rsidR="00C3712C" w:rsidRPr="00A025F8" w:rsidRDefault="00000CD5" w:rsidP="00794244">
      <w:pPr>
        <w:keepNext/>
        <w:keepLines/>
        <w:tabs>
          <w:tab w:val="left" w:pos="0"/>
          <w:tab w:val="left" w:pos="339"/>
          <w:tab w:val="left" w:pos="1076"/>
          <w:tab w:val="left" w:pos="1473"/>
          <w:tab w:val="left" w:pos="2160"/>
          <w:tab w:val="left" w:pos="2890"/>
          <w:tab w:val="left" w:pos="3627"/>
        </w:tabs>
        <w:spacing w:line="190" w:lineRule="auto"/>
        <w:ind w:left="1076" w:hanging="737"/>
        <w:jc w:val="both"/>
        <w:rPr>
          <w:rFonts w:ascii="Arial" w:hAnsi="Arial"/>
          <w:sz w:val="16"/>
          <w:lang w:val="es-ES_tradnl"/>
        </w:rPr>
      </w:pPr>
      <w:r>
        <w:rPr>
          <w:rFonts w:ascii="Arial" w:hAnsi="Arial"/>
          <w:sz w:val="16"/>
          <w:lang w:val="es-ES_tradnl"/>
        </w:rPr>
        <w:t xml:space="preserve">HOMOLOGACIÓN DE </w:t>
      </w:r>
      <w:r w:rsidR="00C3712C" w:rsidRPr="00A025F8">
        <w:rPr>
          <w:rFonts w:ascii="Arial" w:hAnsi="Arial"/>
          <w:sz w:val="16"/>
          <w:lang w:val="es-ES_tradnl"/>
        </w:rPr>
        <w:t>ARMADURAS ACTIVAS DE ACERO PARA HORMIGÓN PRETENSADO.</w:t>
      </w:r>
    </w:p>
    <w:p w:rsidR="00C3712C" w:rsidRPr="00A025F8" w:rsidRDefault="00C3712C" w:rsidP="00794244">
      <w:pPr>
        <w:keepNext/>
        <w:keepLines/>
        <w:tabs>
          <w:tab w:val="left" w:pos="0"/>
          <w:tab w:val="left" w:pos="339"/>
          <w:tab w:val="left" w:pos="1076"/>
          <w:tab w:val="left" w:pos="1473"/>
          <w:tab w:val="left" w:pos="2160"/>
          <w:tab w:val="left" w:pos="2890"/>
          <w:tab w:val="left" w:pos="3627"/>
        </w:tabs>
        <w:spacing w:line="190" w:lineRule="auto"/>
        <w:jc w:val="both"/>
        <w:rPr>
          <w:rFonts w:ascii="Arial" w:hAnsi="Arial"/>
          <w:sz w:val="16"/>
          <w:lang w:val="es-ES_tradnl"/>
        </w:rPr>
      </w:pPr>
    </w:p>
    <w:p w:rsidR="00C3712C" w:rsidRPr="00A025F8" w:rsidRDefault="00C3712C" w:rsidP="00941590">
      <w:pPr>
        <w:keepNext/>
        <w:keepLines/>
        <w:tabs>
          <w:tab w:val="left" w:pos="0"/>
          <w:tab w:val="left" w:pos="339"/>
          <w:tab w:val="left" w:pos="1076"/>
          <w:tab w:val="left" w:pos="2211"/>
          <w:tab w:val="left" w:pos="3720"/>
        </w:tabs>
        <w:spacing w:line="190" w:lineRule="auto"/>
        <w:ind w:left="3720" w:hanging="2551"/>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305; 21.12.85</w:t>
      </w:r>
      <w:r w:rsidRPr="00A025F8">
        <w:rPr>
          <w:rFonts w:ascii="Arial" w:hAnsi="Arial"/>
          <w:sz w:val="16"/>
          <w:lang w:val="es-ES_tradnl"/>
        </w:rPr>
        <w:tab/>
      </w:r>
      <w:r w:rsidR="00836D01" w:rsidRPr="00836D01">
        <w:rPr>
          <w:rFonts w:ascii="Arial" w:hAnsi="Arial"/>
          <w:sz w:val="16"/>
          <w:lang w:val="es-ES_tradnl"/>
        </w:rPr>
        <w:t>Real Decreto 2365/1985, de 20 de noviembre, por el que se homologan las armaduras activas de acero para hormigón pretensado, por el Ministerio de Industria y Energía</w:t>
      </w:r>
      <w:r w:rsidRPr="00A025F8">
        <w:rPr>
          <w:rFonts w:ascii="Arial" w:hAnsi="Arial"/>
          <w:sz w:val="16"/>
          <w:lang w:val="es-ES_tradnl"/>
        </w:rPr>
        <w:t>.</w:t>
      </w:r>
    </w:p>
    <w:p w:rsidR="002C0B3A" w:rsidRDefault="002C0B3A" w:rsidP="002C0B3A">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p>
    <w:p w:rsidR="00941590" w:rsidRPr="00A025F8" w:rsidRDefault="00941590" w:rsidP="002C0B3A">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p>
    <w:p w:rsidR="002C0B3A" w:rsidRPr="008C2D4B" w:rsidRDefault="002C0B3A" w:rsidP="002C0B3A">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r w:rsidRPr="00A025F8">
        <w:rPr>
          <w:rFonts w:ascii="Arial" w:hAnsi="Arial"/>
          <w:lang w:val="es-ES_tradnl"/>
        </w:rPr>
        <w:t>1</w:t>
      </w:r>
      <w:r w:rsidR="006F06FF">
        <w:rPr>
          <w:rFonts w:ascii="Arial" w:hAnsi="Arial"/>
          <w:lang w:val="es-ES_tradnl"/>
        </w:rPr>
        <w:t>7</w:t>
      </w:r>
      <w:r w:rsidR="0023371A">
        <w:rPr>
          <w:rFonts w:ascii="Arial" w:hAnsi="Arial"/>
          <w:lang w:val="es-ES_tradnl"/>
        </w:rPr>
        <w:t xml:space="preserve">. </w:t>
      </w:r>
      <w:r w:rsidRPr="00A025F8">
        <w:rPr>
          <w:rFonts w:ascii="Arial" w:hAnsi="Arial"/>
          <w:lang w:val="es-ES_tradnl"/>
        </w:rPr>
        <w:t>ESTRUCTURAS DE MADERA</w:t>
      </w:r>
      <w:r>
        <w:rPr>
          <w:rFonts w:ascii="Arial" w:hAnsi="Arial"/>
          <w:lang w:val="es-ES_tradnl"/>
        </w:rPr>
        <w:t>.</w:t>
      </w:r>
    </w:p>
    <w:p w:rsidR="002C0B3A" w:rsidRPr="008C2D4B" w:rsidRDefault="002C0B3A" w:rsidP="002C0B3A">
      <w:pPr>
        <w:tabs>
          <w:tab w:val="left" w:pos="0"/>
          <w:tab w:val="left" w:pos="339"/>
          <w:tab w:val="left" w:pos="1076"/>
          <w:tab w:val="left" w:pos="1473"/>
          <w:tab w:val="left" w:pos="2154"/>
          <w:tab w:val="left" w:pos="2890"/>
        </w:tabs>
        <w:spacing w:line="190" w:lineRule="auto"/>
        <w:jc w:val="both"/>
        <w:rPr>
          <w:rFonts w:ascii="Arial" w:hAnsi="Arial"/>
          <w:lang w:val="es-ES_tradnl"/>
        </w:rPr>
      </w:pPr>
    </w:p>
    <w:p w:rsidR="002C0B3A" w:rsidRPr="00A025F8" w:rsidRDefault="002C0B3A" w:rsidP="002C0B3A">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SE M"/>
        </w:smartTagPr>
        <w:r w:rsidRPr="00A025F8">
          <w:rPr>
            <w:rFonts w:ascii="Arial" w:hAnsi="Arial"/>
            <w:sz w:val="16"/>
            <w:lang w:val="es-ES_tradnl"/>
          </w:rPr>
          <w:t>LA EDIFICACIÓN DB</w:t>
        </w:r>
        <w:r w:rsidR="00B801E8">
          <w:rPr>
            <w:rFonts w:ascii="Arial" w:hAnsi="Arial"/>
            <w:sz w:val="16"/>
            <w:lang w:val="es-ES_tradnl"/>
          </w:rPr>
          <w:t>-</w:t>
        </w:r>
        <w:r w:rsidRPr="00A025F8">
          <w:rPr>
            <w:rFonts w:ascii="Arial" w:hAnsi="Arial"/>
            <w:sz w:val="16"/>
            <w:lang w:val="es-ES_tradnl"/>
          </w:rPr>
          <w:t>SE</w:t>
        </w:r>
        <w:r w:rsidR="00A67C15">
          <w:rPr>
            <w:rFonts w:ascii="Arial" w:hAnsi="Arial"/>
            <w:sz w:val="16"/>
            <w:lang w:val="es-ES_tradnl"/>
          </w:rPr>
          <w:t xml:space="preserve"> </w:t>
        </w:r>
        <w:r w:rsidRPr="00A025F8">
          <w:rPr>
            <w:rFonts w:ascii="Arial" w:hAnsi="Arial"/>
            <w:sz w:val="16"/>
            <w:lang w:val="es-ES_tradnl"/>
          </w:rPr>
          <w:t>M</w:t>
        </w:r>
      </w:smartTag>
      <w:r w:rsidRPr="00A025F8">
        <w:rPr>
          <w:rFonts w:ascii="Arial" w:hAnsi="Arial"/>
          <w:sz w:val="16"/>
          <w:lang w:val="es-ES_tradnl"/>
        </w:rPr>
        <w:t xml:space="preserve"> SEGURIDAD ESTRUCTURAL: MADERA.</w:t>
      </w:r>
    </w:p>
    <w:p w:rsidR="002C0B3A" w:rsidRPr="00A025F8" w:rsidRDefault="002C0B3A" w:rsidP="002C0B3A">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2C0B3A" w:rsidRPr="00A025F8" w:rsidRDefault="002C0B3A" w:rsidP="002C0B3A">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t xml:space="preserve">Real Decreto 314/2006, de 17 de marzo,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p>
    <w:p w:rsidR="002C0B3A" w:rsidRPr="00A025F8" w:rsidRDefault="002C0B3A" w:rsidP="002C0B3A">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2C0B3A" w:rsidRPr="00A025F8" w:rsidRDefault="002C0B3A" w:rsidP="002C0B3A">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r>
          <w:rPr>
            <w:rFonts w:ascii="Arial" w:hAnsi="Arial"/>
            <w:sz w:val="16"/>
            <w:lang w:val="es-ES_tradnl"/>
          </w:rPr>
          <w:t>.</w:t>
        </w:r>
      </w:smartTag>
      <w:r w:rsidRPr="00F713F8">
        <w:rPr>
          <w:rFonts w:ascii="Arial" w:hAnsi="Arial"/>
          <w:sz w:val="16"/>
          <w:lang w:val="es-ES_tradnl"/>
        </w:rPr>
        <w:t xml:space="preserve"> </w:t>
      </w:r>
    </w:p>
    <w:p w:rsidR="002C0B3A" w:rsidRPr="00A025F8" w:rsidRDefault="002C0B3A" w:rsidP="002C0B3A">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2C0B3A" w:rsidRPr="00A025F8" w:rsidRDefault="002C0B3A" w:rsidP="008C2D4B">
      <w:pPr>
        <w:keepNext/>
        <w:keepLines/>
        <w:tabs>
          <w:tab w:val="left" w:pos="0"/>
          <w:tab w:val="left" w:pos="339"/>
          <w:tab w:val="left" w:pos="1076"/>
          <w:tab w:val="decimal" w:pos="2210"/>
          <w:tab w:val="left" w:pos="3684"/>
        </w:tabs>
        <w:spacing w:line="190" w:lineRule="auto"/>
        <w:ind w:left="2608" w:hanging="2608"/>
        <w:jc w:val="both"/>
        <w:rPr>
          <w:rFonts w:ascii="Arial" w:hAnsi="Arial"/>
          <w:sz w:val="16"/>
          <w:lang w:val="es-ES_tradnl"/>
        </w:rPr>
      </w:pPr>
    </w:p>
    <w:p w:rsidR="002C0B3A" w:rsidRPr="00A025F8" w:rsidRDefault="002C0B3A" w:rsidP="002C0B3A">
      <w:pPr>
        <w:tabs>
          <w:tab w:val="left" w:pos="0"/>
          <w:tab w:val="left" w:pos="339"/>
          <w:tab w:val="left" w:pos="1076"/>
          <w:tab w:val="left" w:pos="1473"/>
          <w:tab w:val="left" w:pos="2154"/>
          <w:tab w:val="left" w:pos="2890"/>
        </w:tabs>
        <w:spacing w:line="190" w:lineRule="auto"/>
        <w:ind w:firstLine="339"/>
        <w:jc w:val="both"/>
        <w:rPr>
          <w:rFonts w:ascii="Arial" w:hAnsi="Arial"/>
          <w:sz w:val="16"/>
          <w:lang w:val="es-ES_tradnl"/>
        </w:rPr>
      </w:pPr>
      <w:r w:rsidRPr="00A025F8">
        <w:rPr>
          <w:rFonts w:ascii="Arial" w:hAnsi="Arial"/>
          <w:sz w:val="16"/>
          <w:lang w:val="es-ES_tradnl"/>
        </w:rPr>
        <w:t xml:space="preserve">TRATAMIENTOS PROTECTORES DE </w:t>
      </w:r>
      <w:smartTag w:uri="urn:schemas-microsoft-com:office:smarttags" w:element="PersonName">
        <w:smartTagPr>
          <w:attr w:name="ProductID" w:val="LA MADERA."/>
        </w:smartTagPr>
        <w:r w:rsidRPr="00A025F8">
          <w:rPr>
            <w:rFonts w:ascii="Arial" w:hAnsi="Arial"/>
            <w:sz w:val="16"/>
            <w:lang w:val="es-ES_tradnl"/>
          </w:rPr>
          <w:t>LA MADERA.</w:t>
        </w:r>
      </w:smartTag>
    </w:p>
    <w:p w:rsidR="002C0B3A" w:rsidRPr="00A025F8" w:rsidRDefault="002C0B3A" w:rsidP="002C0B3A">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2C0B3A" w:rsidRPr="00A025F8" w:rsidRDefault="002C0B3A" w:rsidP="0058730D">
      <w:pPr>
        <w:tabs>
          <w:tab w:val="left" w:pos="0"/>
          <w:tab w:val="left" w:pos="339"/>
          <w:tab w:val="left" w:pos="1076"/>
          <w:tab w:val="left" w:pos="2211"/>
          <w:tab w:val="left" w:pos="3686"/>
        </w:tabs>
        <w:spacing w:line="190" w:lineRule="auto"/>
        <w:ind w:left="3600" w:hanging="2524"/>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249; 16.10.76</w:t>
      </w:r>
      <w:r w:rsidRPr="00A025F8">
        <w:rPr>
          <w:rFonts w:ascii="Arial" w:hAnsi="Arial"/>
          <w:sz w:val="16"/>
          <w:lang w:val="es-ES_tradnl"/>
        </w:rPr>
        <w:tab/>
        <w:t>Orden de 7 de octubre de 1976</w:t>
      </w:r>
      <w:r w:rsidR="0058730D" w:rsidRPr="0058730D">
        <w:rPr>
          <w:rFonts w:ascii="Arial" w:hAnsi="Arial"/>
          <w:sz w:val="16"/>
          <w:lang w:val="es-ES_tradnl"/>
        </w:rPr>
        <w:t xml:space="preserve"> sobre tratam</w:t>
      </w:r>
      <w:r w:rsidR="00B3434B">
        <w:rPr>
          <w:rFonts w:ascii="Arial" w:hAnsi="Arial"/>
          <w:sz w:val="16"/>
          <w:lang w:val="es-ES_tradnl"/>
        </w:rPr>
        <w:t>ie</w:t>
      </w:r>
      <w:r w:rsidR="0058730D" w:rsidRPr="0058730D">
        <w:rPr>
          <w:rFonts w:ascii="Arial" w:hAnsi="Arial"/>
          <w:sz w:val="16"/>
          <w:lang w:val="es-ES_tradnl"/>
        </w:rPr>
        <w:t>ntos</w:t>
      </w:r>
      <w:r w:rsidR="0058730D">
        <w:rPr>
          <w:rFonts w:ascii="Arial" w:hAnsi="Arial"/>
          <w:sz w:val="16"/>
          <w:lang w:val="es-ES_tradnl"/>
        </w:rPr>
        <w:t xml:space="preserve"> </w:t>
      </w:r>
      <w:r w:rsidR="0058730D" w:rsidRPr="0058730D">
        <w:rPr>
          <w:rFonts w:ascii="Arial" w:hAnsi="Arial"/>
          <w:sz w:val="16"/>
          <w:lang w:val="es-ES_tradnl"/>
        </w:rPr>
        <w:t>protectores de la madera</w:t>
      </w:r>
      <w:r w:rsidRPr="00A025F8">
        <w:rPr>
          <w:rFonts w:ascii="Arial" w:hAnsi="Arial"/>
          <w:sz w:val="16"/>
          <w:lang w:val="es-ES_tradnl"/>
        </w:rPr>
        <w:t>.</w:t>
      </w:r>
    </w:p>
    <w:p w:rsidR="002C0B3A" w:rsidRPr="008C2D4B" w:rsidRDefault="002C0B3A" w:rsidP="008C2D4B">
      <w:pPr>
        <w:tabs>
          <w:tab w:val="left" w:pos="0"/>
          <w:tab w:val="left" w:pos="339"/>
          <w:tab w:val="left" w:pos="1076"/>
          <w:tab w:val="left" w:pos="1473"/>
          <w:tab w:val="left" w:pos="2154"/>
          <w:tab w:val="left" w:pos="2890"/>
        </w:tabs>
        <w:spacing w:line="190" w:lineRule="auto"/>
        <w:jc w:val="both"/>
        <w:rPr>
          <w:rFonts w:ascii="Arial" w:hAnsi="Arial"/>
          <w:lang w:val="es-ES_tradnl"/>
        </w:rPr>
      </w:pPr>
    </w:p>
    <w:p w:rsidR="002C0B3A" w:rsidRPr="00A025F8" w:rsidRDefault="002C0B3A" w:rsidP="002C0B3A">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p>
    <w:p w:rsidR="00C3712C" w:rsidRPr="008C2D4B" w:rsidRDefault="002C0B3A"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r>
        <w:rPr>
          <w:rFonts w:ascii="Arial" w:hAnsi="Arial"/>
          <w:lang w:val="es-ES_tradnl"/>
        </w:rPr>
        <w:t>1</w:t>
      </w:r>
      <w:r w:rsidR="006F06FF">
        <w:rPr>
          <w:rFonts w:ascii="Arial" w:hAnsi="Arial"/>
          <w:lang w:val="es-ES_tradnl"/>
        </w:rPr>
        <w:t>8</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INSTALACIONES ESPECIALES</w:t>
      </w:r>
      <w:r w:rsidR="00AB2AB4" w:rsidRPr="00A025F8">
        <w:rPr>
          <w:rFonts w:ascii="Arial" w:hAnsi="Arial"/>
          <w:lang w:val="es-ES_tradnl"/>
        </w:rPr>
        <w:t>. ACCIÓN DEL RAYO</w:t>
      </w:r>
    </w:p>
    <w:p w:rsidR="00C3712C" w:rsidRPr="008C2D4B" w:rsidRDefault="00C3712C" w:rsidP="00794244">
      <w:pPr>
        <w:tabs>
          <w:tab w:val="left" w:pos="0"/>
          <w:tab w:val="left" w:pos="339"/>
          <w:tab w:val="left" w:pos="1076"/>
          <w:tab w:val="left" w:pos="1473"/>
          <w:tab w:val="left" w:pos="2154"/>
          <w:tab w:val="left" w:pos="2890"/>
        </w:tabs>
        <w:spacing w:line="190" w:lineRule="auto"/>
        <w:jc w:val="both"/>
        <w:rPr>
          <w:rFonts w:ascii="Arial" w:hAnsi="Arial"/>
          <w:lang w:val="es-ES_tradnl"/>
        </w:rPr>
      </w:pPr>
    </w:p>
    <w:p w:rsidR="00676D55" w:rsidRPr="00A025F8" w:rsidRDefault="00676D55"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SUA"/>
        </w:smartTagPr>
        <w:r w:rsidRPr="00A025F8">
          <w:rPr>
            <w:rFonts w:ascii="Arial" w:hAnsi="Arial"/>
            <w:sz w:val="16"/>
            <w:lang w:val="es-ES_tradnl"/>
          </w:rPr>
          <w:t>LA EDIFICACIÓN DB</w:t>
        </w:r>
        <w:r w:rsidR="00B801E8">
          <w:rPr>
            <w:rFonts w:ascii="Arial" w:hAnsi="Arial"/>
            <w:sz w:val="16"/>
            <w:lang w:val="es-ES_tradnl"/>
          </w:rPr>
          <w:t>-</w:t>
        </w:r>
        <w:r w:rsidRPr="00A025F8">
          <w:rPr>
            <w:rFonts w:ascii="Arial" w:hAnsi="Arial"/>
            <w:sz w:val="16"/>
            <w:lang w:val="es-ES_tradnl"/>
          </w:rPr>
          <w:t>SU</w:t>
        </w:r>
        <w:r w:rsidR="00B801E8">
          <w:rPr>
            <w:rFonts w:ascii="Arial" w:hAnsi="Arial"/>
            <w:sz w:val="16"/>
            <w:lang w:val="es-ES_tradnl"/>
          </w:rPr>
          <w:t>A</w:t>
        </w:r>
      </w:smartTag>
      <w:r w:rsidRPr="00A025F8">
        <w:rPr>
          <w:rFonts w:ascii="Arial" w:hAnsi="Arial"/>
          <w:sz w:val="16"/>
          <w:lang w:val="es-ES_tradnl"/>
        </w:rPr>
        <w:t xml:space="preserve"> 8 SEGURIDAD FRENTE AL RIESGO CAUSADO POR </w:t>
      </w:r>
      <w:smartTag w:uri="urn:schemas-microsoft-com:office:smarttags" w:element="PersonName">
        <w:smartTagPr>
          <w:attr w:name="ProductID" w:val="LA ACCIￓN DEL RAYO."/>
        </w:smartTagPr>
        <w:smartTag w:uri="urn:schemas-microsoft-com:office:smarttags" w:element="PersonName">
          <w:smartTagPr>
            <w:attr w:name="ProductID" w:val="LA ACCIￓN DEL"/>
          </w:smartTagPr>
          <w:r w:rsidRPr="00A025F8">
            <w:rPr>
              <w:rFonts w:ascii="Arial" w:hAnsi="Arial"/>
              <w:sz w:val="16"/>
              <w:lang w:val="es-ES_tradnl"/>
            </w:rPr>
            <w:t>LA ACCIÓN DEL</w:t>
          </w:r>
        </w:smartTag>
        <w:r w:rsidRPr="00A025F8">
          <w:rPr>
            <w:rFonts w:ascii="Arial" w:hAnsi="Arial"/>
            <w:sz w:val="16"/>
            <w:lang w:val="es-ES_tradnl"/>
          </w:rPr>
          <w:t xml:space="preserve"> RAYO.</w:t>
        </w:r>
      </w:smartTag>
    </w:p>
    <w:p w:rsidR="00676D55" w:rsidRPr="00A025F8" w:rsidRDefault="00676D55"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5E71A9" w:rsidRPr="00A025F8" w:rsidRDefault="00676D55" w:rsidP="006F69C0">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r>
      <w:r w:rsidR="005E71A9" w:rsidRPr="00A025F8">
        <w:rPr>
          <w:rFonts w:ascii="Arial" w:hAnsi="Arial"/>
          <w:sz w:val="16"/>
          <w:lang w:val="es-ES_tradnl"/>
        </w:rPr>
        <w:t xml:space="preserve">Real Decreto 314/2006, de 17 de marzo, del Ministerio de </w:t>
      </w:r>
      <w:smartTag w:uri="urn:schemas-microsoft-com:office:smarttags" w:element="PersonName">
        <w:smartTagPr>
          <w:attr w:name="ProductID" w:val="la Vivienda"/>
        </w:smartTagPr>
        <w:r w:rsidR="005E71A9" w:rsidRPr="00A025F8">
          <w:rPr>
            <w:rFonts w:ascii="Arial" w:hAnsi="Arial"/>
            <w:sz w:val="16"/>
            <w:lang w:val="es-ES_tradnl"/>
          </w:rPr>
          <w:t>la Vivienda</w:t>
        </w:r>
      </w:smartTag>
      <w:r w:rsidR="005E71A9"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5E71A9" w:rsidRPr="00A025F8">
          <w:rPr>
            <w:rFonts w:ascii="Arial" w:hAnsi="Arial"/>
            <w:sz w:val="16"/>
            <w:lang w:val="es-ES_tradnl"/>
          </w:rPr>
          <w:t>la Edificación.</w:t>
        </w:r>
      </w:smartTag>
    </w:p>
    <w:p w:rsidR="005E71A9" w:rsidRPr="00A025F8" w:rsidRDefault="005E71A9" w:rsidP="006F69C0">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EE7709" w:rsidRPr="00A025F8" w:rsidRDefault="005E71A9" w:rsidP="00EE7709">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la Edificación</w:t>
      </w:r>
      <w:r w:rsidR="00EE7709" w:rsidRPr="00EE7709">
        <w:rPr>
          <w:rFonts w:ascii="Arial" w:hAnsi="Arial"/>
          <w:sz w:val="16"/>
          <w:lang w:val="es-ES_tradnl"/>
        </w:rPr>
        <w:t xml:space="preserve"> </w:t>
      </w:r>
    </w:p>
    <w:p w:rsidR="00EE7709" w:rsidRPr="00A025F8" w:rsidRDefault="00EE7709" w:rsidP="00EE7709">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676D55" w:rsidRPr="00A025F8" w:rsidRDefault="00676D55" w:rsidP="008C2D4B">
      <w:pPr>
        <w:keepNext/>
        <w:keepLines/>
        <w:tabs>
          <w:tab w:val="left" w:pos="0"/>
          <w:tab w:val="left" w:pos="339"/>
          <w:tab w:val="left" w:pos="1076"/>
          <w:tab w:val="decimal" w:pos="2210"/>
          <w:tab w:val="left" w:pos="3684"/>
        </w:tabs>
        <w:spacing w:line="190" w:lineRule="auto"/>
        <w:ind w:left="2608" w:hanging="2608"/>
        <w:jc w:val="both"/>
        <w:rPr>
          <w:rFonts w:ascii="Arial" w:hAnsi="Arial"/>
          <w:sz w:val="16"/>
          <w:lang w:val="es-ES_tradnl"/>
        </w:rPr>
      </w:pPr>
    </w:p>
    <w:p w:rsidR="00C3712C" w:rsidRPr="00A025F8" w:rsidRDefault="00C3712C" w:rsidP="00794244">
      <w:pPr>
        <w:keepNext/>
        <w:keepLines/>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sidRPr="00A025F8">
        <w:rPr>
          <w:rFonts w:ascii="Arial" w:hAnsi="Arial"/>
          <w:sz w:val="16"/>
          <w:lang w:val="es-ES_tradnl"/>
        </w:rPr>
        <w:t>PARARRAYOS RADIOACTIVOS.</w:t>
      </w:r>
    </w:p>
    <w:p w:rsidR="00C3712C" w:rsidRPr="00A025F8" w:rsidRDefault="00C3712C" w:rsidP="00794244">
      <w:pPr>
        <w:keepNext/>
        <w:keepLines/>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A025F8" w:rsidRDefault="00C3712C" w:rsidP="000D0B35">
      <w:pPr>
        <w:keepNext/>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165; 11.07.86</w:t>
      </w:r>
      <w:r w:rsidRPr="00A025F8">
        <w:rPr>
          <w:rFonts w:ascii="Arial" w:hAnsi="Arial"/>
          <w:sz w:val="16"/>
          <w:lang w:val="es-ES_tradnl"/>
        </w:rPr>
        <w:tab/>
      </w:r>
      <w:r w:rsidR="000D0B35" w:rsidRPr="000D0B35">
        <w:rPr>
          <w:rFonts w:ascii="Arial" w:hAnsi="Arial"/>
          <w:sz w:val="16"/>
          <w:lang w:val="es-ES_tradnl"/>
        </w:rPr>
        <w:t>Real Decreto 1428/1986, de 13 de junio, sobre pararrayos radiactivos</w:t>
      </w:r>
      <w:r w:rsidRPr="00A025F8">
        <w:rPr>
          <w:rFonts w:ascii="Arial" w:hAnsi="Arial"/>
          <w:sz w:val="16"/>
          <w:lang w:val="es-ES_tradnl"/>
        </w:rPr>
        <w:t>.</w:t>
      </w:r>
    </w:p>
    <w:p w:rsidR="00C3712C" w:rsidRPr="00A025F8" w:rsidRDefault="00C3712C" w:rsidP="000D0B35">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165; 11.07.87</w:t>
      </w:r>
      <w:r w:rsidRPr="00A025F8">
        <w:rPr>
          <w:rFonts w:ascii="Arial" w:hAnsi="Arial"/>
          <w:sz w:val="16"/>
          <w:lang w:val="es-ES_tradnl"/>
        </w:rPr>
        <w:tab/>
      </w:r>
      <w:r w:rsidR="000D0B35" w:rsidRPr="000D0B35">
        <w:rPr>
          <w:rFonts w:ascii="Arial" w:hAnsi="Arial"/>
          <w:sz w:val="16"/>
          <w:lang w:val="es-ES_tradnl"/>
        </w:rPr>
        <w:t>Real Decreto 903/1987, de 10 de julio, por el que se modifica el Real Decreto 1428/1986, de 13 de junio, sobre pararrayos radiactivos</w:t>
      </w:r>
      <w:r w:rsidRPr="00A025F8">
        <w:rPr>
          <w:rFonts w:ascii="Arial" w:hAnsi="Arial"/>
          <w:sz w:val="16"/>
          <w:lang w:val="es-ES_tradnl"/>
        </w:rPr>
        <w:t>.</w:t>
      </w:r>
    </w:p>
    <w:p w:rsidR="005B6198" w:rsidRDefault="005B6198"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p>
    <w:p w:rsidR="002C0B3A" w:rsidRPr="00A025F8" w:rsidRDefault="002C0B3A"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p>
    <w:p w:rsidR="00C3712C" w:rsidRPr="008C2D4B" w:rsidRDefault="006F06FF"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r>
        <w:rPr>
          <w:rFonts w:ascii="Arial" w:hAnsi="Arial"/>
          <w:lang w:val="es-ES_tradnl"/>
        </w:rPr>
        <w:t>19</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MEDIO AMBIENTE</w:t>
      </w:r>
      <w:r w:rsidR="00887F17" w:rsidRPr="00A025F8">
        <w:rPr>
          <w:rFonts w:ascii="Arial" w:hAnsi="Arial"/>
          <w:lang w:val="es-ES_tradnl"/>
        </w:rPr>
        <w:t>.</w:t>
      </w:r>
      <w:r w:rsidR="00784ADD">
        <w:rPr>
          <w:rFonts w:ascii="Arial" w:hAnsi="Arial"/>
          <w:lang w:val="es-ES_tradnl"/>
        </w:rPr>
        <w:t xml:space="preserve"> </w:t>
      </w:r>
      <w:r w:rsidR="007662FD" w:rsidRPr="00A025F8">
        <w:rPr>
          <w:rFonts w:ascii="Arial" w:hAnsi="Arial"/>
          <w:lang w:val="es-ES_tradnl"/>
        </w:rPr>
        <w:t xml:space="preserve">CALIDAD DEL AIRE. </w:t>
      </w:r>
      <w:r w:rsidR="00887F17" w:rsidRPr="00A025F8">
        <w:rPr>
          <w:rFonts w:ascii="Arial" w:hAnsi="Arial"/>
          <w:lang w:val="es-ES_tradnl"/>
        </w:rPr>
        <w:t>RESIDUOS</w:t>
      </w:r>
      <w:r w:rsidR="00A26E5D">
        <w:rPr>
          <w:rFonts w:ascii="Arial" w:hAnsi="Arial"/>
          <w:lang w:val="es-ES_tradnl"/>
        </w:rPr>
        <w:t xml:space="preserve">. </w:t>
      </w:r>
      <w:r w:rsidR="00A26E5D" w:rsidRPr="00A26E5D">
        <w:rPr>
          <w:rFonts w:ascii="Arial" w:hAnsi="Arial"/>
          <w:lang w:val="es-ES_tradnl"/>
        </w:rPr>
        <w:t>PROTECCIÓN FRENTE AL RADÓN</w:t>
      </w:r>
    </w:p>
    <w:p w:rsidR="00C3712C" w:rsidRPr="008C2D4B" w:rsidRDefault="00C3712C" w:rsidP="00794244">
      <w:pPr>
        <w:tabs>
          <w:tab w:val="left" w:pos="0"/>
          <w:tab w:val="left" w:pos="339"/>
          <w:tab w:val="left" w:pos="1076"/>
          <w:tab w:val="left" w:pos="1473"/>
          <w:tab w:val="left" w:pos="2154"/>
          <w:tab w:val="left" w:pos="2890"/>
        </w:tabs>
        <w:spacing w:line="190" w:lineRule="auto"/>
        <w:jc w:val="both"/>
        <w:rPr>
          <w:rFonts w:ascii="Arial" w:hAnsi="Arial"/>
          <w:lang w:val="es-ES_tradnl"/>
        </w:rPr>
      </w:pPr>
    </w:p>
    <w:p w:rsidR="005E71A9" w:rsidRPr="00A025F8" w:rsidRDefault="007662FD"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HS"/>
        </w:smartTagPr>
        <w:r w:rsidRPr="00A025F8">
          <w:rPr>
            <w:rFonts w:ascii="Arial" w:hAnsi="Arial"/>
            <w:sz w:val="16"/>
            <w:lang w:val="es-ES_tradnl"/>
          </w:rPr>
          <w:t>LA EDIFICACIÓN DB</w:t>
        </w:r>
        <w:r w:rsidR="00B801E8">
          <w:rPr>
            <w:rFonts w:ascii="Arial" w:hAnsi="Arial"/>
            <w:sz w:val="16"/>
            <w:lang w:val="es-ES_tradnl"/>
          </w:rPr>
          <w:t>-</w:t>
        </w:r>
        <w:r w:rsidRPr="00A025F8">
          <w:rPr>
            <w:rFonts w:ascii="Arial" w:hAnsi="Arial"/>
            <w:sz w:val="16"/>
            <w:lang w:val="es-ES_tradnl"/>
          </w:rPr>
          <w:t>HS</w:t>
        </w:r>
      </w:smartTag>
      <w:r w:rsidRPr="00A025F8">
        <w:rPr>
          <w:rFonts w:ascii="Arial" w:hAnsi="Arial"/>
          <w:sz w:val="16"/>
          <w:lang w:val="es-ES_tradnl"/>
        </w:rPr>
        <w:t xml:space="preserve"> 2 SALUBRIDAD. RECOGIDA Y EVACUACIÓN DE RESIDUOS.</w:t>
      </w:r>
    </w:p>
    <w:p w:rsidR="007662FD" w:rsidRDefault="005E71A9"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HS"/>
        </w:smartTagPr>
        <w:r w:rsidRPr="00A025F8">
          <w:rPr>
            <w:rFonts w:ascii="Arial" w:hAnsi="Arial"/>
            <w:sz w:val="16"/>
            <w:lang w:val="es-ES_tradnl"/>
          </w:rPr>
          <w:t>LA EDIFICACIÓN DB</w:t>
        </w:r>
        <w:r w:rsidR="00B801E8">
          <w:rPr>
            <w:rFonts w:ascii="Arial" w:hAnsi="Arial"/>
            <w:sz w:val="16"/>
            <w:lang w:val="es-ES_tradnl"/>
          </w:rPr>
          <w:t>-</w:t>
        </w:r>
        <w:r w:rsidRPr="00A025F8">
          <w:rPr>
            <w:rFonts w:ascii="Arial" w:hAnsi="Arial"/>
            <w:sz w:val="16"/>
            <w:lang w:val="es-ES_tradnl"/>
          </w:rPr>
          <w:t>HS</w:t>
        </w:r>
      </w:smartTag>
      <w:r w:rsidRPr="00A025F8">
        <w:rPr>
          <w:rFonts w:ascii="Arial" w:hAnsi="Arial"/>
          <w:sz w:val="16"/>
          <w:lang w:val="es-ES_tradnl"/>
        </w:rPr>
        <w:t xml:space="preserve"> 3 SALUBRIDAD. CALIDAD DEL AIRE INTERIOR</w:t>
      </w:r>
      <w:r w:rsidR="00FA2A58">
        <w:rPr>
          <w:rFonts w:ascii="Arial" w:hAnsi="Arial"/>
          <w:sz w:val="16"/>
          <w:lang w:val="es-ES_tradnl"/>
        </w:rPr>
        <w:t>.</w:t>
      </w:r>
    </w:p>
    <w:p w:rsidR="00E40896" w:rsidRPr="00A025F8" w:rsidRDefault="00E40896"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Pr>
          <w:rFonts w:ascii="Arial" w:hAnsi="Arial"/>
          <w:sz w:val="16"/>
          <w:lang w:val="es-ES_tradnl"/>
        </w:rPr>
        <w:t>CÓDIGO</w:t>
      </w:r>
      <w:r w:rsidR="006B64C8">
        <w:rPr>
          <w:rFonts w:ascii="Arial" w:hAnsi="Arial"/>
          <w:sz w:val="16"/>
          <w:lang w:val="es-ES_tradnl"/>
        </w:rPr>
        <w:t xml:space="preserve"> TÉCNICO DE LA EDIFICACIÓN DB-</w:t>
      </w:r>
      <w:r w:rsidRPr="00E40896">
        <w:rPr>
          <w:rFonts w:ascii="Arial" w:hAnsi="Arial"/>
          <w:sz w:val="16"/>
          <w:lang w:val="es-ES_tradnl"/>
        </w:rPr>
        <w:t xml:space="preserve">HS 6 </w:t>
      </w:r>
      <w:r w:rsidR="006B64C8">
        <w:rPr>
          <w:rFonts w:ascii="Arial" w:hAnsi="Arial"/>
          <w:sz w:val="16"/>
          <w:lang w:val="es-ES_tradnl"/>
        </w:rPr>
        <w:t xml:space="preserve">SALUBRIDAD. </w:t>
      </w:r>
      <w:r w:rsidR="006B64C8" w:rsidRPr="00E40896">
        <w:rPr>
          <w:rFonts w:ascii="Arial" w:hAnsi="Arial"/>
          <w:sz w:val="16"/>
          <w:lang w:val="es-ES_tradnl"/>
        </w:rPr>
        <w:t>PROTECCIÓN FRENTE A LA EXPOSICIÓN AL RADÓN</w:t>
      </w:r>
      <w:r w:rsidR="00FA2A58">
        <w:rPr>
          <w:rFonts w:ascii="Arial" w:hAnsi="Arial"/>
          <w:sz w:val="16"/>
          <w:lang w:val="es-ES_tradnl"/>
        </w:rPr>
        <w:t>.</w:t>
      </w:r>
    </w:p>
    <w:p w:rsidR="007662FD" w:rsidRPr="00A025F8" w:rsidRDefault="007662FD"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5E71A9" w:rsidRPr="00A025F8" w:rsidRDefault="007662FD" w:rsidP="006F69C0">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r>
      <w:r w:rsidR="005E71A9" w:rsidRPr="00A025F8">
        <w:rPr>
          <w:rFonts w:ascii="Arial" w:hAnsi="Arial"/>
          <w:sz w:val="16"/>
          <w:lang w:val="es-ES_tradnl"/>
        </w:rPr>
        <w:t xml:space="preserve">Real Decreto 314/2006, de 17 de marzo, del Ministerio de </w:t>
      </w:r>
      <w:smartTag w:uri="urn:schemas-microsoft-com:office:smarttags" w:element="PersonName">
        <w:smartTagPr>
          <w:attr w:name="ProductID" w:val="la Vivienda"/>
        </w:smartTagPr>
        <w:r w:rsidR="005E71A9" w:rsidRPr="00A025F8">
          <w:rPr>
            <w:rFonts w:ascii="Arial" w:hAnsi="Arial"/>
            <w:sz w:val="16"/>
            <w:lang w:val="es-ES_tradnl"/>
          </w:rPr>
          <w:t>la Vivienda</w:t>
        </w:r>
      </w:smartTag>
      <w:r w:rsidR="005E71A9"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5E71A9" w:rsidRPr="00A025F8">
          <w:rPr>
            <w:rFonts w:ascii="Arial" w:hAnsi="Arial"/>
            <w:sz w:val="16"/>
            <w:lang w:val="es-ES_tradnl"/>
          </w:rPr>
          <w:t>la Edificación.</w:t>
        </w:r>
      </w:smartTag>
    </w:p>
    <w:p w:rsidR="005E71A9" w:rsidRPr="00A025F8" w:rsidRDefault="005E71A9" w:rsidP="006F69C0">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F713F8" w:rsidRPr="00A025F8" w:rsidRDefault="005E71A9" w:rsidP="00F713F8">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r w:rsidR="00F713F8">
          <w:rPr>
            <w:rFonts w:ascii="Arial" w:hAnsi="Arial"/>
            <w:sz w:val="16"/>
            <w:lang w:val="es-ES_tradnl"/>
          </w:rPr>
          <w:t>.</w:t>
        </w:r>
      </w:smartTag>
      <w:r w:rsidR="00F713F8" w:rsidRPr="00F713F8">
        <w:rPr>
          <w:rFonts w:ascii="Arial" w:hAnsi="Arial"/>
          <w:sz w:val="16"/>
          <w:lang w:val="es-ES_tradnl"/>
        </w:rPr>
        <w:t xml:space="preserve"> </w:t>
      </w:r>
    </w:p>
    <w:p w:rsidR="00334AEC" w:rsidRDefault="00F713F8" w:rsidP="00334AEC">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r w:rsidR="00334AEC" w:rsidRPr="00334AEC">
        <w:rPr>
          <w:rFonts w:ascii="Arial" w:hAnsi="Arial"/>
          <w:sz w:val="16"/>
          <w:lang w:val="es-ES_tradnl"/>
        </w:rPr>
        <w:t xml:space="preserve"> </w:t>
      </w:r>
    </w:p>
    <w:p w:rsidR="007662FD" w:rsidRPr="00A025F8" w:rsidRDefault="00334AEC" w:rsidP="00334AEC">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311</w:t>
      </w:r>
      <w:r w:rsidRPr="00A025F8">
        <w:rPr>
          <w:rFonts w:ascii="Arial" w:hAnsi="Arial"/>
          <w:sz w:val="16"/>
          <w:lang w:val="es-ES_tradnl"/>
        </w:rPr>
        <w:t xml:space="preserve">; </w:t>
      </w:r>
      <w:r>
        <w:rPr>
          <w:rFonts w:ascii="Arial" w:hAnsi="Arial"/>
          <w:sz w:val="16"/>
          <w:lang w:val="es-ES_tradnl"/>
        </w:rPr>
        <w:t>27</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w:t>
      </w:r>
      <w:r>
        <w:rPr>
          <w:rFonts w:ascii="Arial" w:hAnsi="Arial"/>
          <w:sz w:val="16"/>
          <w:lang w:val="es-ES_tradnl"/>
        </w:rPr>
        <w:t>1</w:t>
      </w:r>
      <w:r w:rsidR="004B63FD">
        <w:rPr>
          <w:rFonts w:ascii="Arial" w:hAnsi="Arial"/>
          <w:sz w:val="16"/>
          <w:lang w:val="es-ES_tradnl"/>
        </w:rPr>
        <w:t>9</w:t>
      </w:r>
      <w:r w:rsidRPr="00A025F8">
        <w:rPr>
          <w:rFonts w:ascii="Arial" w:hAnsi="Arial"/>
          <w:sz w:val="16"/>
          <w:lang w:val="es-ES_tradnl"/>
        </w:rPr>
        <w:tab/>
      </w:r>
      <w:r w:rsidRPr="00334AEC">
        <w:rPr>
          <w:rFonts w:ascii="Arial" w:hAnsi="Arial"/>
          <w:sz w:val="16"/>
          <w:lang w:val="es-ES_tradnl"/>
        </w:rPr>
        <w:t>Real Decreto 732/2019, de 20 de diciembre, por el que se modifica el Código Técnico de la Edificación, aprobado por el Real Decreto 314/2006, de 17 de marzo.</w:t>
      </w:r>
    </w:p>
    <w:p w:rsidR="00E007FF" w:rsidRDefault="00E007FF" w:rsidP="00E007FF">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E007FF" w:rsidRPr="00A025F8" w:rsidRDefault="00E007FF" w:rsidP="00E007FF">
      <w:pPr>
        <w:tabs>
          <w:tab w:val="left" w:pos="0"/>
          <w:tab w:val="left" w:pos="339"/>
          <w:tab w:val="left" w:pos="1076"/>
          <w:tab w:val="left" w:pos="1473"/>
          <w:tab w:val="left" w:pos="2154"/>
          <w:tab w:val="left" w:pos="2890"/>
        </w:tabs>
        <w:spacing w:line="190" w:lineRule="auto"/>
        <w:ind w:firstLine="339"/>
        <w:jc w:val="both"/>
        <w:rPr>
          <w:rFonts w:ascii="Arial" w:hAnsi="Arial"/>
          <w:sz w:val="16"/>
          <w:lang w:val="es-ES_tradnl"/>
        </w:rPr>
      </w:pPr>
      <w:r w:rsidRPr="00A025F8">
        <w:rPr>
          <w:rFonts w:ascii="Arial" w:hAnsi="Arial"/>
          <w:sz w:val="16"/>
          <w:lang w:val="es-ES_tradnl"/>
        </w:rPr>
        <w:t xml:space="preserve">LEY </w:t>
      </w:r>
      <w:r>
        <w:rPr>
          <w:rFonts w:ascii="Arial" w:hAnsi="Arial"/>
          <w:sz w:val="16"/>
          <w:lang w:val="es-ES_tradnl"/>
        </w:rPr>
        <w:t xml:space="preserve">DE </w:t>
      </w:r>
      <w:r w:rsidR="00517FE7">
        <w:rPr>
          <w:rFonts w:ascii="Arial" w:hAnsi="Arial"/>
          <w:sz w:val="16"/>
          <w:lang w:val="es-ES_tradnl"/>
        </w:rPr>
        <w:t>RESIDUOS Y SUELOS CONTAMINADOS</w:t>
      </w:r>
    </w:p>
    <w:p w:rsidR="00E007FF" w:rsidRPr="00A025F8" w:rsidRDefault="00E007FF" w:rsidP="00E007FF">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E007FF" w:rsidRDefault="00E007FF" w:rsidP="00E007FF">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517FE7">
        <w:rPr>
          <w:rFonts w:ascii="Arial" w:hAnsi="Arial"/>
          <w:sz w:val="16"/>
          <w:lang w:val="es-ES_tradnl"/>
        </w:rPr>
        <w:t>181</w:t>
      </w:r>
      <w:r w:rsidRPr="00A025F8">
        <w:rPr>
          <w:rFonts w:ascii="Arial" w:hAnsi="Arial"/>
          <w:sz w:val="16"/>
          <w:lang w:val="es-ES_tradnl"/>
        </w:rPr>
        <w:t xml:space="preserve">; </w:t>
      </w:r>
      <w:r w:rsidR="00517FE7">
        <w:rPr>
          <w:rFonts w:ascii="Arial" w:hAnsi="Arial"/>
          <w:sz w:val="16"/>
          <w:lang w:val="es-ES_tradnl"/>
        </w:rPr>
        <w:t>29</w:t>
      </w:r>
      <w:r w:rsidRPr="00A025F8">
        <w:rPr>
          <w:rFonts w:ascii="Arial" w:hAnsi="Arial"/>
          <w:sz w:val="16"/>
          <w:lang w:val="es-ES_tradnl"/>
        </w:rPr>
        <w:t>.</w:t>
      </w:r>
      <w:r w:rsidR="00517FE7">
        <w:rPr>
          <w:rFonts w:ascii="Arial" w:hAnsi="Arial"/>
          <w:sz w:val="16"/>
          <w:lang w:val="es-ES_tradnl"/>
        </w:rPr>
        <w:t>07</w:t>
      </w:r>
      <w:r w:rsidRPr="00A025F8">
        <w:rPr>
          <w:rFonts w:ascii="Arial" w:hAnsi="Arial"/>
          <w:sz w:val="16"/>
          <w:lang w:val="es-ES_tradnl"/>
        </w:rPr>
        <w:t>.</w:t>
      </w:r>
      <w:r w:rsidR="00517FE7">
        <w:rPr>
          <w:rFonts w:ascii="Arial" w:hAnsi="Arial"/>
          <w:sz w:val="16"/>
          <w:lang w:val="es-ES_tradnl"/>
        </w:rPr>
        <w:t>11</w:t>
      </w:r>
      <w:r w:rsidRPr="00A025F8">
        <w:rPr>
          <w:rFonts w:ascii="Arial" w:hAnsi="Arial"/>
          <w:sz w:val="16"/>
          <w:lang w:val="es-ES_tradnl"/>
        </w:rPr>
        <w:tab/>
      </w:r>
      <w:r w:rsidR="00517FE7" w:rsidRPr="00517FE7">
        <w:rPr>
          <w:rFonts w:ascii="Arial" w:hAnsi="Arial"/>
          <w:sz w:val="16"/>
          <w:lang w:val="es-ES_tradnl"/>
        </w:rPr>
        <w:t>Ley 22/2011, de 28 de julio, de residuos y suelos contaminados</w:t>
      </w:r>
      <w:r w:rsidRPr="00E2428A">
        <w:rPr>
          <w:rFonts w:ascii="Arial" w:hAnsi="Arial"/>
          <w:sz w:val="16"/>
          <w:lang w:val="es-ES_tradnl"/>
        </w:rPr>
        <w:t>.</w:t>
      </w:r>
    </w:p>
    <w:p w:rsidR="00E924AA" w:rsidRDefault="00E924AA" w:rsidP="00E007FF">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lastRenderedPageBreak/>
        <w:t>B.O.E.</w:t>
      </w:r>
      <w:r w:rsidRPr="00A025F8">
        <w:rPr>
          <w:rFonts w:ascii="Arial" w:hAnsi="Arial"/>
          <w:sz w:val="16"/>
          <w:lang w:val="es-ES_tradnl"/>
        </w:rPr>
        <w:tab/>
      </w:r>
      <w:r>
        <w:rPr>
          <w:rFonts w:ascii="Arial" w:hAnsi="Arial"/>
          <w:sz w:val="16"/>
          <w:lang w:val="es-ES_tradnl"/>
        </w:rPr>
        <w:t>108</w:t>
      </w:r>
      <w:r w:rsidRPr="00A025F8">
        <w:rPr>
          <w:rFonts w:ascii="Arial" w:hAnsi="Arial"/>
          <w:sz w:val="16"/>
          <w:lang w:val="es-ES_tradnl"/>
        </w:rPr>
        <w:t xml:space="preserve">; </w:t>
      </w:r>
      <w:r>
        <w:rPr>
          <w:rFonts w:ascii="Arial" w:hAnsi="Arial"/>
          <w:sz w:val="16"/>
          <w:lang w:val="es-ES_tradnl"/>
        </w:rPr>
        <w:t>05</w:t>
      </w:r>
      <w:r w:rsidRPr="00A025F8">
        <w:rPr>
          <w:rFonts w:ascii="Arial" w:hAnsi="Arial"/>
          <w:sz w:val="16"/>
          <w:lang w:val="es-ES_tradnl"/>
        </w:rPr>
        <w:t>.</w:t>
      </w:r>
      <w:r>
        <w:rPr>
          <w:rFonts w:ascii="Arial" w:hAnsi="Arial"/>
          <w:sz w:val="16"/>
          <w:lang w:val="es-ES_tradnl"/>
        </w:rPr>
        <w:t>05</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ab/>
      </w:r>
      <w:r>
        <w:rPr>
          <w:rFonts w:ascii="Arial" w:hAnsi="Arial"/>
          <w:sz w:val="16"/>
          <w:lang w:val="es-ES_tradnl"/>
        </w:rPr>
        <w:t xml:space="preserve">Modificada por </w:t>
      </w:r>
      <w:r w:rsidRPr="00E924AA">
        <w:rPr>
          <w:rFonts w:ascii="Arial" w:hAnsi="Arial"/>
          <w:sz w:val="16"/>
          <w:lang w:val="es-ES_tradnl"/>
        </w:rPr>
        <w:t>Real Decreto-ley 17/2012, de 4 de mayo, de medidas urgentes en materia de medio ambiente</w:t>
      </w:r>
      <w:r w:rsidRPr="00E2428A">
        <w:rPr>
          <w:rFonts w:ascii="Arial" w:hAnsi="Arial"/>
          <w:sz w:val="16"/>
          <w:lang w:val="es-ES_tradnl"/>
        </w:rPr>
        <w:t>.</w:t>
      </w:r>
    </w:p>
    <w:p w:rsidR="00E924AA" w:rsidRDefault="00E924AA" w:rsidP="00E007FF">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305</w:t>
      </w:r>
      <w:r w:rsidRPr="00A025F8">
        <w:rPr>
          <w:rFonts w:ascii="Arial" w:hAnsi="Arial"/>
          <w:sz w:val="16"/>
          <w:lang w:val="es-ES_tradnl"/>
        </w:rPr>
        <w:t xml:space="preserve">; </w:t>
      </w:r>
      <w:r>
        <w:rPr>
          <w:rFonts w:ascii="Arial" w:hAnsi="Arial"/>
          <w:sz w:val="16"/>
          <w:lang w:val="es-ES_tradnl"/>
        </w:rPr>
        <w:t>20</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ab/>
      </w:r>
      <w:r>
        <w:rPr>
          <w:rFonts w:ascii="Arial" w:hAnsi="Arial"/>
          <w:sz w:val="16"/>
          <w:lang w:val="es-ES_tradnl"/>
        </w:rPr>
        <w:t xml:space="preserve">Modificada por </w:t>
      </w:r>
      <w:r w:rsidRPr="00E924AA">
        <w:rPr>
          <w:rFonts w:ascii="Arial" w:hAnsi="Arial"/>
          <w:sz w:val="16"/>
          <w:lang w:val="es-ES_tradnl"/>
        </w:rPr>
        <w:t>Ley 11/2012, de 19 de diciembre, de medidas urgentes en materia de medio ambiente</w:t>
      </w:r>
      <w:r>
        <w:rPr>
          <w:rFonts w:ascii="Arial" w:hAnsi="Arial"/>
          <w:sz w:val="16"/>
          <w:lang w:val="es-ES_tradnl"/>
        </w:rPr>
        <w:t>.</w:t>
      </w:r>
    </w:p>
    <w:p w:rsidR="00E924AA" w:rsidRPr="00E924AA" w:rsidRDefault="00E924AA" w:rsidP="00E007FF">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140</w:t>
      </w:r>
      <w:r w:rsidRPr="00A025F8">
        <w:rPr>
          <w:rFonts w:ascii="Arial" w:hAnsi="Arial"/>
          <w:sz w:val="16"/>
          <w:lang w:val="es-ES_tradnl"/>
        </w:rPr>
        <w:t xml:space="preserve">; </w:t>
      </w:r>
      <w:r>
        <w:rPr>
          <w:rFonts w:ascii="Arial" w:hAnsi="Arial"/>
          <w:sz w:val="16"/>
          <w:lang w:val="es-ES_tradnl"/>
        </w:rPr>
        <w:t>12</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13</w:t>
      </w:r>
      <w:r w:rsidRPr="00A025F8">
        <w:rPr>
          <w:rFonts w:ascii="Arial" w:hAnsi="Arial"/>
          <w:sz w:val="16"/>
          <w:lang w:val="es-ES_tradnl"/>
        </w:rPr>
        <w:tab/>
      </w:r>
      <w:r>
        <w:rPr>
          <w:rFonts w:ascii="Arial" w:hAnsi="Arial"/>
          <w:sz w:val="16"/>
          <w:lang w:val="es-ES_tradnl"/>
        </w:rPr>
        <w:t xml:space="preserve">Modificada por </w:t>
      </w:r>
      <w:r w:rsidRPr="00E924AA">
        <w:rPr>
          <w:rFonts w:ascii="Arial" w:hAnsi="Arial"/>
          <w:sz w:val="16"/>
          <w:lang w:val="es-ES_tradnl"/>
        </w:rPr>
        <w:t>Ley 5/2013, de 11 de junio, por la que se modifican la Ley 16/2002, de 1 de julio, de prevención y control integrados de la contaminación y la Ley 22/2011, de 28 de julio, de residuos y suelos contaminados</w:t>
      </w:r>
      <w:r>
        <w:rPr>
          <w:rFonts w:ascii="Arial" w:hAnsi="Arial"/>
          <w:sz w:val="16"/>
          <w:lang w:val="es-ES_tradnl"/>
        </w:rPr>
        <w:t>.</w:t>
      </w:r>
    </w:p>
    <w:p w:rsidR="00164D7E" w:rsidRDefault="00164D7E" w:rsidP="008C2D4B">
      <w:pPr>
        <w:keepLines/>
        <w:tabs>
          <w:tab w:val="left" w:pos="0"/>
          <w:tab w:val="left" w:pos="339"/>
          <w:tab w:val="left" w:pos="1076"/>
          <w:tab w:val="left" w:pos="2211"/>
          <w:tab w:val="left" w:pos="3686"/>
        </w:tabs>
        <w:spacing w:line="190" w:lineRule="auto"/>
        <w:ind w:left="2524" w:hanging="2524"/>
        <w:jc w:val="both"/>
        <w:rPr>
          <w:rFonts w:ascii="Arial" w:hAnsi="Arial"/>
          <w:sz w:val="16"/>
          <w:lang w:val="es-ES_tradnl"/>
        </w:rPr>
      </w:pPr>
    </w:p>
    <w:p w:rsidR="00BC1271" w:rsidRPr="00A025F8" w:rsidRDefault="00BC1271" w:rsidP="00BC1271">
      <w:pPr>
        <w:tabs>
          <w:tab w:val="left" w:pos="0"/>
          <w:tab w:val="left" w:pos="339"/>
          <w:tab w:val="left" w:pos="1076"/>
          <w:tab w:val="left" w:pos="1473"/>
          <w:tab w:val="left" w:pos="2154"/>
          <w:tab w:val="left" w:pos="2890"/>
        </w:tabs>
        <w:spacing w:line="190" w:lineRule="auto"/>
        <w:ind w:firstLine="339"/>
        <w:jc w:val="both"/>
        <w:rPr>
          <w:rFonts w:ascii="Arial" w:hAnsi="Arial"/>
          <w:sz w:val="16"/>
          <w:lang w:val="es-ES_tradnl"/>
        </w:rPr>
      </w:pPr>
      <w:r w:rsidRPr="00A025F8">
        <w:rPr>
          <w:rFonts w:ascii="Arial" w:hAnsi="Arial"/>
          <w:sz w:val="16"/>
          <w:lang w:val="es-ES_tradnl"/>
        </w:rPr>
        <w:t xml:space="preserve">LEY </w:t>
      </w:r>
      <w:r>
        <w:rPr>
          <w:rFonts w:ascii="Arial" w:hAnsi="Arial"/>
          <w:sz w:val="16"/>
          <w:lang w:val="es-ES_tradnl"/>
        </w:rPr>
        <w:t xml:space="preserve">DE CALIDAD DEL AIRE Y PROTECCIÓN DE </w:t>
      </w:r>
      <w:smartTag w:uri="urn:schemas-microsoft-com:office:smarttags" w:element="PersonName">
        <w:smartTagPr>
          <w:attr w:name="ProductID" w:val="LA ATMￓSFERA"/>
        </w:smartTagPr>
        <w:r>
          <w:rPr>
            <w:rFonts w:ascii="Arial" w:hAnsi="Arial"/>
            <w:sz w:val="16"/>
            <w:lang w:val="es-ES_tradnl"/>
          </w:rPr>
          <w:t>LA ATMÓSFERA</w:t>
        </w:r>
      </w:smartTag>
    </w:p>
    <w:p w:rsidR="00BC1271" w:rsidRPr="00A025F8" w:rsidRDefault="00BC1271" w:rsidP="00BC1271">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BC1271" w:rsidRDefault="00BC1271" w:rsidP="00164D7E">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27</w:t>
      </w:r>
      <w:r>
        <w:rPr>
          <w:rFonts w:ascii="Arial" w:hAnsi="Arial"/>
          <w:sz w:val="16"/>
          <w:lang w:val="es-ES_tradnl"/>
        </w:rPr>
        <w:t>5</w:t>
      </w:r>
      <w:r w:rsidRPr="00A025F8">
        <w:rPr>
          <w:rFonts w:ascii="Arial" w:hAnsi="Arial"/>
          <w:sz w:val="16"/>
          <w:lang w:val="es-ES_tradnl"/>
        </w:rPr>
        <w:t>; 1</w:t>
      </w:r>
      <w:r>
        <w:rPr>
          <w:rFonts w:ascii="Arial" w:hAnsi="Arial"/>
          <w:sz w:val="16"/>
          <w:lang w:val="es-ES_tradnl"/>
        </w:rPr>
        <w:t>6</w:t>
      </w:r>
      <w:r w:rsidRPr="00A025F8">
        <w:rPr>
          <w:rFonts w:ascii="Arial" w:hAnsi="Arial"/>
          <w:sz w:val="16"/>
          <w:lang w:val="es-ES_tradnl"/>
        </w:rPr>
        <w:t>.11.</w:t>
      </w:r>
      <w:r>
        <w:rPr>
          <w:rFonts w:ascii="Arial" w:hAnsi="Arial"/>
          <w:sz w:val="16"/>
          <w:lang w:val="es-ES_tradnl"/>
        </w:rPr>
        <w:t>07</w:t>
      </w:r>
      <w:r w:rsidRPr="00A025F8">
        <w:rPr>
          <w:rFonts w:ascii="Arial" w:hAnsi="Arial"/>
          <w:sz w:val="16"/>
          <w:lang w:val="es-ES_tradnl"/>
        </w:rPr>
        <w:tab/>
      </w:r>
      <w:r w:rsidRPr="00BC1271">
        <w:rPr>
          <w:rFonts w:ascii="Arial" w:hAnsi="Arial"/>
          <w:sz w:val="16"/>
          <w:lang w:val="es-ES_tradnl"/>
        </w:rPr>
        <w:t>L</w:t>
      </w:r>
      <w:r w:rsidR="00517FE7">
        <w:rPr>
          <w:rFonts w:ascii="Arial" w:hAnsi="Arial"/>
          <w:sz w:val="16"/>
          <w:lang w:val="es-ES_tradnl"/>
        </w:rPr>
        <w:t>ey</w:t>
      </w:r>
      <w:r w:rsidRPr="00BC1271">
        <w:rPr>
          <w:rFonts w:ascii="Arial" w:hAnsi="Arial"/>
          <w:sz w:val="16"/>
          <w:lang w:val="es-ES_tradnl"/>
        </w:rPr>
        <w:t xml:space="preserve"> 34/2007, de 15 de noviembre, de calidad</w:t>
      </w:r>
      <w:r>
        <w:rPr>
          <w:rFonts w:ascii="Arial" w:hAnsi="Arial"/>
          <w:sz w:val="16"/>
          <w:lang w:val="es-ES_tradnl"/>
        </w:rPr>
        <w:t xml:space="preserve"> </w:t>
      </w:r>
      <w:r w:rsidRPr="00BC1271">
        <w:rPr>
          <w:rFonts w:ascii="Arial" w:hAnsi="Arial"/>
          <w:sz w:val="16"/>
          <w:lang w:val="es-ES_tradnl"/>
        </w:rPr>
        <w:t>del aire y protección de la atmósfera.</w:t>
      </w:r>
    </w:p>
    <w:p w:rsidR="00BC1271" w:rsidRDefault="00BC1271" w:rsidP="008C2D4B">
      <w:pPr>
        <w:keepLines/>
        <w:tabs>
          <w:tab w:val="left" w:pos="0"/>
          <w:tab w:val="left" w:pos="339"/>
          <w:tab w:val="left" w:pos="1076"/>
          <w:tab w:val="left" w:pos="2211"/>
          <w:tab w:val="left" w:pos="3686"/>
        </w:tabs>
        <w:spacing w:line="190" w:lineRule="auto"/>
        <w:ind w:left="2524" w:hanging="2524"/>
        <w:jc w:val="both"/>
        <w:rPr>
          <w:rFonts w:ascii="Arial" w:hAnsi="Arial"/>
          <w:sz w:val="16"/>
          <w:lang w:val="es-ES_tradnl"/>
        </w:rPr>
      </w:pPr>
    </w:p>
    <w:p w:rsidR="00794F45" w:rsidRPr="00A025F8" w:rsidRDefault="00794F45" w:rsidP="00794F45">
      <w:pPr>
        <w:tabs>
          <w:tab w:val="left" w:pos="0"/>
          <w:tab w:val="left" w:pos="339"/>
          <w:tab w:val="left" w:pos="1076"/>
          <w:tab w:val="left" w:pos="1473"/>
          <w:tab w:val="left" w:pos="2154"/>
          <w:tab w:val="left" w:pos="2890"/>
        </w:tabs>
        <w:spacing w:line="190" w:lineRule="auto"/>
        <w:ind w:firstLine="339"/>
        <w:jc w:val="both"/>
        <w:rPr>
          <w:rFonts w:ascii="Arial" w:hAnsi="Arial"/>
          <w:sz w:val="16"/>
          <w:lang w:val="es-ES_tradnl"/>
        </w:rPr>
      </w:pPr>
      <w:r w:rsidRPr="00A025F8">
        <w:rPr>
          <w:rFonts w:ascii="Arial" w:hAnsi="Arial"/>
          <w:sz w:val="16"/>
          <w:lang w:val="es-ES_tradnl"/>
        </w:rPr>
        <w:t xml:space="preserve">LEY </w:t>
      </w:r>
      <w:r>
        <w:rPr>
          <w:rFonts w:ascii="Arial" w:hAnsi="Arial"/>
          <w:sz w:val="16"/>
          <w:lang w:val="es-ES_tradnl"/>
        </w:rPr>
        <w:t xml:space="preserve">DE GESTIÓN INTEGRADA DE </w:t>
      </w:r>
      <w:smartTag w:uri="urn:schemas-microsoft-com:office:smarttags" w:element="PersonName">
        <w:smartTagPr>
          <w:attr w:name="ProductID" w:val="LA CALIDAD AMBIENTAL"/>
        </w:smartTagPr>
        <w:smartTag w:uri="urn:schemas-microsoft-com:office:smarttags" w:element="PersonName">
          <w:smartTagPr>
            <w:attr w:name="ProductID" w:val="LA CALIDAD"/>
          </w:smartTagPr>
          <w:r>
            <w:rPr>
              <w:rFonts w:ascii="Arial" w:hAnsi="Arial"/>
              <w:sz w:val="16"/>
              <w:lang w:val="es-ES_tradnl"/>
            </w:rPr>
            <w:t>LA CALIDAD</w:t>
          </w:r>
        </w:smartTag>
        <w:r>
          <w:rPr>
            <w:rFonts w:ascii="Arial" w:hAnsi="Arial"/>
            <w:sz w:val="16"/>
            <w:lang w:val="es-ES_tradnl"/>
          </w:rPr>
          <w:t xml:space="preserve"> AMBIENTAL</w:t>
        </w:r>
      </w:smartTag>
      <w:r>
        <w:rPr>
          <w:rFonts w:ascii="Arial" w:hAnsi="Arial"/>
          <w:sz w:val="16"/>
          <w:lang w:val="es-ES_tradnl"/>
        </w:rPr>
        <w:t xml:space="preserve"> (GICA)</w:t>
      </w:r>
      <w:r w:rsidRPr="00A025F8">
        <w:rPr>
          <w:rFonts w:ascii="Arial" w:hAnsi="Arial"/>
          <w:sz w:val="16"/>
          <w:lang w:val="es-ES_tradnl"/>
        </w:rPr>
        <w:t>.</w:t>
      </w:r>
    </w:p>
    <w:p w:rsidR="00794F45" w:rsidRPr="00A025F8" w:rsidRDefault="00794F45" w:rsidP="00794F45">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794F45" w:rsidRDefault="00794F45" w:rsidP="00843088">
      <w:pPr>
        <w:keepLines/>
        <w:tabs>
          <w:tab w:val="left" w:pos="0"/>
          <w:tab w:val="left" w:pos="339"/>
          <w:tab w:val="left" w:pos="1076"/>
          <w:tab w:val="left" w:pos="2211"/>
          <w:tab w:val="left" w:pos="3686"/>
        </w:tabs>
        <w:spacing w:line="190" w:lineRule="auto"/>
        <w:ind w:left="3686" w:hanging="2606"/>
        <w:jc w:val="both"/>
        <w:rPr>
          <w:rFonts w:ascii="Arial" w:hAnsi="Arial"/>
          <w:sz w:val="16"/>
          <w:lang w:val="es-ES_tradnl"/>
        </w:rPr>
      </w:pPr>
      <w:r w:rsidRPr="00A025F8">
        <w:rPr>
          <w:rFonts w:ascii="Arial" w:hAnsi="Arial"/>
          <w:sz w:val="16"/>
          <w:lang w:val="es-ES_tradnl"/>
        </w:rPr>
        <w:t>B.O.</w:t>
      </w:r>
      <w:r>
        <w:rPr>
          <w:rFonts w:ascii="Arial" w:hAnsi="Arial"/>
          <w:sz w:val="16"/>
          <w:lang w:val="es-ES_tradnl"/>
        </w:rPr>
        <w:t>J.A.</w:t>
      </w:r>
      <w:r w:rsidRPr="00A025F8">
        <w:rPr>
          <w:rFonts w:ascii="Arial" w:hAnsi="Arial"/>
          <w:sz w:val="16"/>
          <w:lang w:val="es-ES_tradnl"/>
        </w:rPr>
        <w:tab/>
      </w:r>
      <w:r>
        <w:rPr>
          <w:rFonts w:ascii="Arial" w:hAnsi="Arial"/>
          <w:sz w:val="16"/>
          <w:lang w:val="es-ES_tradnl"/>
        </w:rPr>
        <w:t>143</w:t>
      </w:r>
      <w:r w:rsidRPr="00A025F8">
        <w:rPr>
          <w:rFonts w:ascii="Arial" w:hAnsi="Arial"/>
          <w:sz w:val="16"/>
          <w:lang w:val="es-ES_tradnl"/>
        </w:rPr>
        <w:t xml:space="preserve">; </w:t>
      </w:r>
      <w:r>
        <w:rPr>
          <w:rFonts w:ascii="Arial" w:hAnsi="Arial"/>
          <w:sz w:val="16"/>
          <w:lang w:val="es-ES_tradnl"/>
        </w:rPr>
        <w:t>20</w:t>
      </w:r>
      <w:r w:rsidRPr="00A025F8">
        <w:rPr>
          <w:rFonts w:ascii="Arial" w:hAnsi="Arial"/>
          <w:sz w:val="16"/>
          <w:lang w:val="es-ES_tradnl"/>
        </w:rPr>
        <w:t>.</w:t>
      </w:r>
      <w:r>
        <w:rPr>
          <w:rFonts w:ascii="Arial" w:hAnsi="Arial"/>
          <w:sz w:val="16"/>
          <w:lang w:val="es-ES_tradnl"/>
        </w:rPr>
        <w:t>07</w:t>
      </w:r>
      <w:r w:rsidRPr="00A025F8">
        <w:rPr>
          <w:rFonts w:ascii="Arial" w:hAnsi="Arial"/>
          <w:sz w:val="16"/>
          <w:lang w:val="es-ES_tradnl"/>
        </w:rPr>
        <w:t>.</w:t>
      </w:r>
      <w:r>
        <w:rPr>
          <w:rFonts w:ascii="Arial" w:hAnsi="Arial"/>
          <w:sz w:val="16"/>
          <w:lang w:val="es-ES_tradnl"/>
        </w:rPr>
        <w:t>07</w:t>
      </w:r>
      <w:r w:rsidRPr="00A025F8">
        <w:rPr>
          <w:rFonts w:ascii="Arial" w:hAnsi="Arial"/>
          <w:sz w:val="16"/>
          <w:lang w:val="es-ES_tradnl"/>
        </w:rPr>
        <w:tab/>
      </w:r>
      <w:r w:rsidR="00913229" w:rsidRPr="00913229">
        <w:rPr>
          <w:rFonts w:ascii="Arial" w:hAnsi="Arial"/>
          <w:sz w:val="16"/>
          <w:lang w:val="es-ES_tradnl"/>
        </w:rPr>
        <w:t>Ley 7/2007, de 9 de julio, de Gestión Integrada de la Calidad Ambiental</w:t>
      </w:r>
      <w:r w:rsidR="00913229">
        <w:rPr>
          <w:rFonts w:ascii="Arial" w:hAnsi="Arial"/>
          <w:sz w:val="16"/>
          <w:lang w:val="es-ES_tradnl"/>
        </w:rPr>
        <w:t>.</w:t>
      </w:r>
    </w:p>
    <w:p w:rsidR="000D6233" w:rsidRPr="00913229" w:rsidRDefault="000D6233" w:rsidP="000D6233">
      <w:pPr>
        <w:keepLines/>
        <w:tabs>
          <w:tab w:val="left" w:pos="0"/>
          <w:tab w:val="left" w:pos="339"/>
          <w:tab w:val="left" w:pos="1076"/>
          <w:tab w:val="left" w:pos="2211"/>
          <w:tab w:val="left" w:pos="3686"/>
        </w:tabs>
        <w:spacing w:line="190" w:lineRule="auto"/>
        <w:ind w:left="3686" w:hanging="2606"/>
        <w:jc w:val="both"/>
        <w:rPr>
          <w:rFonts w:ascii="Arial" w:hAnsi="Arial"/>
          <w:sz w:val="16"/>
          <w:lang w:val="es-ES_tradnl"/>
        </w:rPr>
      </w:pPr>
      <w:r w:rsidRPr="00A025F8">
        <w:rPr>
          <w:rFonts w:ascii="Arial" w:hAnsi="Arial"/>
          <w:sz w:val="16"/>
          <w:lang w:val="es-ES_tradnl"/>
        </w:rPr>
        <w:t>B.O.</w:t>
      </w:r>
      <w:r>
        <w:rPr>
          <w:rFonts w:ascii="Arial" w:hAnsi="Arial"/>
          <w:sz w:val="16"/>
          <w:lang w:val="es-ES_tradnl"/>
        </w:rPr>
        <w:t>J.A.</w:t>
      </w:r>
      <w:r w:rsidRPr="00A025F8">
        <w:rPr>
          <w:rFonts w:ascii="Arial" w:hAnsi="Arial"/>
          <w:sz w:val="16"/>
          <w:lang w:val="es-ES_tradnl"/>
        </w:rPr>
        <w:tab/>
      </w:r>
      <w:r>
        <w:rPr>
          <w:rFonts w:ascii="Arial" w:hAnsi="Arial"/>
          <w:sz w:val="16"/>
          <w:lang w:val="es-ES_tradnl"/>
        </w:rPr>
        <w:t>006</w:t>
      </w:r>
      <w:r w:rsidRPr="00A025F8">
        <w:rPr>
          <w:rFonts w:ascii="Arial" w:hAnsi="Arial"/>
          <w:sz w:val="16"/>
          <w:lang w:val="es-ES_tradnl"/>
        </w:rPr>
        <w:t xml:space="preserve">; </w:t>
      </w:r>
      <w:r>
        <w:rPr>
          <w:rFonts w:ascii="Arial" w:hAnsi="Arial"/>
          <w:sz w:val="16"/>
          <w:lang w:val="es-ES_tradnl"/>
        </w:rPr>
        <w:t>12</w:t>
      </w:r>
      <w:r w:rsidRPr="00A025F8">
        <w:rPr>
          <w:rFonts w:ascii="Arial" w:hAnsi="Arial"/>
          <w:sz w:val="16"/>
          <w:lang w:val="es-ES_tradnl"/>
        </w:rPr>
        <w:t>.</w:t>
      </w:r>
      <w:r>
        <w:rPr>
          <w:rFonts w:ascii="Arial" w:hAnsi="Arial"/>
          <w:sz w:val="16"/>
          <w:lang w:val="es-ES_tradnl"/>
        </w:rPr>
        <w:t>01</w:t>
      </w:r>
      <w:r w:rsidRPr="00A025F8">
        <w:rPr>
          <w:rFonts w:ascii="Arial" w:hAnsi="Arial"/>
          <w:sz w:val="16"/>
          <w:lang w:val="es-ES_tradnl"/>
        </w:rPr>
        <w:t>.</w:t>
      </w:r>
      <w:r>
        <w:rPr>
          <w:rFonts w:ascii="Arial" w:hAnsi="Arial"/>
          <w:sz w:val="16"/>
          <w:lang w:val="es-ES_tradnl"/>
        </w:rPr>
        <w:t>16</w:t>
      </w:r>
      <w:r w:rsidRPr="00A025F8">
        <w:rPr>
          <w:rFonts w:ascii="Arial" w:hAnsi="Arial"/>
          <w:sz w:val="16"/>
          <w:lang w:val="es-ES_tradnl"/>
        </w:rPr>
        <w:tab/>
      </w:r>
      <w:r w:rsidRPr="000D6233">
        <w:rPr>
          <w:rFonts w:ascii="Arial" w:hAnsi="Arial"/>
          <w:sz w:val="16"/>
          <w:lang w:val="es-ES_tradnl"/>
        </w:rPr>
        <w:t>Ley 3/2015, de 29 de diciembre, de Medidas en Materia de Gestión Integrada de Calidad</w:t>
      </w:r>
      <w:r>
        <w:rPr>
          <w:rFonts w:ascii="Arial" w:hAnsi="Arial"/>
          <w:sz w:val="16"/>
          <w:lang w:val="es-ES_tradnl"/>
        </w:rPr>
        <w:t xml:space="preserve"> </w:t>
      </w:r>
      <w:r w:rsidRPr="000D6233">
        <w:rPr>
          <w:rFonts w:ascii="Arial" w:hAnsi="Arial"/>
          <w:sz w:val="16"/>
          <w:lang w:val="es-ES_tradnl"/>
        </w:rPr>
        <w:t>Ambiental, de Aguas, Tributaria y de Sanidad Animal</w:t>
      </w:r>
      <w:r>
        <w:rPr>
          <w:rFonts w:ascii="Arial" w:hAnsi="Arial"/>
          <w:sz w:val="16"/>
          <w:lang w:val="es-ES_tradnl"/>
        </w:rPr>
        <w:t>.</w:t>
      </w:r>
    </w:p>
    <w:p w:rsidR="00C3712C" w:rsidRPr="00A025F8" w:rsidRDefault="00C3712C" w:rsidP="008C2D4B">
      <w:pPr>
        <w:tabs>
          <w:tab w:val="left" w:pos="0"/>
          <w:tab w:val="left" w:pos="339"/>
          <w:tab w:val="left" w:pos="1076"/>
          <w:tab w:val="left" w:pos="1473"/>
          <w:tab w:val="left" w:pos="2154"/>
          <w:tab w:val="left" w:pos="2890"/>
        </w:tabs>
        <w:spacing w:line="190" w:lineRule="auto"/>
        <w:ind w:left="737" w:hanging="737"/>
        <w:jc w:val="both"/>
        <w:rPr>
          <w:rFonts w:ascii="Arial" w:hAnsi="Arial"/>
          <w:sz w:val="16"/>
          <w:lang w:val="es-ES_tradnl"/>
        </w:rPr>
      </w:pPr>
    </w:p>
    <w:p w:rsidR="00C3712C" w:rsidRPr="00A025F8" w:rsidRDefault="005E71A9" w:rsidP="00794244">
      <w:pPr>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sidRPr="00A025F8">
        <w:rPr>
          <w:rFonts w:ascii="Arial" w:hAnsi="Arial"/>
          <w:sz w:val="16"/>
          <w:lang w:val="es-ES_tradnl"/>
        </w:rPr>
        <w:t>R</w:t>
      </w:r>
      <w:r w:rsidR="00C3712C" w:rsidRPr="00A025F8">
        <w:rPr>
          <w:rFonts w:ascii="Arial" w:hAnsi="Arial"/>
          <w:sz w:val="16"/>
          <w:lang w:val="es-ES_tradnl"/>
        </w:rPr>
        <w:t xml:space="preserve">EGLAMENTO DE RESIDUOS DE </w:t>
      </w:r>
      <w:r w:rsidR="00843088">
        <w:rPr>
          <w:rFonts w:ascii="Arial" w:hAnsi="Arial"/>
          <w:sz w:val="16"/>
          <w:lang w:val="es-ES_tradnl"/>
        </w:rPr>
        <w:t>ANDALUC</w:t>
      </w:r>
      <w:r w:rsidR="00B3434B">
        <w:rPr>
          <w:rFonts w:ascii="Arial" w:hAnsi="Arial"/>
          <w:sz w:val="16"/>
          <w:lang w:val="es-ES_tradnl"/>
        </w:rPr>
        <w:t>Í</w:t>
      </w:r>
      <w:r w:rsidR="00843088">
        <w:rPr>
          <w:rFonts w:ascii="Arial" w:hAnsi="Arial"/>
          <w:sz w:val="16"/>
          <w:lang w:val="es-ES_tradnl"/>
        </w:rPr>
        <w:t>A</w:t>
      </w:r>
      <w:r w:rsidR="00C3712C" w:rsidRPr="00A025F8">
        <w:rPr>
          <w:rFonts w:ascii="Arial" w:hAnsi="Arial"/>
          <w:sz w:val="16"/>
          <w:lang w:val="es-ES_tradnl"/>
        </w:rPr>
        <w:t>.</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A025F8" w:rsidRDefault="00C3712C" w:rsidP="00843088">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B.O.J.A</w:t>
      </w:r>
      <w:r w:rsidR="00B3434B">
        <w:rPr>
          <w:rFonts w:ascii="Arial" w:hAnsi="Arial"/>
          <w:sz w:val="16"/>
          <w:lang w:val="es-ES_tradnl"/>
        </w:rPr>
        <w:t>.</w:t>
      </w:r>
      <w:r w:rsidRPr="00A025F8">
        <w:rPr>
          <w:rFonts w:ascii="Arial" w:hAnsi="Arial"/>
          <w:sz w:val="16"/>
          <w:lang w:val="es-ES_tradnl"/>
        </w:rPr>
        <w:tab/>
      </w:r>
      <w:r w:rsidR="00843088">
        <w:rPr>
          <w:rFonts w:ascii="Arial" w:hAnsi="Arial"/>
          <w:sz w:val="16"/>
          <w:lang w:val="es-ES_tradnl"/>
        </w:rPr>
        <w:t>081</w:t>
      </w:r>
      <w:r w:rsidRPr="00A025F8">
        <w:rPr>
          <w:rFonts w:ascii="Arial" w:hAnsi="Arial"/>
          <w:sz w:val="16"/>
          <w:lang w:val="es-ES_tradnl"/>
        </w:rPr>
        <w:t xml:space="preserve">; </w:t>
      </w:r>
      <w:r w:rsidR="00843088">
        <w:rPr>
          <w:rFonts w:ascii="Arial" w:hAnsi="Arial"/>
          <w:sz w:val="16"/>
          <w:lang w:val="es-ES_tradnl"/>
        </w:rPr>
        <w:t>26</w:t>
      </w:r>
      <w:r w:rsidRPr="00A025F8">
        <w:rPr>
          <w:rFonts w:ascii="Arial" w:hAnsi="Arial"/>
          <w:sz w:val="16"/>
          <w:lang w:val="es-ES_tradnl"/>
        </w:rPr>
        <w:t>.</w:t>
      </w:r>
      <w:r w:rsidR="00843088">
        <w:rPr>
          <w:rFonts w:ascii="Arial" w:hAnsi="Arial"/>
          <w:sz w:val="16"/>
          <w:lang w:val="es-ES_tradnl"/>
        </w:rPr>
        <w:t>04</w:t>
      </w:r>
      <w:r w:rsidRPr="00A025F8">
        <w:rPr>
          <w:rFonts w:ascii="Arial" w:hAnsi="Arial"/>
          <w:sz w:val="16"/>
          <w:lang w:val="es-ES_tradnl"/>
        </w:rPr>
        <w:t>.</w:t>
      </w:r>
      <w:r w:rsidR="00843088">
        <w:rPr>
          <w:rFonts w:ascii="Arial" w:hAnsi="Arial"/>
          <w:sz w:val="16"/>
          <w:lang w:val="es-ES_tradnl"/>
        </w:rPr>
        <w:t>12</w:t>
      </w:r>
      <w:r w:rsidRPr="00A025F8">
        <w:rPr>
          <w:rFonts w:ascii="Arial" w:hAnsi="Arial"/>
          <w:sz w:val="16"/>
          <w:lang w:val="es-ES_tradnl"/>
        </w:rPr>
        <w:tab/>
      </w:r>
      <w:r w:rsidR="00843088" w:rsidRPr="00843088">
        <w:rPr>
          <w:rFonts w:ascii="Arial" w:hAnsi="Arial"/>
          <w:sz w:val="16"/>
          <w:lang w:val="es-ES_tradnl"/>
        </w:rPr>
        <w:t>Decreto 73/2012, de 22 de marzo, por el que se aprueba el Reglamento de Residuos de Andalucía</w:t>
      </w:r>
      <w:r w:rsidRPr="00A025F8">
        <w:rPr>
          <w:rFonts w:ascii="Arial" w:hAnsi="Arial"/>
          <w:sz w:val="16"/>
          <w:lang w:val="es-ES_tradnl"/>
        </w:rPr>
        <w:t>.</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A025F8" w:rsidRDefault="00C3712C" w:rsidP="00794244">
      <w:pPr>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sidRPr="00A025F8">
        <w:rPr>
          <w:rFonts w:ascii="Arial" w:hAnsi="Arial"/>
          <w:sz w:val="16"/>
          <w:lang w:val="es-ES_tradnl"/>
        </w:rPr>
        <w:t>REGLAMENTO DE C</w:t>
      </w:r>
      <w:r w:rsidR="00843088">
        <w:rPr>
          <w:rFonts w:ascii="Arial" w:hAnsi="Arial"/>
          <w:sz w:val="16"/>
          <w:lang w:val="es-ES_tradnl"/>
        </w:rPr>
        <w:t>ALI</w:t>
      </w:r>
      <w:r w:rsidRPr="00A025F8">
        <w:rPr>
          <w:rFonts w:ascii="Arial" w:hAnsi="Arial"/>
          <w:sz w:val="16"/>
          <w:lang w:val="es-ES_tradnl"/>
        </w:rPr>
        <w:t>FICACIÓN AMBIENTAL.</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A025F8" w:rsidRDefault="00C3712C" w:rsidP="00843088">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sidR="00DD5455" w:rsidRPr="00A025F8">
        <w:rPr>
          <w:rFonts w:ascii="Arial" w:hAnsi="Arial"/>
          <w:sz w:val="16"/>
          <w:lang w:val="es-ES_tradnl"/>
        </w:rPr>
        <w:t>00</w:t>
      </w:r>
      <w:r w:rsidRPr="00A025F8">
        <w:rPr>
          <w:rFonts w:ascii="Arial" w:hAnsi="Arial"/>
          <w:sz w:val="16"/>
          <w:lang w:val="es-ES_tradnl"/>
        </w:rPr>
        <w:t>3; 11.01.96</w:t>
      </w:r>
      <w:r w:rsidRPr="00A025F8">
        <w:rPr>
          <w:rFonts w:ascii="Arial" w:hAnsi="Arial"/>
          <w:sz w:val="16"/>
          <w:lang w:val="es-ES_tradnl"/>
        </w:rPr>
        <w:tab/>
      </w:r>
      <w:r w:rsidR="00843088" w:rsidRPr="00843088">
        <w:rPr>
          <w:rFonts w:ascii="Arial" w:hAnsi="Arial"/>
          <w:sz w:val="16"/>
          <w:lang w:val="es-ES_tradnl"/>
        </w:rPr>
        <w:t>D</w:t>
      </w:r>
      <w:r w:rsidR="0097430E">
        <w:rPr>
          <w:rFonts w:ascii="Arial" w:hAnsi="Arial"/>
          <w:sz w:val="16"/>
          <w:lang w:val="es-ES_tradnl"/>
        </w:rPr>
        <w:t>ecreto</w:t>
      </w:r>
      <w:r w:rsidR="00843088" w:rsidRPr="00843088">
        <w:rPr>
          <w:rFonts w:ascii="Arial" w:hAnsi="Arial"/>
          <w:sz w:val="16"/>
          <w:lang w:val="es-ES_tradnl"/>
        </w:rPr>
        <w:t xml:space="preserve"> 297/1995, de 19 de diciembre, por el que se aprueba el Reglamento de Calificación Ambiental</w:t>
      </w:r>
      <w:r w:rsidRPr="00A025F8">
        <w:rPr>
          <w:rFonts w:ascii="Arial" w:hAnsi="Arial"/>
          <w:sz w:val="16"/>
          <w:lang w:val="es-ES_tradnl"/>
        </w:rPr>
        <w:t>.</w:t>
      </w:r>
    </w:p>
    <w:p w:rsidR="00C3712C" w:rsidRPr="00A025F8" w:rsidRDefault="00C3712C" w:rsidP="004E2DEF">
      <w:pPr>
        <w:tabs>
          <w:tab w:val="left" w:pos="0"/>
          <w:tab w:val="left" w:pos="339"/>
          <w:tab w:val="left" w:pos="1076"/>
          <w:tab w:val="left" w:pos="2211"/>
          <w:tab w:val="left" w:pos="3686"/>
        </w:tabs>
        <w:spacing w:line="190" w:lineRule="auto"/>
        <w:jc w:val="both"/>
        <w:rPr>
          <w:rFonts w:ascii="Arial" w:hAnsi="Arial"/>
          <w:sz w:val="16"/>
          <w:lang w:val="es-ES_tradnl"/>
        </w:rPr>
      </w:pPr>
    </w:p>
    <w:p w:rsidR="00C3712C" w:rsidRPr="00A025F8" w:rsidRDefault="0097430E" w:rsidP="00794244">
      <w:pPr>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sidRPr="0097430E">
        <w:rPr>
          <w:rFonts w:ascii="Arial" w:hAnsi="Arial"/>
          <w:sz w:val="16"/>
          <w:lang w:val="es-ES_tradnl"/>
        </w:rPr>
        <w:t>CALIDAD DEL MEDIO AMBIENTE ATMOSFÉRICO</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97430E" w:rsidRDefault="00C3712C" w:rsidP="0097430E">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sidR="0097430E">
        <w:rPr>
          <w:rFonts w:ascii="Arial" w:hAnsi="Arial"/>
          <w:sz w:val="16"/>
          <w:lang w:val="es-ES_tradnl"/>
        </w:rPr>
        <w:t>152</w:t>
      </w:r>
      <w:r w:rsidRPr="00A025F8">
        <w:rPr>
          <w:rFonts w:ascii="Arial" w:hAnsi="Arial"/>
          <w:sz w:val="16"/>
          <w:lang w:val="es-ES_tradnl"/>
        </w:rPr>
        <w:t xml:space="preserve">; </w:t>
      </w:r>
      <w:r w:rsidR="0097430E">
        <w:rPr>
          <w:rFonts w:ascii="Arial" w:hAnsi="Arial"/>
          <w:sz w:val="16"/>
          <w:lang w:val="es-ES_tradnl"/>
        </w:rPr>
        <w:t>04</w:t>
      </w:r>
      <w:r w:rsidRPr="00A025F8">
        <w:rPr>
          <w:rFonts w:ascii="Arial" w:hAnsi="Arial"/>
          <w:sz w:val="16"/>
          <w:lang w:val="es-ES_tradnl"/>
        </w:rPr>
        <w:t>.</w:t>
      </w:r>
      <w:r w:rsidR="0097430E">
        <w:rPr>
          <w:rFonts w:ascii="Arial" w:hAnsi="Arial"/>
          <w:sz w:val="16"/>
          <w:lang w:val="es-ES_tradnl"/>
        </w:rPr>
        <w:t>08</w:t>
      </w:r>
      <w:r w:rsidRPr="00A025F8">
        <w:rPr>
          <w:rFonts w:ascii="Arial" w:hAnsi="Arial"/>
          <w:sz w:val="16"/>
          <w:lang w:val="es-ES_tradnl"/>
        </w:rPr>
        <w:t>.</w:t>
      </w:r>
      <w:r w:rsidR="0097430E">
        <w:rPr>
          <w:rFonts w:ascii="Arial" w:hAnsi="Arial"/>
          <w:sz w:val="16"/>
          <w:lang w:val="es-ES_tradnl"/>
        </w:rPr>
        <w:t>11</w:t>
      </w:r>
      <w:r w:rsidRPr="00A025F8">
        <w:rPr>
          <w:rFonts w:ascii="Arial" w:hAnsi="Arial"/>
          <w:sz w:val="16"/>
          <w:lang w:val="es-ES_tradnl"/>
        </w:rPr>
        <w:tab/>
      </w:r>
      <w:r w:rsidR="0097430E" w:rsidRPr="0097430E">
        <w:rPr>
          <w:rFonts w:ascii="Arial" w:hAnsi="Arial"/>
          <w:sz w:val="16"/>
          <w:lang w:val="es-ES_tradnl"/>
        </w:rPr>
        <w:t>Decreto 239/2011, de 12 de julio, por el que se regula la calidad del medio ambiente atmosférico y se crea el Registro de Sistemas de Evaluación de la Calidad del Aire en Andalucía.</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A025F8" w:rsidRDefault="00C3712C" w:rsidP="00794244">
      <w:pPr>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sidRPr="00A025F8">
        <w:rPr>
          <w:rFonts w:ascii="Arial" w:hAnsi="Arial"/>
          <w:sz w:val="16"/>
          <w:lang w:val="es-ES_tradnl"/>
        </w:rPr>
        <w:t xml:space="preserve">REGLAMENTO DE </w:t>
      </w:r>
      <w:smartTag w:uri="urn:schemas-microsoft-com:office:smarttags" w:element="PersonName">
        <w:smartTagPr>
          <w:attr w:name="ProductID" w:val="LA CALIDAD DEL"/>
        </w:smartTagPr>
        <w:r w:rsidRPr="00A025F8">
          <w:rPr>
            <w:rFonts w:ascii="Arial" w:hAnsi="Arial"/>
            <w:sz w:val="16"/>
            <w:lang w:val="es-ES_tradnl"/>
          </w:rPr>
          <w:t>LA CALIDAD DEL</w:t>
        </w:r>
      </w:smartTag>
      <w:r w:rsidRPr="00A025F8">
        <w:rPr>
          <w:rFonts w:ascii="Arial" w:hAnsi="Arial"/>
          <w:sz w:val="16"/>
          <w:lang w:val="es-ES_tradnl"/>
        </w:rPr>
        <w:t xml:space="preserve"> AIRE, EN MATERIA DE MEDICIÓN, EVALUACIÓN Y VALORACIÓN DE RUIDOS Y VIBRACIONES.</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A025F8" w:rsidRDefault="00C3712C" w:rsidP="0097430E">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sidR="00DD5455" w:rsidRPr="00A025F8">
        <w:rPr>
          <w:rFonts w:ascii="Arial" w:hAnsi="Arial"/>
          <w:sz w:val="16"/>
          <w:lang w:val="es-ES_tradnl"/>
        </w:rPr>
        <w:t>0</w:t>
      </w:r>
      <w:r w:rsidRPr="00A025F8">
        <w:rPr>
          <w:rFonts w:ascii="Arial" w:hAnsi="Arial"/>
          <w:sz w:val="16"/>
          <w:lang w:val="es-ES_tradnl"/>
        </w:rPr>
        <w:t>30; 07.03.96</w:t>
      </w:r>
      <w:r w:rsidRPr="00A025F8">
        <w:rPr>
          <w:rFonts w:ascii="Arial" w:hAnsi="Arial"/>
          <w:sz w:val="16"/>
          <w:lang w:val="es-ES_tradnl"/>
        </w:rPr>
        <w:tab/>
      </w:r>
      <w:r w:rsidR="0097430E" w:rsidRPr="0097430E">
        <w:rPr>
          <w:rFonts w:ascii="Arial" w:hAnsi="Arial"/>
          <w:sz w:val="16"/>
          <w:lang w:val="es-ES_tradnl"/>
        </w:rPr>
        <w:t>O</w:t>
      </w:r>
      <w:r w:rsidR="0097430E">
        <w:rPr>
          <w:rFonts w:ascii="Arial" w:hAnsi="Arial"/>
          <w:sz w:val="16"/>
          <w:lang w:val="es-ES_tradnl"/>
        </w:rPr>
        <w:t>rden</w:t>
      </w:r>
      <w:r w:rsidR="0097430E" w:rsidRPr="0097430E">
        <w:rPr>
          <w:rFonts w:ascii="Arial" w:hAnsi="Arial"/>
          <w:sz w:val="16"/>
          <w:lang w:val="es-ES_tradnl"/>
        </w:rPr>
        <w:t xml:space="preserve"> de 23 de febrero de 1996, que desarrolla el Decreto 74/1996, de 20 de febrero, por el que se aprueba el Reglamento de Calidad del Aire, en materia de medición, evaluación y valoración de ruidos y vibraciones</w:t>
      </w:r>
      <w:r w:rsidRPr="00A025F8">
        <w:rPr>
          <w:rFonts w:ascii="Arial" w:hAnsi="Arial"/>
          <w:sz w:val="16"/>
          <w:lang w:val="es-ES_tradnl"/>
        </w:rPr>
        <w:t>.</w:t>
      </w:r>
    </w:p>
    <w:p w:rsidR="00C3712C" w:rsidRPr="00A025F8" w:rsidRDefault="00C3712C" w:rsidP="0097430E">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sidR="00DD5455" w:rsidRPr="00A025F8">
        <w:rPr>
          <w:rFonts w:ascii="Arial" w:hAnsi="Arial"/>
          <w:sz w:val="16"/>
          <w:lang w:val="es-ES_tradnl"/>
        </w:rPr>
        <w:t>0</w:t>
      </w:r>
      <w:r w:rsidRPr="00A025F8">
        <w:rPr>
          <w:rFonts w:ascii="Arial" w:hAnsi="Arial"/>
          <w:sz w:val="16"/>
          <w:lang w:val="es-ES_tradnl"/>
        </w:rPr>
        <w:t>46; 18.04.96</w:t>
      </w:r>
      <w:r w:rsidRPr="00A025F8">
        <w:rPr>
          <w:rFonts w:ascii="Arial" w:hAnsi="Arial"/>
          <w:sz w:val="16"/>
          <w:lang w:val="es-ES_tradnl"/>
        </w:rPr>
        <w:tab/>
        <w:t>Corrección de errores</w:t>
      </w:r>
      <w:r w:rsidR="0097430E">
        <w:rPr>
          <w:rFonts w:ascii="Arial" w:hAnsi="Arial"/>
          <w:sz w:val="16"/>
          <w:lang w:val="es-ES_tradnl"/>
        </w:rPr>
        <w:t xml:space="preserve"> de la </w:t>
      </w:r>
      <w:r w:rsidR="0097430E" w:rsidRPr="0097430E">
        <w:rPr>
          <w:rFonts w:ascii="Arial" w:hAnsi="Arial"/>
          <w:sz w:val="16"/>
          <w:lang w:val="es-ES_tradnl"/>
        </w:rPr>
        <w:t>O</w:t>
      </w:r>
      <w:r w:rsidR="0097430E">
        <w:rPr>
          <w:rFonts w:ascii="Arial" w:hAnsi="Arial"/>
          <w:sz w:val="16"/>
          <w:lang w:val="es-ES_tradnl"/>
        </w:rPr>
        <w:t>rden</w:t>
      </w:r>
      <w:r w:rsidR="0097430E" w:rsidRPr="0097430E">
        <w:rPr>
          <w:rFonts w:ascii="Arial" w:hAnsi="Arial"/>
          <w:sz w:val="16"/>
          <w:lang w:val="es-ES_tradnl"/>
        </w:rPr>
        <w:t xml:space="preserve"> de 23 de febrero de 1996</w:t>
      </w:r>
      <w:r w:rsidRPr="00A025F8">
        <w:rPr>
          <w:rFonts w:ascii="Arial" w:hAnsi="Arial"/>
          <w:sz w:val="16"/>
          <w:lang w:val="es-ES_tradnl"/>
        </w:rPr>
        <w:t>.</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A025F8" w:rsidRDefault="00C3712C" w:rsidP="00794244">
      <w:pPr>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sidRPr="00A025F8">
        <w:rPr>
          <w:rFonts w:ascii="Arial" w:hAnsi="Arial"/>
          <w:sz w:val="16"/>
          <w:lang w:val="es-ES_tradnl"/>
        </w:rPr>
        <w:t xml:space="preserve">PLAN DE GESTIÓN DE RESIDUOS PELIGROSOS DE ANDALUCÍA. </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Default="00C3712C" w:rsidP="004E2DEF">
      <w:pPr>
        <w:tabs>
          <w:tab w:val="left" w:pos="-426"/>
          <w:tab w:val="left" w:pos="0"/>
          <w:tab w:val="left" w:pos="339"/>
          <w:tab w:val="left" w:pos="1076"/>
          <w:tab w:val="left" w:pos="2211"/>
          <w:tab w:val="left" w:pos="3686"/>
        </w:tabs>
        <w:spacing w:line="190" w:lineRule="auto"/>
        <w:ind w:left="3686" w:hanging="261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r>
      <w:r w:rsidR="00DD5455" w:rsidRPr="00A025F8">
        <w:rPr>
          <w:rFonts w:ascii="Arial" w:hAnsi="Arial"/>
          <w:sz w:val="16"/>
          <w:lang w:val="es-ES_tradnl"/>
        </w:rPr>
        <w:t>0</w:t>
      </w:r>
      <w:r w:rsidRPr="00A025F8">
        <w:rPr>
          <w:rFonts w:ascii="Arial" w:hAnsi="Arial"/>
          <w:sz w:val="16"/>
          <w:lang w:val="es-ES_tradnl"/>
        </w:rPr>
        <w:t>91;</w:t>
      </w:r>
      <w:r w:rsidR="006967E0">
        <w:rPr>
          <w:rFonts w:ascii="Arial" w:hAnsi="Arial"/>
          <w:sz w:val="16"/>
          <w:lang w:val="es-ES_tradnl"/>
        </w:rPr>
        <w:t xml:space="preserve"> </w:t>
      </w:r>
      <w:r w:rsidRPr="00A025F8">
        <w:rPr>
          <w:rFonts w:ascii="Arial" w:hAnsi="Arial"/>
          <w:sz w:val="16"/>
          <w:lang w:val="es-ES_tradnl"/>
        </w:rPr>
        <w:t>13.09.98</w:t>
      </w:r>
      <w:r w:rsidRPr="00A025F8">
        <w:rPr>
          <w:rFonts w:ascii="Arial" w:hAnsi="Arial"/>
          <w:sz w:val="16"/>
          <w:lang w:val="es-ES_tradnl"/>
        </w:rPr>
        <w:tab/>
        <w:t>Decreto 134/1998, por el que se aprueba el Plan de Gestión de Residuos Peligrosos de Andalucía.</w:t>
      </w:r>
    </w:p>
    <w:p w:rsidR="005C5FFE" w:rsidRPr="005C5FFE" w:rsidRDefault="005C5FFE" w:rsidP="005C5FFE">
      <w:pPr>
        <w:tabs>
          <w:tab w:val="left" w:pos="-426"/>
          <w:tab w:val="left" w:pos="0"/>
          <w:tab w:val="left" w:pos="339"/>
          <w:tab w:val="left" w:pos="1076"/>
          <w:tab w:val="left" w:pos="2211"/>
          <w:tab w:val="left" w:pos="3686"/>
        </w:tabs>
        <w:spacing w:line="190" w:lineRule="auto"/>
        <w:ind w:left="3686" w:hanging="2610"/>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t>0</w:t>
      </w:r>
      <w:r>
        <w:rPr>
          <w:rFonts w:ascii="Arial" w:hAnsi="Arial"/>
          <w:sz w:val="16"/>
          <w:lang w:val="es-ES_tradnl"/>
        </w:rPr>
        <w:t>64</w:t>
      </w:r>
      <w:r w:rsidRPr="00A025F8">
        <w:rPr>
          <w:rFonts w:ascii="Arial" w:hAnsi="Arial"/>
          <w:sz w:val="16"/>
          <w:lang w:val="es-ES_tradnl"/>
        </w:rPr>
        <w:t>;</w:t>
      </w:r>
      <w:r>
        <w:rPr>
          <w:rFonts w:ascii="Arial" w:hAnsi="Arial"/>
          <w:sz w:val="16"/>
          <w:lang w:val="es-ES_tradnl"/>
        </w:rPr>
        <w:t xml:space="preserve"> 01</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w:t>
      </w:r>
      <w:r>
        <w:rPr>
          <w:rFonts w:ascii="Arial" w:hAnsi="Arial"/>
          <w:sz w:val="16"/>
          <w:lang w:val="es-ES_tradnl"/>
        </w:rPr>
        <w:t>04</w:t>
      </w:r>
      <w:r w:rsidRPr="00A025F8">
        <w:rPr>
          <w:rFonts w:ascii="Arial" w:hAnsi="Arial"/>
          <w:sz w:val="16"/>
          <w:lang w:val="es-ES_tradnl"/>
        </w:rPr>
        <w:tab/>
      </w:r>
      <w:r w:rsidRPr="005C5FFE">
        <w:rPr>
          <w:rFonts w:ascii="Arial" w:hAnsi="Arial"/>
          <w:sz w:val="16"/>
          <w:lang w:val="es-ES_tradnl"/>
        </w:rPr>
        <w:t>D</w:t>
      </w:r>
      <w:r w:rsidR="00942BC9">
        <w:rPr>
          <w:rFonts w:ascii="Arial" w:hAnsi="Arial"/>
          <w:sz w:val="16"/>
          <w:lang w:val="es-ES_tradnl"/>
        </w:rPr>
        <w:t>ecreto</w:t>
      </w:r>
      <w:r w:rsidRPr="005C5FFE">
        <w:rPr>
          <w:rFonts w:ascii="Arial" w:hAnsi="Arial"/>
          <w:sz w:val="16"/>
          <w:lang w:val="es-ES_tradnl"/>
        </w:rPr>
        <w:t xml:space="preserve"> 99/2004, de 9 de marzo, por el que se aprueba la revisión del Plan de Gestión de</w:t>
      </w:r>
      <w:r>
        <w:rPr>
          <w:rFonts w:ascii="Arial" w:hAnsi="Arial"/>
          <w:sz w:val="16"/>
          <w:lang w:val="es-ES_tradnl"/>
        </w:rPr>
        <w:t xml:space="preserve"> </w:t>
      </w:r>
      <w:r w:rsidRPr="005C5FFE">
        <w:rPr>
          <w:rFonts w:ascii="Arial" w:hAnsi="Arial"/>
          <w:sz w:val="16"/>
          <w:lang w:val="es-ES_tradnl"/>
        </w:rPr>
        <w:t>Residuos Peligrosos de Andalucía.</w:t>
      </w:r>
    </w:p>
    <w:p w:rsidR="005C5FFE" w:rsidRPr="008C2D4B" w:rsidRDefault="005C5FFE" w:rsidP="008C2D4B">
      <w:pPr>
        <w:tabs>
          <w:tab w:val="left" w:pos="-426"/>
          <w:tab w:val="left" w:pos="0"/>
          <w:tab w:val="left" w:pos="339"/>
          <w:tab w:val="left" w:pos="1076"/>
          <w:tab w:val="left" w:pos="2211"/>
          <w:tab w:val="left" w:pos="3686"/>
        </w:tabs>
        <w:spacing w:line="190" w:lineRule="auto"/>
        <w:ind w:left="2610" w:hanging="2610"/>
        <w:jc w:val="both"/>
        <w:rPr>
          <w:rFonts w:ascii="Arial" w:hAnsi="Arial"/>
          <w:lang w:val="es-ES_tradnl"/>
        </w:rPr>
      </w:pP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lang w:val="es-ES_tradnl"/>
        </w:rPr>
      </w:pPr>
    </w:p>
    <w:p w:rsidR="00C3712C" w:rsidRPr="008C2D4B" w:rsidRDefault="00F85DCE"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r w:rsidRPr="00A025F8">
        <w:rPr>
          <w:rFonts w:ascii="Arial" w:hAnsi="Arial"/>
          <w:lang w:val="es-ES_tradnl"/>
        </w:rPr>
        <w:t>2</w:t>
      </w:r>
      <w:r w:rsidR="006F06FF">
        <w:rPr>
          <w:rFonts w:ascii="Arial" w:hAnsi="Arial"/>
          <w:lang w:val="es-ES_tradnl"/>
        </w:rPr>
        <w:t>0</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PROTECCIÓN CONTRA INCENDIOS</w:t>
      </w:r>
    </w:p>
    <w:p w:rsidR="00C3712C" w:rsidRPr="008C2D4B" w:rsidRDefault="00C3712C" w:rsidP="00794244">
      <w:pPr>
        <w:tabs>
          <w:tab w:val="left" w:pos="0"/>
          <w:tab w:val="left" w:pos="339"/>
          <w:tab w:val="left" w:pos="1076"/>
          <w:tab w:val="left" w:pos="1473"/>
          <w:tab w:val="left" w:pos="2154"/>
          <w:tab w:val="left" w:pos="2890"/>
        </w:tabs>
        <w:spacing w:line="190" w:lineRule="auto"/>
        <w:jc w:val="both"/>
        <w:rPr>
          <w:rFonts w:ascii="Arial" w:hAnsi="Arial"/>
          <w:lang w:val="es-ES_tradnl"/>
        </w:rPr>
      </w:pPr>
    </w:p>
    <w:p w:rsidR="005B6198" w:rsidRPr="00A025F8" w:rsidRDefault="005B6198"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SI SEGURIDAD"/>
        </w:smartTagPr>
        <w:r w:rsidRPr="00A025F8">
          <w:rPr>
            <w:rFonts w:ascii="Arial" w:hAnsi="Arial"/>
            <w:sz w:val="16"/>
            <w:lang w:val="es-ES_tradnl"/>
          </w:rPr>
          <w:t>LA EDIFICACIÓN DB</w:t>
        </w:r>
        <w:r w:rsidR="00B801E8">
          <w:rPr>
            <w:rFonts w:ascii="Arial" w:hAnsi="Arial"/>
            <w:sz w:val="16"/>
            <w:lang w:val="es-ES_tradnl"/>
          </w:rPr>
          <w:t>-</w:t>
        </w:r>
        <w:r w:rsidRPr="00A025F8">
          <w:rPr>
            <w:rFonts w:ascii="Arial" w:hAnsi="Arial"/>
            <w:sz w:val="16"/>
            <w:lang w:val="es-ES_tradnl"/>
          </w:rPr>
          <w:t>SI SEGURIDAD</w:t>
        </w:r>
      </w:smartTag>
      <w:r w:rsidRPr="00A025F8">
        <w:rPr>
          <w:rFonts w:ascii="Arial" w:hAnsi="Arial"/>
          <w:sz w:val="16"/>
          <w:lang w:val="es-ES_tradnl"/>
        </w:rPr>
        <w:t xml:space="preserve"> EN CASO DE INCENDIO.</w:t>
      </w:r>
    </w:p>
    <w:p w:rsidR="00D1188F" w:rsidRPr="00A025F8" w:rsidRDefault="00D1188F"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SUA SEGURIDAD"/>
        </w:smartTagPr>
        <w:r w:rsidRPr="00A025F8">
          <w:rPr>
            <w:rFonts w:ascii="Arial" w:hAnsi="Arial"/>
            <w:sz w:val="16"/>
            <w:lang w:val="es-ES_tradnl"/>
          </w:rPr>
          <w:t>LA EDIFICACIÓN DB</w:t>
        </w:r>
        <w:r w:rsidR="00B801E8">
          <w:rPr>
            <w:rFonts w:ascii="Arial" w:hAnsi="Arial"/>
            <w:sz w:val="16"/>
            <w:lang w:val="es-ES_tradnl"/>
          </w:rPr>
          <w:t>-</w:t>
        </w:r>
        <w:r w:rsidRPr="00A025F8">
          <w:rPr>
            <w:rFonts w:ascii="Arial" w:hAnsi="Arial"/>
            <w:sz w:val="16"/>
            <w:lang w:val="es-ES_tradnl"/>
          </w:rPr>
          <w:t>SU</w:t>
        </w:r>
        <w:r w:rsidR="00A122FA">
          <w:rPr>
            <w:rFonts w:ascii="Arial" w:hAnsi="Arial"/>
            <w:sz w:val="16"/>
            <w:lang w:val="es-ES_tradnl"/>
          </w:rPr>
          <w:t>A</w:t>
        </w:r>
        <w:r w:rsidRPr="00A025F8">
          <w:rPr>
            <w:rFonts w:ascii="Arial" w:hAnsi="Arial"/>
            <w:sz w:val="16"/>
            <w:lang w:val="es-ES_tradnl"/>
          </w:rPr>
          <w:t xml:space="preserve"> SEGURIDAD</w:t>
        </w:r>
      </w:smartTag>
      <w:r w:rsidRPr="00A025F8">
        <w:rPr>
          <w:rFonts w:ascii="Arial" w:hAnsi="Arial"/>
          <w:sz w:val="16"/>
          <w:lang w:val="es-ES_tradnl"/>
        </w:rPr>
        <w:t xml:space="preserve"> DE UTILIZACIÓN </w:t>
      </w:r>
      <w:r w:rsidR="00A122FA">
        <w:rPr>
          <w:rFonts w:ascii="Arial" w:hAnsi="Arial"/>
          <w:sz w:val="16"/>
          <w:lang w:val="es-ES_tradnl"/>
        </w:rPr>
        <w:t>Y ACCESIBILIDAD</w:t>
      </w:r>
    </w:p>
    <w:p w:rsidR="00887F17" w:rsidRPr="00A025F8" w:rsidRDefault="00887F17"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D1188F" w:rsidRPr="00A025F8" w:rsidRDefault="005B6198" w:rsidP="00FE3F83">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r>
      <w:r w:rsidR="00D1188F" w:rsidRPr="00A025F8">
        <w:rPr>
          <w:rFonts w:ascii="Arial" w:hAnsi="Arial"/>
          <w:sz w:val="16"/>
          <w:lang w:val="es-ES_tradnl"/>
        </w:rPr>
        <w:t xml:space="preserve">Real Decreto 314/2006, de 17 de marzo, del Ministerio de </w:t>
      </w:r>
      <w:smartTag w:uri="urn:schemas-microsoft-com:office:smarttags" w:element="PersonName">
        <w:smartTagPr>
          <w:attr w:name="ProductID" w:val="la Vivienda"/>
        </w:smartTagPr>
        <w:r w:rsidR="00D1188F" w:rsidRPr="00A025F8">
          <w:rPr>
            <w:rFonts w:ascii="Arial" w:hAnsi="Arial"/>
            <w:sz w:val="16"/>
            <w:lang w:val="es-ES_tradnl"/>
          </w:rPr>
          <w:t>la Vivienda</w:t>
        </w:r>
      </w:smartTag>
      <w:r w:rsidR="00D1188F"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D1188F" w:rsidRPr="00A025F8">
          <w:rPr>
            <w:rFonts w:ascii="Arial" w:hAnsi="Arial"/>
            <w:sz w:val="16"/>
            <w:lang w:val="es-ES_tradnl"/>
          </w:rPr>
          <w:t>la Edificación.</w:t>
        </w:r>
      </w:smartTag>
    </w:p>
    <w:p w:rsidR="00D1188F" w:rsidRPr="00A025F8" w:rsidRDefault="00D1188F" w:rsidP="00FE3F83">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F713F8" w:rsidRPr="00A025F8" w:rsidRDefault="00D1188F" w:rsidP="00F713F8">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r w:rsidR="00F713F8">
          <w:rPr>
            <w:rFonts w:ascii="Arial" w:hAnsi="Arial"/>
            <w:sz w:val="16"/>
            <w:lang w:val="es-ES_tradnl"/>
          </w:rPr>
          <w:t>.</w:t>
        </w:r>
      </w:smartTag>
      <w:r w:rsidR="00F713F8" w:rsidRPr="00F713F8">
        <w:rPr>
          <w:rFonts w:ascii="Arial" w:hAnsi="Arial"/>
          <w:sz w:val="16"/>
          <w:lang w:val="es-ES_tradnl"/>
        </w:rPr>
        <w:t xml:space="preserve"> </w:t>
      </w:r>
    </w:p>
    <w:p w:rsidR="005B6198" w:rsidRDefault="00F713F8" w:rsidP="00F713F8">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334AEC" w:rsidRDefault="00A122FA" w:rsidP="00334AEC">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061</w:t>
      </w:r>
      <w:r w:rsidRPr="00A025F8">
        <w:rPr>
          <w:rFonts w:ascii="Arial" w:hAnsi="Arial"/>
          <w:sz w:val="16"/>
          <w:lang w:val="es-ES_tradnl"/>
        </w:rPr>
        <w:t xml:space="preserve">; </w:t>
      </w:r>
      <w:r>
        <w:rPr>
          <w:rFonts w:ascii="Arial" w:hAnsi="Arial"/>
          <w:sz w:val="16"/>
          <w:lang w:val="es-ES_tradnl"/>
        </w:rPr>
        <w:t>11</w:t>
      </w:r>
      <w:r w:rsidRPr="00A025F8">
        <w:rPr>
          <w:rFonts w:ascii="Arial" w:hAnsi="Arial"/>
          <w:sz w:val="16"/>
          <w:lang w:val="es-ES_tradnl"/>
        </w:rPr>
        <w:t>.0</w:t>
      </w:r>
      <w:r>
        <w:rPr>
          <w:rFonts w:ascii="Arial" w:hAnsi="Arial"/>
          <w:sz w:val="16"/>
          <w:lang w:val="es-ES_tradnl"/>
        </w:rPr>
        <w:t>3</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ab/>
      </w:r>
      <w:r w:rsidRPr="00A122FA">
        <w:rPr>
          <w:rFonts w:ascii="Arial" w:hAnsi="Arial"/>
          <w:sz w:val="16"/>
          <w:lang w:val="es-ES_tradnl"/>
        </w:rPr>
        <w:t xml:space="preserve">Real Decreto 173/2010, de 19 de febrero, por el que se modifica el Código Técnico de </w:t>
      </w:r>
      <w:smartTag w:uri="urn:schemas-microsoft-com:office:smarttags" w:element="PersonName">
        <w:smartTagPr>
          <w:attr w:name="ProductID" w:val="la Edificaci￳n"/>
        </w:smartTagPr>
        <w:r w:rsidRPr="00A122FA">
          <w:rPr>
            <w:rFonts w:ascii="Arial" w:hAnsi="Arial"/>
            <w:sz w:val="16"/>
            <w:lang w:val="es-ES_tradnl"/>
          </w:rPr>
          <w:t>la Edificación</w:t>
        </w:r>
      </w:smartTag>
      <w:r w:rsidRPr="00A122FA">
        <w:rPr>
          <w:rFonts w:ascii="Arial" w:hAnsi="Arial"/>
          <w:sz w:val="16"/>
          <w:lang w:val="es-ES_tradnl"/>
        </w:rPr>
        <w:t>, aprobado por el Real Decreto 314/2006, de 17 de marzo, en materia de accesibilidad y no discriminación de las personas con discapacidad</w:t>
      </w:r>
      <w:r>
        <w:rPr>
          <w:rFonts w:ascii="Arial" w:hAnsi="Arial"/>
          <w:sz w:val="16"/>
          <w:lang w:val="es-ES_tradnl"/>
        </w:rPr>
        <w:t>.</w:t>
      </w:r>
      <w:r w:rsidR="00334AEC" w:rsidRPr="00334AEC">
        <w:rPr>
          <w:rFonts w:ascii="Arial" w:hAnsi="Arial"/>
          <w:sz w:val="16"/>
          <w:lang w:val="es-ES_tradnl"/>
        </w:rPr>
        <w:t xml:space="preserve"> </w:t>
      </w:r>
    </w:p>
    <w:p w:rsidR="00A122FA" w:rsidRPr="00A025F8" w:rsidRDefault="00334AEC" w:rsidP="00334AEC">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311</w:t>
      </w:r>
      <w:r w:rsidRPr="00A025F8">
        <w:rPr>
          <w:rFonts w:ascii="Arial" w:hAnsi="Arial"/>
          <w:sz w:val="16"/>
          <w:lang w:val="es-ES_tradnl"/>
        </w:rPr>
        <w:t xml:space="preserve">; </w:t>
      </w:r>
      <w:r>
        <w:rPr>
          <w:rFonts w:ascii="Arial" w:hAnsi="Arial"/>
          <w:sz w:val="16"/>
          <w:lang w:val="es-ES_tradnl"/>
        </w:rPr>
        <w:t>27</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w:t>
      </w:r>
      <w:r>
        <w:rPr>
          <w:rFonts w:ascii="Arial" w:hAnsi="Arial"/>
          <w:sz w:val="16"/>
          <w:lang w:val="es-ES_tradnl"/>
        </w:rPr>
        <w:t>1</w:t>
      </w:r>
      <w:r w:rsidR="004B63FD">
        <w:rPr>
          <w:rFonts w:ascii="Arial" w:hAnsi="Arial"/>
          <w:sz w:val="16"/>
          <w:lang w:val="es-ES_tradnl"/>
        </w:rPr>
        <w:t>9</w:t>
      </w:r>
      <w:r w:rsidRPr="00A025F8">
        <w:rPr>
          <w:rFonts w:ascii="Arial" w:hAnsi="Arial"/>
          <w:sz w:val="16"/>
          <w:lang w:val="es-ES_tradnl"/>
        </w:rPr>
        <w:tab/>
      </w:r>
      <w:r w:rsidRPr="00334AEC">
        <w:rPr>
          <w:rFonts w:ascii="Arial" w:hAnsi="Arial"/>
          <w:sz w:val="16"/>
          <w:lang w:val="es-ES_tradnl"/>
        </w:rPr>
        <w:t>Real Decreto 732/2019, de 20 de diciembre, por el que se modifica el Código Técnico de la Edificación, aprobado por el Real Decreto 314/2006, de 17 de marzo.</w:t>
      </w:r>
    </w:p>
    <w:p w:rsidR="005B6198" w:rsidRPr="00A025F8" w:rsidRDefault="005B6198" w:rsidP="00794244">
      <w:pPr>
        <w:tabs>
          <w:tab w:val="left" w:pos="0"/>
          <w:tab w:val="left" w:pos="339"/>
          <w:tab w:val="left" w:pos="1076"/>
          <w:tab w:val="left" w:pos="1473"/>
          <w:tab w:val="left" w:pos="2154"/>
          <w:tab w:val="left" w:pos="2890"/>
        </w:tabs>
        <w:spacing w:line="190" w:lineRule="auto"/>
        <w:ind w:left="1076" w:hanging="1076"/>
        <w:jc w:val="both"/>
        <w:rPr>
          <w:rFonts w:ascii="Arial" w:hAnsi="Arial"/>
          <w:sz w:val="16"/>
          <w:lang w:val="es-ES_tradnl"/>
        </w:rPr>
      </w:pPr>
    </w:p>
    <w:p w:rsidR="00C3712C" w:rsidRPr="00A025F8" w:rsidRDefault="00C3712C" w:rsidP="00794244">
      <w:pPr>
        <w:keepNext/>
        <w:keepLines/>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sidRPr="00A025F8">
        <w:rPr>
          <w:rFonts w:ascii="Arial" w:hAnsi="Arial"/>
          <w:sz w:val="16"/>
          <w:lang w:val="es-ES_tradnl"/>
        </w:rPr>
        <w:t>REGLAMENTO DE INSTALACIONES DE PROTECCIÓN CONTRA INCENDIOS.</w:t>
      </w:r>
    </w:p>
    <w:p w:rsidR="00C3712C" w:rsidRPr="00A025F8" w:rsidRDefault="00C3712C" w:rsidP="00794244">
      <w:pPr>
        <w:keepNext/>
        <w:keepLines/>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137D10" w:rsidRDefault="00C3712C" w:rsidP="00137D10">
      <w:pPr>
        <w:keepNext/>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994C6B">
        <w:rPr>
          <w:rFonts w:ascii="Arial" w:hAnsi="Arial"/>
          <w:sz w:val="16"/>
          <w:lang w:val="es-ES_tradnl"/>
        </w:rPr>
        <w:t>139</w:t>
      </w:r>
      <w:r w:rsidRPr="00A025F8">
        <w:rPr>
          <w:rFonts w:ascii="Arial" w:hAnsi="Arial"/>
          <w:sz w:val="16"/>
          <w:lang w:val="es-ES_tradnl"/>
        </w:rPr>
        <w:t>; 1</w:t>
      </w:r>
      <w:r w:rsidR="00994C6B">
        <w:rPr>
          <w:rFonts w:ascii="Arial" w:hAnsi="Arial"/>
          <w:sz w:val="16"/>
          <w:lang w:val="es-ES_tradnl"/>
        </w:rPr>
        <w:t>2</w:t>
      </w:r>
      <w:r w:rsidRPr="00A025F8">
        <w:rPr>
          <w:rFonts w:ascii="Arial" w:hAnsi="Arial"/>
          <w:sz w:val="16"/>
          <w:lang w:val="es-ES_tradnl"/>
        </w:rPr>
        <w:t>.</w:t>
      </w:r>
      <w:r w:rsidR="00994C6B">
        <w:rPr>
          <w:rFonts w:ascii="Arial" w:hAnsi="Arial"/>
          <w:sz w:val="16"/>
          <w:lang w:val="es-ES_tradnl"/>
        </w:rPr>
        <w:t>06</w:t>
      </w:r>
      <w:r w:rsidRPr="00A025F8">
        <w:rPr>
          <w:rFonts w:ascii="Arial" w:hAnsi="Arial"/>
          <w:sz w:val="16"/>
          <w:lang w:val="es-ES_tradnl"/>
        </w:rPr>
        <w:t>.</w:t>
      </w:r>
      <w:r w:rsidR="00994C6B">
        <w:rPr>
          <w:rFonts w:ascii="Arial" w:hAnsi="Arial"/>
          <w:sz w:val="16"/>
          <w:lang w:val="es-ES_tradnl"/>
        </w:rPr>
        <w:t>17</w:t>
      </w:r>
      <w:r w:rsidRPr="00A025F8">
        <w:rPr>
          <w:rFonts w:ascii="Arial" w:hAnsi="Arial"/>
          <w:sz w:val="16"/>
          <w:lang w:val="es-ES_tradnl"/>
        </w:rPr>
        <w:tab/>
      </w:r>
      <w:r w:rsidR="00994C6B" w:rsidRPr="00994C6B">
        <w:rPr>
          <w:rFonts w:ascii="Arial" w:hAnsi="Arial"/>
          <w:sz w:val="16"/>
          <w:lang w:val="es-ES_tradnl"/>
        </w:rPr>
        <w:t>Real Decreto 513/2017, de 22 de mayo, por el que se aprueba el Reglamento de instalaciones de protección contra incendios</w:t>
      </w:r>
      <w:r w:rsidR="009E71E1">
        <w:rPr>
          <w:rFonts w:ascii="Arial" w:hAnsi="Arial"/>
          <w:sz w:val="16"/>
          <w:lang w:val="es-ES_tradnl"/>
        </w:rPr>
        <w:t>.</w:t>
      </w:r>
    </w:p>
    <w:p w:rsidR="00C3712C" w:rsidRPr="00A025F8" w:rsidRDefault="00C3712C" w:rsidP="00137D10">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994C6B">
        <w:rPr>
          <w:rFonts w:ascii="Arial" w:hAnsi="Arial"/>
          <w:sz w:val="16"/>
          <w:lang w:val="es-ES_tradnl"/>
        </w:rPr>
        <w:t>230</w:t>
      </w:r>
      <w:r w:rsidRPr="00A025F8">
        <w:rPr>
          <w:rFonts w:ascii="Arial" w:hAnsi="Arial"/>
          <w:sz w:val="16"/>
          <w:lang w:val="es-ES_tradnl"/>
        </w:rPr>
        <w:t xml:space="preserve">; </w:t>
      </w:r>
      <w:r w:rsidR="00994C6B">
        <w:rPr>
          <w:rFonts w:ascii="Arial" w:hAnsi="Arial"/>
          <w:sz w:val="16"/>
          <w:lang w:val="es-ES_tradnl"/>
        </w:rPr>
        <w:t>23</w:t>
      </w:r>
      <w:r w:rsidRPr="00A025F8">
        <w:rPr>
          <w:rFonts w:ascii="Arial" w:hAnsi="Arial"/>
          <w:sz w:val="16"/>
          <w:lang w:val="es-ES_tradnl"/>
        </w:rPr>
        <w:t>.</w:t>
      </w:r>
      <w:r w:rsidR="00994C6B">
        <w:rPr>
          <w:rFonts w:ascii="Arial" w:hAnsi="Arial"/>
          <w:sz w:val="16"/>
          <w:lang w:val="es-ES_tradnl"/>
        </w:rPr>
        <w:t>09</w:t>
      </w:r>
      <w:r w:rsidRPr="00A025F8">
        <w:rPr>
          <w:rFonts w:ascii="Arial" w:hAnsi="Arial"/>
          <w:sz w:val="16"/>
          <w:lang w:val="es-ES_tradnl"/>
        </w:rPr>
        <w:t>.</w:t>
      </w:r>
      <w:r w:rsidR="00994C6B">
        <w:rPr>
          <w:rFonts w:ascii="Arial" w:hAnsi="Arial"/>
          <w:sz w:val="16"/>
          <w:lang w:val="es-ES_tradnl"/>
        </w:rPr>
        <w:t>17</w:t>
      </w:r>
      <w:r w:rsidRPr="00A025F8">
        <w:rPr>
          <w:rFonts w:ascii="Arial" w:hAnsi="Arial"/>
          <w:sz w:val="16"/>
          <w:lang w:val="es-ES_tradnl"/>
        </w:rPr>
        <w:tab/>
      </w:r>
      <w:r w:rsidR="00994C6B" w:rsidRPr="00994C6B">
        <w:rPr>
          <w:rFonts w:ascii="Arial" w:hAnsi="Arial"/>
          <w:sz w:val="16"/>
          <w:lang w:val="es-ES_tradnl"/>
        </w:rPr>
        <w:t>Corrección de errores del Real Decreto 513/2017, de 22 de mayo, por el que se aprueba el Reglamento de instalaciones de protección contra incendios</w:t>
      </w:r>
      <w:r w:rsidRPr="00A025F8">
        <w:rPr>
          <w:rFonts w:ascii="Arial" w:hAnsi="Arial"/>
          <w:sz w:val="16"/>
          <w:lang w:val="es-ES_tradnl"/>
        </w:rPr>
        <w:t>.</w:t>
      </w:r>
    </w:p>
    <w:p w:rsidR="00C3712C" w:rsidRPr="00A025F8" w:rsidRDefault="00C3712C" w:rsidP="00FE3F83">
      <w:pPr>
        <w:tabs>
          <w:tab w:val="left" w:pos="0"/>
          <w:tab w:val="left" w:pos="339"/>
          <w:tab w:val="left" w:pos="1076"/>
          <w:tab w:val="left" w:pos="2211"/>
          <w:tab w:val="left" w:pos="3686"/>
        </w:tabs>
        <w:spacing w:line="190" w:lineRule="auto"/>
        <w:jc w:val="both"/>
        <w:rPr>
          <w:rFonts w:ascii="Arial" w:hAnsi="Arial"/>
          <w:sz w:val="16"/>
          <w:lang w:val="es-ES_tradnl"/>
        </w:rPr>
      </w:pPr>
    </w:p>
    <w:p w:rsidR="00C3712C" w:rsidRPr="00A025F8" w:rsidRDefault="00C3712C" w:rsidP="00794244">
      <w:pPr>
        <w:tabs>
          <w:tab w:val="left" w:pos="284"/>
          <w:tab w:val="left" w:pos="339"/>
          <w:tab w:val="left" w:pos="1076"/>
          <w:tab w:val="left" w:pos="1473"/>
          <w:tab w:val="left" w:pos="2154"/>
          <w:tab w:val="left" w:pos="2890"/>
        </w:tabs>
        <w:spacing w:line="190" w:lineRule="auto"/>
        <w:ind w:left="284"/>
        <w:jc w:val="both"/>
        <w:rPr>
          <w:rFonts w:ascii="Arial" w:hAnsi="Arial"/>
          <w:sz w:val="16"/>
          <w:lang w:val="es-ES_tradnl"/>
        </w:rPr>
      </w:pPr>
      <w:r w:rsidRPr="00A025F8">
        <w:rPr>
          <w:rFonts w:ascii="Arial" w:hAnsi="Arial"/>
          <w:sz w:val="16"/>
          <w:lang w:val="es-ES_tradnl"/>
        </w:rPr>
        <w:t>REGLAMENTO DE SEGURIDAD CONTRA INCENDIOS EN LOS ESTABLECIMIENTOS INDUSTRIALES</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A025F8" w:rsidRDefault="00C3712C" w:rsidP="001F3753">
      <w:pPr>
        <w:tabs>
          <w:tab w:val="left" w:pos="339"/>
          <w:tab w:val="left" w:pos="600"/>
          <w:tab w:val="left" w:pos="1076"/>
          <w:tab w:val="left" w:pos="2211"/>
          <w:tab w:val="left" w:pos="3720"/>
        </w:tabs>
        <w:spacing w:line="190" w:lineRule="auto"/>
        <w:ind w:left="3720" w:hanging="2640"/>
        <w:jc w:val="both"/>
        <w:rPr>
          <w:rFonts w:ascii="Arial" w:hAnsi="Arial"/>
          <w:iCs/>
          <w:color w:val="FF0000"/>
          <w:sz w:val="16"/>
          <w:lang w:val="es-ES_tradnl"/>
        </w:rPr>
      </w:pPr>
      <w:r w:rsidRPr="00A025F8">
        <w:rPr>
          <w:rFonts w:ascii="Arial" w:hAnsi="Arial"/>
          <w:sz w:val="16"/>
          <w:lang w:val="es-ES_tradnl"/>
        </w:rPr>
        <w:t>B.O.E.</w:t>
      </w:r>
      <w:r w:rsidRPr="00A025F8">
        <w:rPr>
          <w:rFonts w:ascii="Arial" w:hAnsi="Arial"/>
          <w:color w:val="FF0000"/>
          <w:sz w:val="16"/>
          <w:lang w:val="es-ES_tradnl"/>
        </w:rPr>
        <w:tab/>
      </w:r>
      <w:r w:rsidRPr="00A025F8">
        <w:rPr>
          <w:rFonts w:ascii="Arial" w:hAnsi="Arial"/>
          <w:sz w:val="16"/>
          <w:lang w:val="es-ES_tradnl"/>
        </w:rPr>
        <w:t>303;</w:t>
      </w:r>
      <w:r w:rsidR="006967E0">
        <w:rPr>
          <w:rFonts w:ascii="Arial" w:hAnsi="Arial"/>
          <w:sz w:val="16"/>
          <w:lang w:val="es-ES_tradnl"/>
        </w:rPr>
        <w:t xml:space="preserve"> </w:t>
      </w:r>
      <w:r w:rsidRPr="00A025F8">
        <w:rPr>
          <w:rFonts w:ascii="Arial" w:hAnsi="Arial"/>
          <w:sz w:val="16"/>
          <w:lang w:val="es-ES_tradnl"/>
        </w:rPr>
        <w:t>17.12.04</w:t>
      </w:r>
      <w:r w:rsidRPr="00A025F8">
        <w:rPr>
          <w:rFonts w:ascii="Arial" w:hAnsi="Arial"/>
          <w:color w:val="FF0000"/>
          <w:sz w:val="16"/>
          <w:lang w:val="es-ES_tradnl"/>
        </w:rPr>
        <w:tab/>
      </w:r>
      <w:r w:rsidR="009E71E1" w:rsidRPr="009E71E1">
        <w:rPr>
          <w:rFonts w:ascii="Arial" w:hAnsi="Arial"/>
          <w:sz w:val="16"/>
          <w:lang w:val="es-ES_tradnl"/>
        </w:rPr>
        <w:t>Real Decreto 2267/2004, de 3 de diciembre, por el que se aprueba el Reglamento de seguridad contra incendios en los establecimientos industriales</w:t>
      </w:r>
      <w:r w:rsidRPr="00A025F8">
        <w:rPr>
          <w:rFonts w:ascii="Arial" w:hAnsi="Arial"/>
          <w:sz w:val="16"/>
          <w:lang w:val="es-ES_tradnl"/>
        </w:rPr>
        <w:t>.</w:t>
      </w:r>
    </w:p>
    <w:p w:rsidR="00F95CE3" w:rsidRPr="00F95CE3" w:rsidRDefault="00C3712C" w:rsidP="00F95CE3">
      <w:pPr>
        <w:tabs>
          <w:tab w:val="left" w:pos="12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055;</w:t>
      </w:r>
      <w:r w:rsidR="006967E0">
        <w:rPr>
          <w:rFonts w:ascii="Arial" w:hAnsi="Arial"/>
          <w:sz w:val="16"/>
          <w:lang w:val="es-ES_tradnl"/>
        </w:rPr>
        <w:t xml:space="preserve"> </w:t>
      </w:r>
      <w:r w:rsidRPr="00A025F8">
        <w:rPr>
          <w:rFonts w:ascii="Arial" w:hAnsi="Arial"/>
          <w:sz w:val="16"/>
          <w:lang w:val="es-ES_tradnl"/>
        </w:rPr>
        <w:t>05.03.05</w:t>
      </w:r>
      <w:r w:rsidRPr="00A025F8">
        <w:rPr>
          <w:rFonts w:ascii="Arial" w:hAnsi="Arial"/>
          <w:sz w:val="16"/>
          <w:lang w:val="es-ES_tradnl"/>
        </w:rPr>
        <w:tab/>
      </w:r>
      <w:r w:rsidR="00F95CE3" w:rsidRPr="00F95CE3">
        <w:rPr>
          <w:rFonts w:ascii="Arial" w:hAnsi="Arial"/>
          <w:sz w:val="16"/>
          <w:lang w:val="es-ES_tradnl"/>
        </w:rPr>
        <w:t>Corrección de errores y erratas del Real Decreto 2267/2004</w:t>
      </w:r>
      <w:r w:rsidR="00F95CE3">
        <w:rPr>
          <w:rFonts w:ascii="Arial" w:hAnsi="Arial"/>
          <w:sz w:val="16"/>
          <w:lang w:val="es-ES_tradnl"/>
        </w:rPr>
        <w:t>.</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A025F8" w:rsidRDefault="00C3712C" w:rsidP="00794244">
      <w:pPr>
        <w:tabs>
          <w:tab w:val="left" w:pos="0"/>
          <w:tab w:val="left" w:pos="339"/>
          <w:tab w:val="left" w:pos="1076"/>
          <w:tab w:val="left" w:pos="1473"/>
          <w:tab w:val="left" w:pos="2154"/>
          <w:tab w:val="left" w:pos="2890"/>
        </w:tabs>
        <w:spacing w:line="190" w:lineRule="auto"/>
        <w:ind w:left="1076" w:hanging="792"/>
        <w:jc w:val="both"/>
        <w:rPr>
          <w:rFonts w:ascii="Arial" w:hAnsi="Arial"/>
          <w:iCs/>
          <w:sz w:val="16"/>
          <w:lang w:val="es-ES_tradnl"/>
        </w:rPr>
      </w:pPr>
      <w:r w:rsidRPr="00A025F8">
        <w:rPr>
          <w:rFonts w:ascii="Arial" w:hAnsi="Arial"/>
          <w:iCs/>
          <w:sz w:val="16"/>
          <w:lang w:val="es-ES_tradnl"/>
        </w:rPr>
        <w:t>CLASIFICACIÓN DE LOS PRODUCTOS Y DE LOS ELEMENTOS CONSTRUCTIVOS EN FUNCIÓN DE SUS PROPIEDADES DE REACCIÓN Y DE RESISTENCIA FRENTE AL FUEGO</w:t>
      </w:r>
    </w:p>
    <w:p w:rsidR="00C3712C" w:rsidRPr="00A025F8" w:rsidRDefault="00C3712C" w:rsidP="00794244">
      <w:pPr>
        <w:tabs>
          <w:tab w:val="left" w:pos="0"/>
          <w:tab w:val="left" w:pos="339"/>
          <w:tab w:val="left" w:pos="1076"/>
          <w:tab w:val="left" w:pos="1473"/>
          <w:tab w:val="left" w:pos="2154"/>
          <w:tab w:val="left" w:pos="2890"/>
        </w:tabs>
        <w:spacing w:line="190" w:lineRule="auto"/>
        <w:ind w:left="1076" w:hanging="1076"/>
        <w:jc w:val="both"/>
        <w:rPr>
          <w:rFonts w:ascii="Arial" w:hAnsi="Arial"/>
          <w:iCs/>
          <w:sz w:val="16"/>
          <w:lang w:val="es-ES_tradnl"/>
        </w:rPr>
      </w:pPr>
    </w:p>
    <w:p w:rsidR="00C3712C" w:rsidRPr="00A025F8" w:rsidRDefault="00C3712C" w:rsidP="00F95CE3">
      <w:pPr>
        <w:tabs>
          <w:tab w:val="left" w:pos="142"/>
          <w:tab w:val="left" w:pos="339"/>
          <w:tab w:val="left" w:pos="1076"/>
          <w:tab w:val="left" w:pos="2211"/>
          <w:tab w:val="left" w:pos="3686"/>
        </w:tabs>
        <w:spacing w:line="190" w:lineRule="auto"/>
        <w:ind w:left="3686" w:hanging="2606"/>
        <w:jc w:val="both"/>
        <w:rPr>
          <w:rFonts w:ascii="Arial" w:hAnsi="Arial"/>
          <w:lang w:val="es-ES_tradnl"/>
        </w:rPr>
      </w:pPr>
      <w:r w:rsidRPr="00A025F8">
        <w:rPr>
          <w:rFonts w:ascii="Arial" w:hAnsi="Arial"/>
          <w:sz w:val="16"/>
          <w:lang w:val="es-ES_tradnl"/>
        </w:rPr>
        <w:t>B.O.E.</w:t>
      </w:r>
      <w:r w:rsidRPr="00A025F8">
        <w:rPr>
          <w:rFonts w:ascii="Arial" w:hAnsi="Arial"/>
          <w:sz w:val="16"/>
          <w:lang w:val="es-ES_tradnl"/>
        </w:rPr>
        <w:tab/>
      </w:r>
      <w:r w:rsidR="00D60DF4">
        <w:rPr>
          <w:rFonts w:ascii="Arial" w:hAnsi="Arial"/>
          <w:sz w:val="16"/>
          <w:lang w:val="es-ES_tradnl"/>
        </w:rPr>
        <w:t>281</w:t>
      </w:r>
      <w:r w:rsidRPr="00A025F8">
        <w:rPr>
          <w:rFonts w:ascii="Arial" w:hAnsi="Arial"/>
          <w:sz w:val="16"/>
          <w:lang w:val="es-ES_tradnl"/>
        </w:rPr>
        <w:t xml:space="preserve">; </w:t>
      </w:r>
      <w:r w:rsidR="00D60DF4">
        <w:rPr>
          <w:rFonts w:ascii="Arial" w:hAnsi="Arial"/>
          <w:sz w:val="16"/>
          <w:lang w:val="es-ES_tradnl"/>
        </w:rPr>
        <w:t>23</w:t>
      </w:r>
      <w:r w:rsidRPr="00A025F8">
        <w:rPr>
          <w:rFonts w:ascii="Arial" w:hAnsi="Arial"/>
          <w:sz w:val="16"/>
          <w:lang w:val="es-ES_tradnl"/>
        </w:rPr>
        <w:t>.</w:t>
      </w:r>
      <w:r w:rsidR="00D60DF4">
        <w:rPr>
          <w:rFonts w:ascii="Arial" w:hAnsi="Arial"/>
          <w:sz w:val="16"/>
          <w:lang w:val="es-ES_tradnl"/>
        </w:rPr>
        <w:t>11</w:t>
      </w:r>
      <w:r w:rsidRPr="00A025F8">
        <w:rPr>
          <w:rFonts w:ascii="Arial" w:hAnsi="Arial"/>
          <w:sz w:val="16"/>
          <w:lang w:val="es-ES_tradnl"/>
        </w:rPr>
        <w:t>.</w:t>
      </w:r>
      <w:r w:rsidR="00D60DF4">
        <w:rPr>
          <w:rFonts w:ascii="Arial" w:hAnsi="Arial"/>
          <w:sz w:val="16"/>
          <w:lang w:val="es-ES_tradnl"/>
        </w:rPr>
        <w:t>13</w:t>
      </w:r>
      <w:r w:rsidRPr="00A025F8">
        <w:rPr>
          <w:rFonts w:ascii="Arial" w:hAnsi="Arial"/>
          <w:sz w:val="16"/>
          <w:lang w:val="es-ES_tradnl"/>
        </w:rPr>
        <w:tab/>
      </w:r>
      <w:r w:rsidR="00D60DF4" w:rsidRPr="00D60DF4">
        <w:rPr>
          <w:rFonts w:ascii="Arial" w:hAnsi="Arial"/>
          <w:iCs/>
          <w:sz w:val="16"/>
          <w:lang w:val="es-ES_tradnl"/>
        </w:rPr>
        <w:t>Real Decreto 842/2013, de 31 de octubre, por el que se aprueba la clasificación de los productos de construcción y de los elementos constructivos en función de sus propiedades de reacción y de</w:t>
      </w:r>
      <w:r w:rsidR="00D60DF4">
        <w:rPr>
          <w:rFonts w:ascii="Arial" w:hAnsi="Arial"/>
          <w:iCs/>
          <w:sz w:val="16"/>
          <w:lang w:val="es-ES_tradnl"/>
        </w:rPr>
        <w:t xml:space="preserve"> </w:t>
      </w:r>
      <w:r w:rsidR="00D60DF4" w:rsidRPr="00D60DF4">
        <w:rPr>
          <w:rFonts w:ascii="Arial" w:hAnsi="Arial"/>
          <w:iCs/>
          <w:sz w:val="16"/>
          <w:lang w:val="es-ES_tradnl"/>
        </w:rPr>
        <w:t>resistencia frente al fuego</w:t>
      </w:r>
      <w:r w:rsidR="00F95CE3">
        <w:rPr>
          <w:rFonts w:ascii="Arial" w:hAnsi="Arial"/>
          <w:iCs/>
          <w:sz w:val="16"/>
          <w:lang w:val="es-ES_tradnl"/>
        </w:rPr>
        <w:t>.</w:t>
      </w:r>
    </w:p>
    <w:p w:rsidR="00AB2AB4" w:rsidRPr="00A025F8" w:rsidRDefault="00AB2AB4"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p>
    <w:p w:rsidR="006D1C17" w:rsidRPr="008C2D4B" w:rsidRDefault="006D1C17"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sidRPr="00A025F8">
        <w:rPr>
          <w:rFonts w:ascii="Arial" w:hAnsi="Arial"/>
          <w:lang w:val="es-ES_tradnl"/>
        </w:rPr>
        <w:t>2</w:t>
      </w:r>
      <w:r w:rsidR="006F06FF">
        <w:rPr>
          <w:rFonts w:ascii="Arial" w:hAnsi="Arial"/>
          <w:lang w:val="es-ES_tradnl"/>
        </w:rPr>
        <w:t>1</w:t>
      </w:r>
      <w:r w:rsidRPr="00A025F8">
        <w:rPr>
          <w:rFonts w:ascii="Arial" w:hAnsi="Arial"/>
          <w:lang w:val="es-ES_tradnl"/>
        </w:rPr>
        <w:t>.</w:t>
      </w:r>
      <w:r w:rsidRPr="00A025F8">
        <w:rPr>
          <w:rFonts w:ascii="Arial" w:hAnsi="Arial"/>
          <w:lang w:val="es-ES_tradnl"/>
        </w:rPr>
        <w:tab/>
        <w:t xml:space="preserve">RESIDUOS DE </w:t>
      </w:r>
      <w:smartTag w:uri="urn:schemas-microsoft-com:office:smarttags" w:element="PersonName">
        <w:smartTagPr>
          <w:attr w:name="ProductID" w:val="LA CONSTRUCCIￓN"/>
        </w:smartTagPr>
        <w:r w:rsidRPr="00A025F8">
          <w:rPr>
            <w:rFonts w:ascii="Arial" w:hAnsi="Arial"/>
            <w:lang w:val="es-ES_tradnl"/>
          </w:rPr>
          <w:t>LA CONSTRUCCIÓN</w:t>
        </w:r>
      </w:smartTag>
    </w:p>
    <w:p w:rsidR="006D1C17" w:rsidRPr="008C2D4B" w:rsidRDefault="006D1C17" w:rsidP="00794244">
      <w:pPr>
        <w:tabs>
          <w:tab w:val="left" w:pos="0"/>
          <w:tab w:val="left" w:pos="339"/>
          <w:tab w:val="left" w:pos="1076"/>
          <w:tab w:val="decimal" w:pos="2210"/>
          <w:tab w:val="left" w:pos="3684"/>
        </w:tabs>
        <w:spacing w:line="190" w:lineRule="auto"/>
        <w:jc w:val="both"/>
        <w:rPr>
          <w:rFonts w:ascii="Arial" w:hAnsi="Arial"/>
          <w:lang w:val="es-ES_tradnl"/>
        </w:rPr>
      </w:pPr>
    </w:p>
    <w:p w:rsidR="006D1C17" w:rsidRPr="00A025F8" w:rsidRDefault="006D1C17"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lastRenderedPageBreak/>
        <w:t xml:space="preserve">REGULACIÓN DE </w:t>
      </w:r>
      <w:smartTag w:uri="urn:schemas-microsoft-com:office:smarttags" w:element="PersonName">
        <w:smartTagPr>
          <w:attr w:name="ProductID" w:val="LA PRODUCCIￓN Y"/>
        </w:smartTagPr>
        <w:r w:rsidRPr="00A025F8">
          <w:rPr>
            <w:rFonts w:ascii="Arial" w:hAnsi="Arial"/>
            <w:sz w:val="16"/>
            <w:lang w:val="es-ES_tradnl"/>
          </w:rPr>
          <w:t>LA PRODUCCIÓN Y</w:t>
        </w:r>
      </w:smartTag>
      <w:r w:rsidRPr="00A025F8">
        <w:rPr>
          <w:rFonts w:ascii="Arial" w:hAnsi="Arial"/>
          <w:sz w:val="16"/>
          <w:lang w:val="es-ES_tradnl"/>
        </w:rPr>
        <w:t xml:space="preserve"> GESTIÓN DE LOS RESIDUOS DE CONSTRUCCIÓN Y DEMOLICIÓN</w:t>
      </w:r>
    </w:p>
    <w:p w:rsidR="006D1C17" w:rsidRPr="00A025F8" w:rsidRDefault="006D1C17" w:rsidP="00794244">
      <w:pPr>
        <w:keepNext/>
        <w:keepLines/>
        <w:tabs>
          <w:tab w:val="left" w:pos="0"/>
          <w:tab w:val="left" w:pos="339"/>
          <w:tab w:val="left" w:pos="1076"/>
          <w:tab w:val="decimal" w:pos="2210"/>
          <w:tab w:val="left" w:pos="3684"/>
        </w:tabs>
        <w:spacing w:line="190" w:lineRule="auto"/>
        <w:ind w:left="1076" w:hanging="1076"/>
        <w:jc w:val="both"/>
        <w:rPr>
          <w:rFonts w:ascii="Arial" w:hAnsi="Arial"/>
          <w:sz w:val="16"/>
          <w:lang w:val="es-ES_tradnl"/>
        </w:rPr>
      </w:pPr>
    </w:p>
    <w:p w:rsidR="006D1C17" w:rsidRDefault="006D1C17" w:rsidP="00FE3F83">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038; 13.02.08</w:t>
      </w:r>
      <w:r w:rsidRPr="00A025F8">
        <w:rPr>
          <w:rFonts w:ascii="Arial" w:hAnsi="Arial"/>
          <w:sz w:val="16"/>
          <w:lang w:val="es-ES_tradnl"/>
        </w:rPr>
        <w:tab/>
      </w:r>
      <w:r w:rsidR="00665FA0" w:rsidRPr="00665FA0">
        <w:rPr>
          <w:rFonts w:ascii="Arial" w:hAnsi="Arial"/>
          <w:sz w:val="16"/>
          <w:lang w:val="es-ES_tradnl"/>
        </w:rPr>
        <w:t>Real Decreto 105/2008, de 1 de febrero, por el que se regula la producción y gestión de los residuos de construcción y demolición</w:t>
      </w:r>
      <w:r w:rsidR="00665FA0">
        <w:rPr>
          <w:rFonts w:ascii="Arial" w:hAnsi="Arial"/>
          <w:sz w:val="16"/>
          <w:lang w:val="es-ES_tradnl"/>
        </w:rPr>
        <w:t>.</w:t>
      </w:r>
    </w:p>
    <w:p w:rsidR="00176AFB" w:rsidRPr="00665FA0" w:rsidRDefault="00176AFB" w:rsidP="00176AFB">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B.O.J.A.</w:t>
      </w:r>
      <w:r w:rsidRPr="00A025F8">
        <w:rPr>
          <w:rFonts w:ascii="Arial" w:hAnsi="Arial"/>
          <w:sz w:val="16"/>
          <w:lang w:val="es-ES_tradnl"/>
        </w:rPr>
        <w:tab/>
        <w:t>0</w:t>
      </w:r>
      <w:r>
        <w:rPr>
          <w:rFonts w:ascii="Arial" w:hAnsi="Arial"/>
          <w:sz w:val="16"/>
          <w:lang w:val="es-ES_tradnl"/>
        </w:rPr>
        <w:t>81</w:t>
      </w:r>
      <w:r w:rsidRPr="00A025F8">
        <w:rPr>
          <w:rFonts w:ascii="Arial" w:hAnsi="Arial"/>
          <w:sz w:val="16"/>
          <w:lang w:val="es-ES_tradnl"/>
        </w:rPr>
        <w:t>;</w:t>
      </w:r>
      <w:r>
        <w:rPr>
          <w:rFonts w:ascii="Arial" w:hAnsi="Arial"/>
          <w:sz w:val="16"/>
          <w:lang w:val="es-ES_tradnl"/>
        </w:rPr>
        <w:t xml:space="preserve"> 26</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w:t>
      </w:r>
      <w:r>
        <w:rPr>
          <w:rFonts w:ascii="Arial" w:hAnsi="Arial"/>
          <w:sz w:val="16"/>
          <w:lang w:val="es-ES_tradnl"/>
        </w:rPr>
        <w:t>12</w:t>
      </w:r>
      <w:r w:rsidRPr="00A025F8">
        <w:rPr>
          <w:rFonts w:ascii="Arial" w:hAnsi="Arial"/>
          <w:sz w:val="16"/>
          <w:lang w:val="es-ES_tradnl"/>
        </w:rPr>
        <w:tab/>
      </w:r>
      <w:r w:rsidRPr="005C5FFE">
        <w:rPr>
          <w:rFonts w:ascii="Arial" w:hAnsi="Arial"/>
          <w:sz w:val="16"/>
          <w:lang w:val="es-ES_tradnl"/>
        </w:rPr>
        <w:t>D</w:t>
      </w:r>
      <w:r>
        <w:rPr>
          <w:rFonts w:ascii="Arial" w:hAnsi="Arial"/>
          <w:sz w:val="16"/>
          <w:lang w:val="es-ES_tradnl"/>
        </w:rPr>
        <w:t>ecreto</w:t>
      </w:r>
      <w:r w:rsidRPr="005C5FFE">
        <w:rPr>
          <w:rFonts w:ascii="Arial" w:hAnsi="Arial"/>
          <w:sz w:val="16"/>
          <w:lang w:val="es-ES_tradnl"/>
        </w:rPr>
        <w:t xml:space="preserve"> </w:t>
      </w:r>
      <w:r w:rsidRPr="00176AFB">
        <w:rPr>
          <w:rFonts w:ascii="Arial" w:hAnsi="Arial"/>
          <w:sz w:val="16"/>
          <w:lang w:val="es-ES_tradnl"/>
        </w:rPr>
        <w:t>73/2012, de 20 de marzo, por el que se</w:t>
      </w:r>
      <w:r>
        <w:rPr>
          <w:rFonts w:ascii="Arial" w:hAnsi="Arial"/>
          <w:sz w:val="16"/>
          <w:lang w:val="es-ES_tradnl"/>
        </w:rPr>
        <w:t xml:space="preserve"> </w:t>
      </w:r>
      <w:r w:rsidRPr="00176AFB">
        <w:rPr>
          <w:rFonts w:ascii="Arial" w:hAnsi="Arial"/>
          <w:sz w:val="16"/>
          <w:lang w:val="es-ES_tradnl"/>
        </w:rPr>
        <w:t>aprueba el Reglamento de Residuos de Andalucía</w:t>
      </w:r>
      <w:r w:rsidRPr="005C5FFE">
        <w:rPr>
          <w:rFonts w:ascii="Arial" w:hAnsi="Arial"/>
          <w:sz w:val="16"/>
          <w:lang w:val="es-ES_tradnl"/>
        </w:rPr>
        <w:t>.</w:t>
      </w:r>
    </w:p>
    <w:p w:rsidR="00F85DCE" w:rsidRPr="00A025F8" w:rsidRDefault="00F85DCE"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p>
    <w:p w:rsidR="00F85DCE" w:rsidRPr="00A025F8" w:rsidRDefault="00F85DCE"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p>
    <w:p w:rsidR="00E77B2A" w:rsidRPr="008C2D4B" w:rsidRDefault="00F85DCE" w:rsidP="00794244">
      <w:pPr>
        <w:tabs>
          <w:tab w:val="left" w:pos="0"/>
          <w:tab w:val="left" w:pos="339"/>
          <w:tab w:val="left" w:pos="1076"/>
          <w:tab w:val="decimal" w:pos="2210"/>
          <w:tab w:val="left" w:pos="3684"/>
        </w:tabs>
        <w:spacing w:line="190" w:lineRule="auto"/>
        <w:jc w:val="both"/>
        <w:outlineLvl w:val="0"/>
        <w:rPr>
          <w:rFonts w:ascii="Arial" w:hAnsi="Arial"/>
          <w:lang w:val="es-ES_tradnl"/>
        </w:rPr>
      </w:pPr>
      <w:r w:rsidRPr="00A025F8">
        <w:rPr>
          <w:rFonts w:ascii="Arial" w:hAnsi="Arial"/>
          <w:lang w:val="es-ES_tradnl"/>
        </w:rPr>
        <w:t>2</w:t>
      </w:r>
      <w:r w:rsidR="006F06FF">
        <w:rPr>
          <w:rFonts w:ascii="Arial" w:hAnsi="Arial"/>
          <w:lang w:val="es-ES_tradnl"/>
        </w:rPr>
        <w:t>2</w:t>
      </w:r>
      <w:r w:rsidR="00E77B2A" w:rsidRPr="00A025F8">
        <w:rPr>
          <w:rFonts w:ascii="Arial" w:hAnsi="Arial"/>
          <w:lang w:val="es-ES_tradnl"/>
        </w:rPr>
        <w:t>.</w:t>
      </w:r>
      <w:r w:rsidR="00E77B2A" w:rsidRPr="00A025F8">
        <w:rPr>
          <w:rFonts w:ascii="Arial" w:hAnsi="Arial"/>
          <w:lang w:val="es-ES_tradnl"/>
        </w:rPr>
        <w:tab/>
        <w:t>SEGURIDAD DE UTILIZACIÓN</w:t>
      </w:r>
    </w:p>
    <w:p w:rsidR="00E77B2A" w:rsidRPr="008C2D4B" w:rsidRDefault="00E77B2A" w:rsidP="00794244">
      <w:pPr>
        <w:tabs>
          <w:tab w:val="left" w:pos="0"/>
          <w:tab w:val="left" w:pos="339"/>
          <w:tab w:val="left" w:pos="1076"/>
          <w:tab w:val="decimal" w:pos="2210"/>
          <w:tab w:val="left" w:pos="3684"/>
        </w:tabs>
        <w:spacing w:line="190" w:lineRule="auto"/>
        <w:jc w:val="both"/>
        <w:rPr>
          <w:rFonts w:ascii="Arial" w:hAnsi="Arial"/>
          <w:lang w:val="es-ES_tradnl"/>
        </w:rPr>
      </w:pPr>
    </w:p>
    <w:p w:rsidR="00E77B2A" w:rsidRPr="00A025F8" w:rsidRDefault="00E77B2A"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t xml:space="preserve">CÓDIGO TÉCNICO DE </w:t>
      </w:r>
      <w:smartTag w:uri="urn:schemas-microsoft-com:office:smarttags" w:element="PersonName">
        <w:smartTagPr>
          <w:attr w:name="ProductID" w:val="LA EDIFICACIￓN DB-SUA SEGURIDAD"/>
        </w:smartTagPr>
        <w:r w:rsidRPr="00A025F8">
          <w:rPr>
            <w:rFonts w:ascii="Arial" w:hAnsi="Arial"/>
            <w:sz w:val="16"/>
            <w:lang w:val="es-ES_tradnl"/>
          </w:rPr>
          <w:t>LA EDIFICACIÓN DB</w:t>
        </w:r>
        <w:r w:rsidR="00B801E8">
          <w:rPr>
            <w:rFonts w:ascii="Arial" w:hAnsi="Arial"/>
            <w:sz w:val="16"/>
            <w:lang w:val="es-ES_tradnl"/>
          </w:rPr>
          <w:t>-</w:t>
        </w:r>
        <w:r w:rsidRPr="00A025F8">
          <w:rPr>
            <w:rFonts w:ascii="Arial" w:hAnsi="Arial"/>
            <w:sz w:val="16"/>
            <w:lang w:val="es-ES_tradnl"/>
          </w:rPr>
          <w:t>SU</w:t>
        </w:r>
        <w:r w:rsidR="00A122FA">
          <w:rPr>
            <w:rFonts w:ascii="Arial" w:hAnsi="Arial"/>
            <w:sz w:val="16"/>
            <w:lang w:val="es-ES_tradnl"/>
          </w:rPr>
          <w:t>A</w:t>
        </w:r>
        <w:r w:rsidRPr="00A025F8">
          <w:rPr>
            <w:rFonts w:ascii="Arial" w:hAnsi="Arial"/>
            <w:sz w:val="16"/>
            <w:lang w:val="es-ES_tradnl"/>
          </w:rPr>
          <w:t xml:space="preserve"> SEGURIDAD</w:t>
        </w:r>
      </w:smartTag>
      <w:r w:rsidRPr="00A025F8">
        <w:rPr>
          <w:rFonts w:ascii="Arial" w:hAnsi="Arial"/>
          <w:sz w:val="16"/>
          <w:lang w:val="es-ES_tradnl"/>
        </w:rPr>
        <w:t xml:space="preserve"> DE UTILIZACIÓN</w:t>
      </w:r>
      <w:r w:rsidR="00A122FA">
        <w:rPr>
          <w:rFonts w:ascii="Arial" w:hAnsi="Arial"/>
          <w:sz w:val="16"/>
          <w:lang w:val="es-ES_tradnl"/>
        </w:rPr>
        <w:t xml:space="preserve"> Y ACCESIBILIDAD</w:t>
      </w:r>
      <w:r w:rsidRPr="00A025F8">
        <w:rPr>
          <w:rFonts w:ascii="Arial" w:hAnsi="Arial"/>
          <w:sz w:val="16"/>
          <w:lang w:val="es-ES_tradnl"/>
        </w:rPr>
        <w:t>.</w:t>
      </w:r>
      <w:r w:rsidR="002520DE">
        <w:rPr>
          <w:rFonts w:ascii="Arial" w:hAnsi="Arial"/>
          <w:sz w:val="16"/>
          <w:lang w:val="es-ES_tradnl"/>
        </w:rPr>
        <w:t xml:space="preserve"> SUA </w:t>
      </w:r>
      <w:smartTag w:uri="urn:schemas-microsoft-com:office:smarttags" w:element="metricconverter">
        <w:smartTagPr>
          <w:attr w:name="ProductID" w:val="1 a"/>
        </w:smartTagPr>
        <w:r w:rsidR="002520DE">
          <w:rPr>
            <w:rFonts w:ascii="Arial" w:hAnsi="Arial"/>
            <w:sz w:val="16"/>
            <w:lang w:val="es-ES_tradnl"/>
          </w:rPr>
          <w:t>1 a</w:t>
        </w:r>
      </w:smartTag>
      <w:r w:rsidR="002520DE">
        <w:rPr>
          <w:rFonts w:ascii="Arial" w:hAnsi="Arial"/>
          <w:sz w:val="16"/>
          <w:lang w:val="es-ES_tradnl"/>
        </w:rPr>
        <w:t xml:space="preserve"> SUA 8.</w:t>
      </w:r>
    </w:p>
    <w:p w:rsidR="00E77B2A" w:rsidRPr="00A025F8" w:rsidRDefault="00E77B2A" w:rsidP="00794244">
      <w:pPr>
        <w:keepNext/>
        <w:keepLines/>
        <w:tabs>
          <w:tab w:val="left" w:pos="0"/>
          <w:tab w:val="left" w:pos="339"/>
          <w:tab w:val="left" w:pos="1076"/>
          <w:tab w:val="decimal" w:pos="2210"/>
          <w:tab w:val="left" w:pos="3684"/>
        </w:tabs>
        <w:spacing w:line="190" w:lineRule="auto"/>
        <w:ind w:left="1076" w:hanging="1076"/>
        <w:jc w:val="both"/>
        <w:rPr>
          <w:rFonts w:ascii="Arial" w:hAnsi="Arial"/>
          <w:sz w:val="16"/>
          <w:lang w:val="es-ES_tradnl"/>
        </w:rPr>
      </w:pPr>
    </w:p>
    <w:p w:rsidR="0001201B" w:rsidRPr="00A025F8" w:rsidRDefault="00E77B2A" w:rsidP="0001201B">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t xml:space="preserve">Real Decreto 314/2006, de 17 de marzo,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(Incluye cuatro disposiciones transitorias y una disposición derogatoria)</w:t>
      </w:r>
      <w:r w:rsidR="00F713F8">
        <w:rPr>
          <w:rFonts w:ascii="Arial" w:hAnsi="Arial"/>
          <w:sz w:val="16"/>
          <w:lang w:val="es-ES_tradnl"/>
        </w:rPr>
        <w:t>.</w:t>
      </w:r>
      <w:r w:rsidR="0001201B" w:rsidRPr="0001201B">
        <w:rPr>
          <w:rFonts w:ascii="Arial" w:hAnsi="Arial"/>
          <w:sz w:val="16"/>
          <w:lang w:val="es-ES_tradnl"/>
        </w:rPr>
        <w:t xml:space="preserve"> </w:t>
      </w:r>
    </w:p>
    <w:p w:rsidR="0001201B" w:rsidRPr="00A025F8" w:rsidRDefault="0001201B" w:rsidP="0001201B">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F713F8" w:rsidRPr="00A025F8" w:rsidRDefault="0001201B" w:rsidP="0001201B">
      <w:pPr>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w:t>
        </w:r>
        <w:r w:rsidR="005573A3">
          <w:rPr>
            <w:rFonts w:ascii="Arial" w:hAnsi="Arial"/>
            <w:sz w:val="16"/>
            <w:lang w:val="es-ES_tradnl"/>
          </w:rPr>
          <w:t>. C</w:t>
        </w:r>
        <w:r w:rsidRPr="00A025F8">
          <w:rPr>
            <w:rFonts w:ascii="Arial" w:hAnsi="Arial"/>
            <w:sz w:val="16"/>
            <w:lang w:val="es-ES_tradnl"/>
          </w:rPr>
          <w:t>orrección</w:t>
        </w:r>
      </w:smartTag>
      <w:r w:rsidRPr="00A025F8">
        <w:rPr>
          <w:rFonts w:ascii="Arial" w:hAnsi="Arial"/>
          <w:sz w:val="16"/>
          <w:lang w:val="es-ES_tradnl"/>
        </w:rPr>
        <w:t xml:space="preserve"> de errores y erratas del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r>
          <w:rPr>
            <w:rFonts w:ascii="Arial" w:hAnsi="Arial"/>
            <w:sz w:val="16"/>
            <w:lang w:val="es-ES_tradnl"/>
          </w:rPr>
          <w:t>.</w:t>
        </w:r>
      </w:smartTag>
    </w:p>
    <w:p w:rsidR="00E77B2A" w:rsidRDefault="00F713F8" w:rsidP="00F713F8">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w:t>
      </w:r>
      <w:r>
        <w:rPr>
          <w:rFonts w:ascii="Arial" w:hAnsi="Arial"/>
          <w:sz w:val="16"/>
          <w:lang w:val="es-ES_tradnl"/>
        </w:rPr>
        <w:t>99</w:t>
      </w:r>
      <w:r w:rsidRPr="00A025F8">
        <w:rPr>
          <w:rFonts w:ascii="Arial" w:hAnsi="Arial"/>
          <w:sz w:val="16"/>
          <w:lang w:val="es-ES_tradnl"/>
        </w:rPr>
        <w:t>; 2</w:t>
      </w:r>
      <w:r>
        <w:rPr>
          <w:rFonts w:ascii="Arial" w:hAnsi="Arial"/>
          <w:sz w:val="16"/>
          <w:lang w:val="es-ES_tradnl"/>
        </w:rPr>
        <w:t>3</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.0</w:t>
      </w:r>
      <w:r>
        <w:rPr>
          <w:rFonts w:ascii="Arial" w:hAnsi="Arial"/>
          <w:sz w:val="16"/>
          <w:lang w:val="es-ES_tradnl"/>
        </w:rPr>
        <w:t>9</w:t>
      </w:r>
      <w:r w:rsidRPr="00A025F8">
        <w:rPr>
          <w:rFonts w:ascii="Arial" w:hAnsi="Arial"/>
          <w:sz w:val="16"/>
          <w:lang w:val="es-ES_tradnl"/>
        </w:rPr>
        <w:tab/>
      </w:r>
      <w:r w:rsidRPr="00871E6D">
        <w:rPr>
          <w:rFonts w:ascii="Arial" w:hAnsi="Arial"/>
          <w:sz w:val="16"/>
          <w:lang w:val="es-ES_tradnl"/>
        </w:rPr>
        <w:t xml:space="preserve">Orden VIV/984/2009, de 15 de abril, por la que se modifican determinados documentos básicos del Código Técnico de </w:t>
      </w:r>
      <w:smartTag w:uri="urn:schemas-microsoft-com:office:smarttags" w:element="PersonName">
        <w:smartTagPr>
          <w:attr w:name="ProductID" w:val="la Edificaci￳n"/>
        </w:smartTagPr>
        <w:r w:rsidRPr="00871E6D">
          <w:rPr>
            <w:rFonts w:ascii="Arial" w:hAnsi="Arial"/>
            <w:sz w:val="16"/>
            <w:lang w:val="es-ES_tradnl"/>
          </w:rPr>
          <w:t>la Edificación</w:t>
        </w:r>
      </w:smartTag>
      <w:r w:rsidRPr="00871E6D">
        <w:rPr>
          <w:rFonts w:ascii="Arial" w:hAnsi="Arial"/>
          <w:sz w:val="16"/>
          <w:lang w:val="es-ES_tradnl"/>
        </w:rPr>
        <w:t xml:space="preserve"> aprobados por el Real Decreto 314/2006, de 17 de marzo, y el Real Decreto 1371/2007, de 19 de octubre</w:t>
      </w:r>
      <w:r>
        <w:rPr>
          <w:rFonts w:ascii="Arial" w:hAnsi="Arial"/>
          <w:sz w:val="16"/>
          <w:lang w:val="es-ES_tradnl"/>
        </w:rPr>
        <w:t>.</w:t>
      </w:r>
    </w:p>
    <w:p w:rsidR="00A122FA" w:rsidRPr="00A025F8" w:rsidRDefault="00A122FA" w:rsidP="00F713F8">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061</w:t>
      </w:r>
      <w:r w:rsidRPr="00A025F8">
        <w:rPr>
          <w:rFonts w:ascii="Arial" w:hAnsi="Arial"/>
          <w:sz w:val="16"/>
          <w:lang w:val="es-ES_tradnl"/>
        </w:rPr>
        <w:t xml:space="preserve">; </w:t>
      </w:r>
      <w:r>
        <w:rPr>
          <w:rFonts w:ascii="Arial" w:hAnsi="Arial"/>
          <w:sz w:val="16"/>
          <w:lang w:val="es-ES_tradnl"/>
        </w:rPr>
        <w:t>11</w:t>
      </w:r>
      <w:r w:rsidRPr="00A025F8">
        <w:rPr>
          <w:rFonts w:ascii="Arial" w:hAnsi="Arial"/>
          <w:sz w:val="16"/>
          <w:lang w:val="es-ES_tradnl"/>
        </w:rPr>
        <w:t>.0</w:t>
      </w:r>
      <w:r>
        <w:rPr>
          <w:rFonts w:ascii="Arial" w:hAnsi="Arial"/>
          <w:sz w:val="16"/>
          <w:lang w:val="es-ES_tradnl"/>
        </w:rPr>
        <w:t>3</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ab/>
      </w:r>
      <w:r w:rsidRPr="00A122FA">
        <w:rPr>
          <w:rFonts w:ascii="Arial" w:hAnsi="Arial"/>
          <w:sz w:val="16"/>
          <w:lang w:val="es-ES_tradnl"/>
        </w:rPr>
        <w:t xml:space="preserve">Real Decreto 173/2010, de 19 de febrero, por el que se modifica el Código Técnico de </w:t>
      </w:r>
      <w:smartTag w:uri="urn:schemas-microsoft-com:office:smarttags" w:element="PersonName">
        <w:smartTagPr>
          <w:attr w:name="ProductID" w:val="la Edificaci￳n"/>
        </w:smartTagPr>
        <w:r w:rsidRPr="00A122FA">
          <w:rPr>
            <w:rFonts w:ascii="Arial" w:hAnsi="Arial"/>
            <w:sz w:val="16"/>
            <w:lang w:val="es-ES_tradnl"/>
          </w:rPr>
          <w:t>la Edificación</w:t>
        </w:r>
      </w:smartTag>
      <w:r w:rsidRPr="00A122FA">
        <w:rPr>
          <w:rFonts w:ascii="Arial" w:hAnsi="Arial"/>
          <w:sz w:val="16"/>
          <w:lang w:val="es-ES_tradnl"/>
        </w:rPr>
        <w:t>, aprobado por el Real Decreto 314/2006, de 17 de marzo, en materia de accesibilidad y no discriminación de las personas con discapacidad</w:t>
      </w:r>
      <w:r>
        <w:rPr>
          <w:rFonts w:ascii="Arial" w:hAnsi="Arial"/>
          <w:sz w:val="16"/>
          <w:lang w:val="es-ES_tradnl"/>
        </w:rPr>
        <w:t>.</w:t>
      </w:r>
    </w:p>
    <w:p w:rsidR="00E77B2A" w:rsidRDefault="00E77B2A"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p>
    <w:p w:rsidR="005C5FFE" w:rsidRPr="00A025F8" w:rsidRDefault="005C5FFE"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p>
    <w:p w:rsidR="00C3712C" w:rsidRPr="008C2D4B" w:rsidRDefault="00F85DCE" w:rsidP="00794244">
      <w:pPr>
        <w:tabs>
          <w:tab w:val="left" w:pos="0"/>
          <w:tab w:val="left" w:pos="339"/>
          <w:tab w:val="left" w:pos="1076"/>
          <w:tab w:val="left" w:pos="1473"/>
          <w:tab w:val="left" w:pos="2154"/>
          <w:tab w:val="left" w:pos="2890"/>
        </w:tabs>
        <w:spacing w:line="190" w:lineRule="auto"/>
        <w:jc w:val="both"/>
        <w:outlineLvl w:val="0"/>
        <w:rPr>
          <w:rFonts w:ascii="Arial" w:hAnsi="Arial"/>
          <w:lang w:val="es-ES_tradnl"/>
        </w:rPr>
      </w:pPr>
      <w:r w:rsidRPr="00A025F8">
        <w:rPr>
          <w:rFonts w:ascii="Arial" w:hAnsi="Arial"/>
          <w:lang w:val="es-ES_tradnl"/>
        </w:rPr>
        <w:t>2</w:t>
      </w:r>
      <w:r w:rsidR="006F06FF">
        <w:rPr>
          <w:rFonts w:ascii="Arial" w:hAnsi="Arial"/>
          <w:lang w:val="es-ES_tradnl"/>
        </w:rPr>
        <w:t>3</w:t>
      </w:r>
      <w:r w:rsidR="008E5A2D" w:rsidRPr="00A025F8">
        <w:rPr>
          <w:rFonts w:ascii="Arial" w:hAnsi="Arial"/>
          <w:lang w:val="es-ES_tradnl"/>
        </w:rPr>
        <w:t>.</w:t>
      </w:r>
      <w:r w:rsidR="0023371A">
        <w:rPr>
          <w:rFonts w:ascii="Arial" w:hAnsi="Arial"/>
          <w:lang w:val="es-ES_tradnl"/>
        </w:rPr>
        <w:t xml:space="preserve"> </w:t>
      </w:r>
      <w:r w:rsidR="00C3712C" w:rsidRPr="00A025F8">
        <w:rPr>
          <w:rFonts w:ascii="Arial" w:hAnsi="Arial"/>
          <w:lang w:val="es-ES_tradnl"/>
        </w:rPr>
        <w:t>SEGURIDAD Y SALUD EN EL TRABAJO</w:t>
      </w:r>
    </w:p>
    <w:p w:rsidR="00C3712C" w:rsidRPr="008C2D4B" w:rsidRDefault="00C3712C" w:rsidP="00794244">
      <w:pPr>
        <w:tabs>
          <w:tab w:val="left" w:pos="0"/>
          <w:tab w:val="left" w:pos="339"/>
          <w:tab w:val="left" w:pos="1076"/>
          <w:tab w:val="left" w:pos="1473"/>
          <w:tab w:val="left" w:pos="2154"/>
          <w:tab w:val="left" w:pos="2890"/>
        </w:tabs>
        <w:spacing w:line="190" w:lineRule="auto"/>
        <w:jc w:val="both"/>
        <w:rPr>
          <w:rFonts w:ascii="Arial" w:hAnsi="Arial"/>
          <w:lang w:val="es-ES_tradnl"/>
        </w:rPr>
      </w:pPr>
    </w:p>
    <w:p w:rsidR="00C3712C" w:rsidRPr="00A025F8" w:rsidRDefault="00C3712C" w:rsidP="00794244">
      <w:pPr>
        <w:keepNext/>
        <w:keepLines/>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sidRPr="00A025F8">
        <w:rPr>
          <w:rFonts w:ascii="Arial" w:hAnsi="Arial"/>
          <w:sz w:val="16"/>
          <w:lang w:val="es-ES_tradnl"/>
        </w:rPr>
        <w:t>DISPOSICIONES MÍNIMAS DE SEGURIDAD Y DE SALUD EN LAS OBRAS DE CONSTRUCCIÓN.</w:t>
      </w:r>
    </w:p>
    <w:p w:rsidR="00C3712C" w:rsidRPr="00A025F8" w:rsidRDefault="00C3712C" w:rsidP="00FE3F83">
      <w:pPr>
        <w:keepNext/>
        <w:keepLines/>
        <w:tabs>
          <w:tab w:val="left" w:pos="0"/>
          <w:tab w:val="left" w:pos="339"/>
          <w:tab w:val="left" w:pos="1076"/>
          <w:tab w:val="left" w:pos="2211"/>
          <w:tab w:val="left" w:pos="3686"/>
        </w:tabs>
        <w:spacing w:line="190" w:lineRule="auto"/>
        <w:jc w:val="both"/>
        <w:rPr>
          <w:rFonts w:ascii="Arial" w:hAnsi="Arial"/>
          <w:sz w:val="16"/>
          <w:lang w:val="es-ES_tradnl"/>
        </w:rPr>
      </w:pPr>
    </w:p>
    <w:p w:rsidR="004D46B7" w:rsidRDefault="004D46B7" w:rsidP="00261506">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097; 23.04.97</w:t>
      </w:r>
      <w:r w:rsidRPr="00A025F8">
        <w:rPr>
          <w:rFonts w:ascii="Arial" w:hAnsi="Arial"/>
          <w:sz w:val="16"/>
          <w:lang w:val="es-ES_tradnl"/>
        </w:rPr>
        <w:tab/>
      </w:r>
      <w:r w:rsidRPr="004D46B7">
        <w:rPr>
          <w:rFonts w:ascii="Arial" w:hAnsi="Arial"/>
          <w:sz w:val="16"/>
          <w:lang w:val="es-ES_tradnl"/>
        </w:rPr>
        <w:t>Real Decreto 485/1997, de 14 de abril, sobre disposiciones mínimas en materia de señalización de seguridad y salud en el trabajo</w:t>
      </w:r>
      <w:r>
        <w:rPr>
          <w:rFonts w:ascii="Arial" w:hAnsi="Arial"/>
          <w:sz w:val="16"/>
          <w:lang w:val="es-ES_tradnl"/>
        </w:rPr>
        <w:t>.</w:t>
      </w:r>
    </w:p>
    <w:p w:rsidR="004D46B7" w:rsidRDefault="004D46B7" w:rsidP="00261506">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097; 23.04.97</w:t>
      </w:r>
      <w:r w:rsidRPr="00A025F8">
        <w:rPr>
          <w:rFonts w:ascii="Arial" w:hAnsi="Arial"/>
          <w:sz w:val="16"/>
          <w:lang w:val="es-ES_tradnl"/>
        </w:rPr>
        <w:tab/>
      </w:r>
      <w:r w:rsidRPr="004D46B7">
        <w:rPr>
          <w:rFonts w:ascii="Arial" w:hAnsi="Arial"/>
          <w:sz w:val="16"/>
          <w:lang w:val="es-ES_tradnl"/>
        </w:rPr>
        <w:t>Real Decreto 486/1997, de 14 de abril, por el que se establecen las disposiciones mínimas de seguridad y salud en los lugares de trabajo</w:t>
      </w:r>
      <w:r w:rsidRPr="00A025F8">
        <w:rPr>
          <w:rFonts w:ascii="Arial" w:hAnsi="Arial"/>
          <w:sz w:val="16"/>
          <w:lang w:val="es-ES_tradnl"/>
        </w:rPr>
        <w:t>.</w:t>
      </w:r>
    </w:p>
    <w:p w:rsidR="004D46B7" w:rsidRDefault="004D46B7" w:rsidP="004D46B7">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097; 23.04.97</w:t>
      </w:r>
      <w:r w:rsidRPr="00A025F8">
        <w:rPr>
          <w:rFonts w:ascii="Arial" w:hAnsi="Arial"/>
          <w:sz w:val="16"/>
          <w:lang w:val="es-ES_tradnl"/>
        </w:rPr>
        <w:tab/>
      </w:r>
      <w:r w:rsidRPr="004D46B7">
        <w:rPr>
          <w:rFonts w:ascii="Arial" w:hAnsi="Arial"/>
          <w:sz w:val="16"/>
          <w:lang w:val="es-ES_tradnl"/>
        </w:rPr>
        <w:t>Real Decreto 487/1997, de 14 de abril, sobre disposiciones mínimas de seguridad y salud relativas a la manipulación manual de cargas que entrañe riesgos, en particular dorso lumbares, para los trabajadores</w:t>
      </w:r>
      <w:r w:rsidRPr="00A025F8">
        <w:rPr>
          <w:rFonts w:ascii="Arial" w:hAnsi="Arial"/>
          <w:sz w:val="16"/>
          <w:lang w:val="es-ES_tradnl"/>
        </w:rPr>
        <w:t>.</w:t>
      </w:r>
    </w:p>
    <w:p w:rsidR="000A47C2" w:rsidRDefault="000A47C2" w:rsidP="00261506">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124; 24.05.97</w:t>
      </w:r>
      <w:r w:rsidRPr="00A025F8">
        <w:rPr>
          <w:rFonts w:ascii="Arial" w:hAnsi="Arial"/>
          <w:sz w:val="16"/>
          <w:lang w:val="es-ES_tradnl"/>
        </w:rPr>
        <w:tab/>
      </w:r>
      <w:r w:rsidRPr="000A47C2">
        <w:rPr>
          <w:rFonts w:ascii="Arial" w:hAnsi="Arial"/>
          <w:sz w:val="16"/>
          <w:lang w:val="es-ES_tradnl"/>
        </w:rPr>
        <w:t>Real Decreto 665/1997, de 12 de mayo, sobre la protección de los trabajadores contra los riesgos relacionados con la exposición a agentes cancerígenos durante el trabajo</w:t>
      </w:r>
      <w:r>
        <w:rPr>
          <w:rFonts w:ascii="Arial" w:hAnsi="Arial"/>
          <w:sz w:val="16"/>
          <w:lang w:val="es-ES_tradnl"/>
        </w:rPr>
        <w:t>.</w:t>
      </w:r>
    </w:p>
    <w:p w:rsidR="000A47C2" w:rsidRDefault="000A47C2" w:rsidP="00261506">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140; 12.06.97</w:t>
      </w:r>
      <w:r w:rsidRPr="00A025F8">
        <w:rPr>
          <w:rFonts w:ascii="Arial" w:hAnsi="Arial"/>
          <w:sz w:val="16"/>
          <w:lang w:val="es-ES_tradnl"/>
        </w:rPr>
        <w:tab/>
      </w:r>
      <w:r w:rsidRPr="000A47C2">
        <w:rPr>
          <w:rFonts w:ascii="Arial" w:hAnsi="Arial"/>
          <w:sz w:val="16"/>
          <w:lang w:val="es-ES_tradnl"/>
        </w:rPr>
        <w:t>Real Decreto 773/1997, de 30 de mayo, sobre disposiciones mínimas de seguridad y salud relativas a la utilización por los trabajadores de equipos de protección individual</w:t>
      </w:r>
      <w:r>
        <w:rPr>
          <w:rFonts w:ascii="Arial" w:hAnsi="Arial"/>
          <w:sz w:val="16"/>
          <w:lang w:val="es-ES_tradnl"/>
        </w:rPr>
        <w:t>.</w:t>
      </w:r>
    </w:p>
    <w:p w:rsidR="004D46B7" w:rsidRDefault="00C3712C" w:rsidP="00261506">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256; 25.10.97</w:t>
      </w:r>
      <w:r w:rsidRPr="00A025F8">
        <w:rPr>
          <w:rFonts w:ascii="Arial" w:hAnsi="Arial"/>
          <w:sz w:val="16"/>
          <w:lang w:val="es-ES_tradnl"/>
        </w:rPr>
        <w:tab/>
      </w:r>
      <w:r w:rsidR="00261506" w:rsidRPr="00261506">
        <w:rPr>
          <w:rFonts w:ascii="Arial" w:hAnsi="Arial"/>
          <w:sz w:val="16"/>
          <w:lang w:val="es-ES_tradnl"/>
        </w:rPr>
        <w:t>Real Decreto 1627/1997, de 24 de octubre, por el que se establecen disposiciones mínimas de seguridad y de salud en las obras de construcción</w:t>
      </w:r>
      <w:r w:rsidRPr="00A025F8">
        <w:rPr>
          <w:rFonts w:ascii="Arial" w:hAnsi="Arial"/>
          <w:sz w:val="16"/>
          <w:lang w:val="es-ES_tradnl"/>
        </w:rPr>
        <w:t>.</w:t>
      </w:r>
    </w:p>
    <w:p w:rsidR="00261506" w:rsidRDefault="00261506" w:rsidP="00261506">
      <w:pPr>
        <w:keepLines/>
        <w:tabs>
          <w:tab w:val="left" w:pos="1134"/>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274</w:t>
      </w:r>
      <w:r w:rsidRPr="00A025F8">
        <w:rPr>
          <w:rFonts w:ascii="Arial" w:hAnsi="Arial"/>
          <w:sz w:val="16"/>
          <w:lang w:val="es-ES_tradnl"/>
        </w:rPr>
        <w:t xml:space="preserve">; </w:t>
      </w:r>
      <w:r>
        <w:rPr>
          <w:rFonts w:ascii="Arial" w:hAnsi="Arial"/>
          <w:sz w:val="16"/>
          <w:lang w:val="es-ES_tradnl"/>
        </w:rPr>
        <w:t>13</w:t>
      </w:r>
      <w:r w:rsidRPr="00A025F8">
        <w:rPr>
          <w:rFonts w:ascii="Arial" w:hAnsi="Arial"/>
          <w:sz w:val="16"/>
          <w:lang w:val="es-ES_tradnl"/>
        </w:rPr>
        <w:t>.</w:t>
      </w:r>
      <w:r>
        <w:rPr>
          <w:rFonts w:ascii="Arial" w:hAnsi="Arial"/>
          <w:sz w:val="16"/>
          <w:lang w:val="es-ES_tradnl"/>
        </w:rPr>
        <w:t>11</w:t>
      </w:r>
      <w:r w:rsidRPr="00A025F8">
        <w:rPr>
          <w:rFonts w:ascii="Arial" w:hAnsi="Arial"/>
          <w:sz w:val="16"/>
          <w:lang w:val="es-ES_tradnl"/>
        </w:rPr>
        <w:t>.</w:t>
      </w:r>
      <w:r>
        <w:rPr>
          <w:rFonts w:ascii="Arial" w:hAnsi="Arial"/>
          <w:sz w:val="16"/>
          <w:lang w:val="es-ES_tradnl"/>
        </w:rPr>
        <w:t>04</w:t>
      </w:r>
      <w:r w:rsidRPr="00A025F8">
        <w:rPr>
          <w:rFonts w:ascii="Arial" w:hAnsi="Arial"/>
          <w:sz w:val="16"/>
          <w:lang w:val="es-ES_tradnl"/>
        </w:rPr>
        <w:tab/>
      </w:r>
      <w:r w:rsidRPr="00647E7B">
        <w:rPr>
          <w:rFonts w:ascii="Arial" w:hAnsi="Arial"/>
          <w:sz w:val="16"/>
          <w:lang w:val="es-ES_tradnl"/>
        </w:rPr>
        <w:t>R</w:t>
      </w:r>
      <w:r>
        <w:rPr>
          <w:rFonts w:ascii="Arial" w:hAnsi="Arial"/>
          <w:sz w:val="16"/>
          <w:lang w:val="es-ES_tradnl"/>
        </w:rPr>
        <w:t>eal</w:t>
      </w:r>
      <w:r w:rsidRPr="00647E7B">
        <w:rPr>
          <w:rFonts w:ascii="Arial" w:hAnsi="Arial"/>
          <w:sz w:val="16"/>
          <w:lang w:val="es-ES_tradnl"/>
        </w:rPr>
        <w:t xml:space="preserve"> D</w:t>
      </w:r>
      <w:r>
        <w:rPr>
          <w:rFonts w:ascii="Arial" w:hAnsi="Arial"/>
          <w:sz w:val="16"/>
          <w:lang w:val="es-ES_tradnl"/>
        </w:rPr>
        <w:t>ecreto</w:t>
      </w:r>
      <w:r w:rsidRPr="00647E7B">
        <w:rPr>
          <w:rFonts w:ascii="Arial" w:hAnsi="Arial"/>
          <w:sz w:val="16"/>
          <w:lang w:val="es-ES_tradnl"/>
        </w:rPr>
        <w:t xml:space="preserve"> 2177/2004, de 12 de noviembre, por el que se modifica el Real Decreto 1215/1997, de 18 de julio, por el que se establecen las disposiciones mínimas de seguridad y salud para la utilización por los trabajadores de los equipos de trabajo, en materia de trabajos temporales en altura</w:t>
      </w:r>
      <w:r>
        <w:rPr>
          <w:rFonts w:ascii="Arial" w:hAnsi="Arial"/>
          <w:sz w:val="16"/>
          <w:lang w:val="es-ES_tradnl"/>
        </w:rPr>
        <w:t>.</w:t>
      </w:r>
    </w:p>
    <w:p w:rsidR="00261506" w:rsidRDefault="00261506" w:rsidP="00261506">
      <w:pPr>
        <w:tabs>
          <w:tab w:val="left" w:pos="0"/>
          <w:tab w:val="left" w:pos="339"/>
          <w:tab w:val="left" w:pos="1200"/>
          <w:tab w:val="left" w:pos="2211"/>
          <w:tab w:val="left" w:pos="3720"/>
        </w:tabs>
        <w:spacing w:line="190" w:lineRule="auto"/>
        <w:ind w:left="3720" w:hanging="2640"/>
        <w:jc w:val="both"/>
        <w:rPr>
          <w:rFonts w:ascii="Arial" w:hAnsi="Arial"/>
          <w:iCs/>
          <w:sz w:val="16"/>
          <w:lang w:val="es-ES_tradnl"/>
        </w:rPr>
      </w:pPr>
      <w:r w:rsidRPr="00A025F8">
        <w:rPr>
          <w:rFonts w:ascii="Arial" w:hAnsi="Arial"/>
          <w:sz w:val="16"/>
          <w:lang w:val="es-ES_tradnl"/>
        </w:rPr>
        <w:t>BOE</w:t>
      </w:r>
      <w:r w:rsidRPr="00A025F8">
        <w:rPr>
          <w:rFonts w:ascii="Arial" w:hAnsi="Arial"/>
          <w:sz w:val="16"/>
          <w:lang w:val="es-ES_tradnl"/>
        </w:rPr>
        <w:tab/>
        <w:t>127; 29.05.06</w:t>
      </w:r>
      <w:r w:rsidRPr="00A025F8">
        <w:rPr>
          <w:rFonts w:ascii="Arial" w:hAnsi="Arial"/>
          <w:sz w:val="16"/>
          <w:lang w:val="es-ES_tradnl"/>
        </w:rPr>
        <w:tab/>
      </w:r>
      <w:r w:rsidRPr="00261506">
        <w:rPr>
          <w:rFonts w:ascii="Arial" w:hAnsi="Arial"/>
          <w:iCs/>
          <w:sz w:val="16"/>
          <w:lang w:val="es-ES_tradnl"/>
        </w:rPr>
        <w:t xml:space="preserve">Real Decreto 604/2006, de 19 de mayo, por el que se modifican el Real Decreto 39/1997, de 17 de enero, por el que se aprueba el Reglamento de los Servicios de Prevención, y el Real Decreto 1627/1997, de 24 de octubre, por el que se establecen </w:t>
      </w:r>
      <w:r w:rsidR="00D92357" w:rsidRPr="00261506">
        <w:rPr>
          <w:rFonts w:ascii="Arial" w:hAnsi="Arial"/>
          <w:iCs/>
          <w:sz w:val="16"/>
          <w:lang w:val="es-ES_tradnl"/>
        </w:rPr>
        <w:t>las</w:t>
      </w:r>
      <w:r w:rsidRPr="00261506">
        <w:rPr>
          <w:rFonts w:ascii="Arial" w:hAnsi="Arial"/>
          <w:iCs/>
          <w:sz w:val="16"/>
          <w:lang w:val="es-ES_tradnl"/>
        </w:rPr>
        <w:t xml:space="preserve"> disposiciones mínimas de seguridad y salud en las obras de construcción</w:t>
      </w:r>
      <w:r>
        <w:rPr>
          <w:rFonts w:ascii="Arial" w:hAnsi="Arial"/>
          <w:iCs/>
          <w:sz w:val="16"/>
          <w:lang w:val="es-ES_tradnl"/>
        </w:rPr>
        <w:t>.</w:t>
      </w:r>
    </w:p>
    <w:p w:rsidR="00082322" w:rsidRDefault="00082322" w:rsidP="00261506">
      <w:pPr>
        <w:tabs>
          <w:tab w:val="left" w:pos="0"/>
          <w:tab w:val="left" w:pos="339"/>
          <w:tab w:val="left" w:pos="1200"/>
          <w:tab w:val="left" w:pos="2211"/>
          <w:tab w:val="left" w:pos="3720"/>
        </w:tabs>
        <w:spacing w:line="190" w:lineRule="auto"/>
        <w:ind w:left="3720" w:hanging="2640"/>
        <w:jc w:val="both"/>
        <w:rPr>
          <w:rFonts w:ascii="Arial" w:hAnsi="Arial"/>
          <w:iCs/>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204</w:t>
      </w:r>
      <w:r w:rsidRPr="00A025F8">
        <w:rPr>
          <w:rFonts w:ascii="Arial" w:hAnsi="Arial"/>
          <w:sz w:val="16"/>
          <w:lang w:val="es-ES_tradnl"/>
        </w:rPr>
        <w:t xml:space="preserve">; </w:t>
      </w:r>
      <w:r>
        <w:rPr>
          <w:rFonts w:ascii="Arial" w:hAnsi="Arial"/>
          <w:sz w:val="16"/>
          <w:lang w:val="es-ES_tradnl"/>
        </w:rPr>
        <w:t>05</w:t>
      </w:r>
      <w:r w:rsidRPr="00A025F8">
        <w:rPr>
          <w:rFonts w:ascii="Arial" w:hAnsi="Arial"/>
          <w:sz w:val="16"/>
          <w:lang w:val="es-ES_tradnl"/>
        </w:rPr>
        <w:t>.0</w:t>
      </w:r>
      <w:r>
        <w:rPr>
          <w:rFonts w:ascii="Arial" w:hAnsi="Arial"/>
          <w:sz w:val="16"/>
          <w:lang w:val="es-ES_tradnl"/>
        </w:rPr>
        <w:t>8</w:t>
      </w:r>
      <w:r w:rsidRPr="00A025F8">
        <w:rPr>
          <w:rFonts w:ascii="Arial" w:hAnsi="Arial"/>
          <w:sz w:val="16"/>
          <w:lang w:val="es-ES_tradnl"/>
        </w:rPr>
        <w:t>.</w:t>
      </w:r>
      <w:r>
        <w:rPr>
          <w:rFonts w:ascii="Arial" w:hAnsi="Arial"/>
          <w:sz w:val="16"/>
          <w:lang w:val="es-ES_tradnl"/>
        </w:rPr>
        <w:t>07</w:t>
      </w:r>
      <w:r w:rsidRPr="00A025F8">
        <w:rPr>
          <w:rFonts w:ascii="Arial" w:hAnsi="Arial"/>
          <w:sz w:val="16"/>
          <w:lang w:val="es-ES_tradnl"/>
        </w:rPr>
        <w:tab/>
      </w:r>
      <w:r w:rsidRPr="00082322">
        <w:rPr>
          <w:rFonts w:ascii="Arial" w:hAnsi="Arial"/>
          <w:iCs/>
          <w:sz w:val="16"/>
          <w:lang w:val="es-ES_tradnl"/>
        </w:rPr>
        <w:t>Real Decreto 1109/2007, de 24 de agosto, por el que se desarrolla la Ley 32/2006, de 18 de octubre, reguladora de la subcontratación en el Sector de la Construcción</w:t>
      </w:r>
      <w:r>
        <w:rPr>
          <w:rFonts w:ascii="Arial" w:hAnsi="Arial"/>
          <w:iCs/>
          <w:sz w:val="16"/>
          <w:lang w:val="es-ES_tradnl"/>
        </w:rPr>
        <w:t>.</w:t>
      </w:r>
    </w:p>
    <w:p w:rsidR="00082322" w:rsidRPr="00082322" w:rsidRDefault="00082322" w:rsidP="00261506">
      <w:pPr>
        <w:tabs>
          <w:tab w:val="left" w:pos="0"/>
          <w:tab w:val="left" w:pos="339"/>
          <w:tab w:val="left" w:pos="1200"/>
          <w:tab w:val="left" w:pos="2211"/>
          <w:tab w:val="left" w:pos="3720"/>
        </w:tabs>
        <w:spacing w:line="190" w:lineRule="auto"/>
        <w:ind w:left="3720" w:hanging="2640"/>
        <w:jc w:val="both"/>
        <w:rPr>
          <w:rFonts w:ascii="Arial" w:hAnsi="Arial"/>
          <w:iCs/>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071</w:t>
      </w:r>
      <w:r w:rsidRPr="00A025F8">
        <w:rPr>
          <w:rFonts w:ascii="Arial" w:hAnsi="Arial"/>
          <w:sz w:val="16"/>
          <w:lang w:val="es-ES_tradnl"/>
        </w:rPr>
        <w:t xml:space="preserve">; </w:t>
      </w:r>
      <w:r>
        <w:rPr>
          <w:rFonts w:ascii="Arial" w:hAnsi="Arial"/>
          <w:sz w:val="16"/>
          <w:lang w:val="es-ES_tradnl"/>
        </w:rPr>
        <w:t>21</w:t>
      </w:r>
      <w:r w:rsidRPr="00A025F8">
        <w:rPr>
          <w:rFonts w:ascii="Arial" w:hAnsi="Arial"/>
          <w:sz w:val="16"/>
          <w:lang w:val="es-ES_tradnl"/>
        </w:rPr>
        <w:t>.</w:t>
      </w:r>
      <w:r>
        <w:rPr>
          <w:rFonts w:ascii="Arial" w:hAnsi="Arial"/>
          <w:sz w:val="16"/>
          <w:lang w:val="es-ES_tradnl"/>
        </w:rPr>
        <w:t>03</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ab/>
      </w:r>
      <w:r w:rsidRPr="00082322">
        <w:rPr>
          <w:rFonts w:ascii="Arial" w:hAnsi="Arial"/>
          <w:iCs/>
          <w:sz w:val="16"/>
          <w:lang w:val="es-ES_tradnl"/>
        </w:rPr>
        <w:t>Real Decreto 337/2010, de 19 de marzo, por el que se modifican el Real Decreto 39/1997, de 17 de enero, por el que se aprueba el Reglamento de los Servicios de Prevención; el Real Decreto 1109/2007, de 24 de agosto, por el que se desarrolla la Ley 32/2006, de 18 de octubre, reguladora de la subcontratación en el sector de la construcción y el Real Decreto 1627/1997, de 24 de octubre, por el que se establecen disposiciones mínimas de seguridad y salud en obras de construcción</w:t>
      </w:r>
      <w:r>
        <w:rPr>
          <w:rFonts w:ascii="Arial" w:hAnsi="Arial"/>
          <w:iCs/>
          <w:sz w:val="16"/>
          <w:lang w:val="es-ES_tradnl"/>
        </w:rPr>
        <w:t>.</w:t>
      </w:r>
    </w:p>
    <w:p w:rsidR="00C3712C" w:rsidRPr="00A025F8" w:rsidRDefault="00C3712C" w:rsidP="008C2D4B">
      <w:pPr>
        <w:tabs>
          <w:tab w:val="left" w:pos="0"/>
          <w:tab w:val="left" w:pos="339"/>
          <w:tab w:val="left" w:pos="1076"/>
          <w:tab w:val="left" w:pos="2211"/>
          <w:tab w:val="left" w:pos="3686"/>
        </w:tabs>
        <w:spacing w:line="190" w:lineRule="auto"/>
        <w:jc w:val="both"/>
        <w:rPr>
          <w:rFonts w:ascii="Arial" w:hAnsi="Arial"/>
          <w:sz w:val="16"/>
          <w:lang w:val="es-ES_tradnl"/>
        </w:rPr>
      </w:pPr>
    </w:p>
    <w:p w:rsidR="00C3712C" w:rsidRPr="00A025F8" w:rsidRDefault="00C3712C" w:rsidP="00794244">
      <w:pPr>
        <w:keepNext/>
        <w:keepLines/>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sidRPr="00A025F8">
        <w:rPr>
          <w:rFonts w:ascii="Arial" w:hAnsi="Arial"/>
          <w:sz w:val="16"/>
          <w:lang w:val="es-ES_tradnl"/>
        </w:rPr>
        <w:t xml:space="preserve">REGLAMENTO DE SEGURIDAD E HIGIENE DEL TRABAJO EN </w:t>
      </w:r>
      <w:smartTag w:uri="urn:schemas-microsoft-com:office:smarttags" w:element="PersonName">
        <w:smartTagPr>
          <w:attr w:name="ProductID" w:val="LA INDUSTRIA DE"/>
        </w:smartTagPr>
        <w:r w:rsidRPr="00A025F8">
          <w:rPr>
            <w:rFonts w:ascii="Arial" w:hAnsi="Arial"/>
            <w:sz w:val="16"/>
            <w:lang w:val="es-ES_tradnl"/>
          </w:rPr>
          <w:t>LA INDUSTRIA DE</w:t>
        </w:r>
      </w:smartTag>
      <w:r w:rsidRPr="00A025F8">
        <w:rPr>
          <w:rFonts w:ascii="Arial" w:hAnsi="Arial"/>
          <w:sz w:val="16"/>
          <w:lang w:val="es-ES_tradnl"/>
        </w:rPr>
        <w:t xml:space="preserve"> </w:t>
      </w:r>
      <w:smartTag w:uri="urn:schemas-microsoft-com:office:smarttags" w:element="PersonName">
        <w:smartTagPr>
          <w:attr w:name="ProductID" w:val="LA CONSTRUCCIￓN."/>
        </w:smartTagPr>
        <w:r w:rsidRPr="00A025F8">
          <w:rPr>
            <w:rFonts w:ascii="Arial" w:hAnsi="Arial"/>
            <w:sz w:val="16"/>
            <w:lang w:val="es-ES_tradnl"/>
          </w:rPr>
          <w:t>LA CONSTRUCCIÓN.</w:t>
        </w:r>
      </w:smartTag>
      <w:r w:rsidRPr="00A025F8">
        <w:rPr>
          <w:rFonts w:ascii="Arial" w:hAnsi="Arial"/>
          <w:sz w:val="16"/>
          <w:lang w:val="es-ES_tradnl"/>
        </w:rPr>
        <w:t xml:space="preserve"> </w:t>
      </w:r>
    </w:p>
    <w:p w:rsidR="00C3712C" w:rsidRPr="00A025F8" w:rsidRDefault="00C3712C" w:rsidP="00794244">
      <w:pPr>
        <w:keepNext/>
        <w:keepLines/>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A025F8" w:rsidRDefault="00C3712C" w:rsidP="00187D2C">
      <w:pPr>
        <w:keepNext/>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167; 15.06.52</w:t>
      </w:r>
      <w:r w:rsidRPr="00A025F8">
        <w:rPr>
          <w:rFonts w:ascii="Arial" w:hAnsi="Arial"/>
          <w:sz w:val="16"/>
          <w:lang w:val="es-ES_tradnl"/>
        </w:rPr>
        <w:tab/>
      </w:r>
      <w:r w:rsidR="00187D2C" w:rsidRPr="00187D2C">
        <w:rPr>
          <w:rFonts w:ascii="Arial" w:hAnsi="Arial"/>
          <w:sz w:val="16"/>
          <w:lang w:val="es-ES_tradnl"/>
        </w:rPr>
        <w:t>Orden de 20 de mayo de 1952, por la que se aprueba el reglamento de seguridad del trabajo en la industria de la construcción</w:t>
      </w:r>
      <w:r w:rsidRPr="00A025F8">
        <w:rPr>
          <w:rFonts w:ascii="Arial" w:hAnsi="Arial"/>
          <w:sz w:val="16"/>
          <w:lang w:val="es-ES_tradnl"/>
        </w:rPr>
        <w:t>.</w:t>
      </w:r>
    </w:p>
    <w:p w:rsidR="00C3712C" w:rsidRPr="00A025F8" w:rsidRDefault="00C3712C" w:rsidP="003B1576">
      <w:pPr>
        <w:keepNext/>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356; 22.12.53</w:t>
      </w:r>
      <w:r w:rsidRPr="00A025F8">
        <w:rPr>
          <w:rFonts w:ascii="Arial" w:hAnsi="Arial"/>
          <w:sz w:val="16"/>
          <w:lang w:val="es-ES_tradnl"/>
        </w:rPr>
        <w:tab/>
        <w:t>MODIFICACIÓN Art. 115</w:t>
      </w:r>
    </w:p>
    <w:p w:rsidR="00C3712C" w:rsidRDefault="00C3712C" w:rsidP="003B1576">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235; 01.10.66</w:t>
      </w:r>
      <w:r w:rsidRPr="00A025F8">
        <w:rPr>
          <w:rFonts w:ascii="Arial" w:hAnsi="Arial"/>
          <w:sz w:val="16"/>
          <w:lang w:val="es-ES_tradnl"/>
        </w:rPr>
        <w:tab/>
        <w:t>MODIFICACIÓN Art. 16</w:t>
      </w:r>
    </w:p>
    <w:p w:rsidR="00187D2C" w:rsidRDefault="00187D2C" w:rsidP="00FE3F83">
      <w:pPr>
        <w:keepLines/>
        <w:tabs>
          <w:tab w:val="left" w:pos="0"/>
          <w:tab w:val="left" w:pos="339"/>
          <w:tab w:val="left" w:pos="1076"/>
          <w:tab w:val="left" w:pos="2211"/>
          <w:tab w:val="left" w:pos="3686"/>
        </w:tabs>
        <w:spacing w:line="190" w:lineRule="auto"/>
        <w:ind w:left="3600" w:hanging="2524"/>
        <w:jc w:val="both"/>
        <w:rPr>
          <w:rFonts w:ascii="Arial" w:hAnsi="Arial"/>
          <w:sz w:val="16"/>
          <w:lang w:val="es-ES_tradnl"/>
        </w:rPr>
      </w:pPr>
    </w:p>
    <w:p w:rsidR="00187D2C" w:rsidRPr="00A025F8" w:rsidRDefault="00187D2C" w:rsidP="00187D2C">
      <w:pPr>
        <w:keepNext/>
        <w:keepLines/>
        <w:tabs>
          <w:tab w:val="left" w:pos="0"/>
          <w:tab w:val="left" w:pos="339"/>
          <w:tab w:val="left" w:pos="1076"/>
          <w:tab w:val="left" w:pos="1473"/>
          <w:tab w:val="left" w:pos="2154"/>
          <w:tab w:val="left" w:pos="2890"/>
        </w:tabs>
        <w:spacing w:line="190" w:lineRule="auto"/>
        <w:ind w:left="1076" w:hanging="737"/>
        <w:jc w:val="both"/>
        <w:rPr>
          <w:rFonts w:ascii="Arial" w:hAnsi="Arial"/>
          <w:sz w:val="16"/>
          <w:lang w:val="es-ES_tradnl"/>
        </w:rPr>
      </w:pPr>
      <w:r w:rsidRPr="00187D2C">
        <w:rPr>
          <w:rFonts w:ascii="Arial" w:hAnsi="Arial"/>
          <w:sz w:val="16"/>
          <w:lang w:val="es-ES_tradnl"/>
        </w:rPr>
        <w:t>ORDENANZA GENERAL DE SEGURIDAD E HIGIENE EN EL TRABAJO</w:t>
      </w:r>
      <w:r w:rsidRPr="00A025F8">
        <w:rPr>
          <w:rFonts w:ascii="Arial" w:hAnsi="Arial"/>
          <w:sz w:val="16"/>
          <w:lang w:val="es-ES_tradnl"/>
        </w:rPr>
        <w:t xml:space="preserve">. </w:t>
      </w:r>
    </w:p>
    <w:p w:rsidR="00187D2C" w:rsidRPr="00A025F8" w:rsidRDefault="00187D2C" w:rsidP="00187D2C">
      <w:pPr>
        <w:keepNext/>
        <w:keepLines/>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187D2C" w:rsidRPr="00A025F8" w:rsidRDefault="00187D2C" w:rsidP="00187D2C">
      <w:pPr>
        <w:keepLines/>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3B1576">
        <w:rPr>
          <w:rFonts w:ascii="Arial" w:hAnsi="Arial"/>
          <w:sz w:val="16"/>
          <w:lang w:val="es-ES_tradnl"/>
        </w:rPr>
        <w:t>064</w:t>
      </w:r>
      <w:r w:rsidRPr="00A025F8">
        <w:rPr>
          <w:rFonts w:ascii="Arial" w:hAnsi="Arial"/>
          <w:sz w:val="16"/>
          <w:lang w:val="es-ES_tradnl"/>
        </w:rPr>
        <w:t>; 1</w:t>
      </w:r>
      <w:r w:rsidR="003B1576">
        <w:rPr>
          <w:rFonts w:ascii="Arial" w:hAnsi="Arial"/>
          <w:sz w:val="16"/>
          <w:lang w:val="es-ES_tradnl"/>
        </w:rPr>
        <w:t>6</w:t>
      </w:r>
      <w:r w:rsidRPr="00A025F8">
        <w:rPr>
          <w:rFonts w:ascii="Arial" w:hAnsi="Arial"/>
          <w:sz w:val="16"/>
          <w:lang w:val="es-ES_tradnl"/>
        </w:rPr>
        <w:t>.0</w:t>
      </w:r>
      <w:r w:rsidR="003B1576">
        <w:rPr>
          <w:rFonts w:ascii="Arial" w:hAnsi="Arial"/>
          <w:sz w:val="16"/>
          <w:lang w:val="es-ES_tradnl"/>
        </w:rPr>
        <w:t>3</w:t>
      </w:r>
      <w:r w:rsidRPr="00A025F8">
        <w:rPr>
          <w:rFonts w:ascii="Arial" w:hAnsi="Arial"/>
          <w:sz w:val="16"/>
          <w:lang w:val="es-ES_tradnl"/>
        </w:rPr>
        <w:t>.</w:t>
      </w:r>
      <w:r w:rsidR="003B1576">
        <w:rPr>
          <w:rFonts w:ascii="Arial" w:hAnsi="Arial"/>
          <w:sz w:val="16"/>
          <w:lang w:val="es-ES_tradnl"/>
        </w:rPr>
        <w:t>71</w:t>
      </w:r>
      <w:r w:rsidRPr="00A025F8">
        <w:rPr>
          <w:rFonts w:ascii="Arial" w:hAnsi="Arial"/>
          <w:sz w:val="16"/>
          <w:lang w:val="es-ES_tradnl"/>
        </w:rPr>
        <w:tab/>
      </w:r>
      <w:r w:rsidRPr="00187D2C">
        <w:rPr>
          <w:rFonts w:ascii="Arial" w:hAnsi="Arial"/>
          <w:sz w:val="16"/>
          <w:lang w:val="es-ES_tradnl"/>
        </w:rPr>
        <w:t xml:space="preserve">Orden de 9 de marzo de 1971 por la que se aprueba </w:t>
      </w:r>
      <w:smartTag w:uri="urn:schemas-microsoft-com:office:smarttags" w:element="PersonName">
        <w:smartTagPr>
          <w:attr w:name="ProductID" w:val="la Ordenanza General"/>
        </w:smartTagPr>
        <w:r w:rsidRPr="00187D2C">
          <w:rPr>
            <w:rFonts w:ascii="Arial" w:hAnsi="Arial"/>
            <w:sz w:val="16"/>
            <w:lang w:val="es-ES_tradnl"/>
          </w:rPr>
          <w:t>la Ordenanza General</w:t>
        </w:r>
      </w:smartTag>
      <w:r w:rsidRPr="00187D2C">
        <w:rPr>
          <w:rFonts w:ascii="Arial" w:hAnsi="Arial"/>
          <w:sz w:val="16"/>
          <w:lang w:val="es-ES_tradnl"/>
        </w:rPr>
        <w:t xml:space="preserve"> de Seguridad e Higiene en el Trabajo</w:t>
      </w:r>
      <w:r w:rsidRPr="00A025F8">
        <w:rPr>
          <w:rFonts w:ascii="Arial" w:hAnsi="Arial"/>
          <w:sz w:val="16"/>
          <w:lang w:val="es-ES_tradnl"/>
        </w:rPr>
        <w:t>.</w:t>
      </w:r>
    </w:p>
    <w:p w:rsidR="00C3712C" w:rsidRPr="00A025F8" w:rsidRDefault="00C3712C" w:rsidP="00794244">
      <w:pPr>
        <w:tabs>
          <w:tab w:val="left" w:pos="0"/>
          <w:tab w:val="left" w:pos="339"/>
          <w:tab w:val="left" w:pos="1076"/>
          <w:tab w:val="left" w:pos="1473"/>
          <w:tab w:val="left" w:pos="2154"/>
          <w:tab w:val="left" w:pos="2890"/>
        </w:tabs>
        <w:spacing w:line="190" w:lineRule="auto"/>
        <w:jc w:val="both"/>
        <w:rPr>
          <w:rFonts w:ascii="Arial" w:hAnsi="Arial"/>
          <w:sz w:val="16"/>
          <w:lang w:val="es-ES_tradnl"/>
        </w:rPr>
      </w:pPr>
    </w:p>
    <w:p w:rsidR="00C3712C" w:rsidRPr="00A025F8" w:rsidRDefault="00C3712C" w:rsidP="00794244">
      <w:pPr>
        <w:tabs>
          <w:tab w:val="left" w:pos="0"/>
          <w:tab w:val="left" w:pos="339"/>
          <w:tab w:val="left" w:pos="1076"/>
          <w:tab w:val="left" w:pos="1473"/>
          <w:tab w:val="left" w:pos="2040"/>
          <w:tab w:val="left" w:pos="2880"/>
        </w:tabs>
        <w:spacing w:line="190" w:lineRule="auto"/>
        <w:ind w:left="1076" w:hanging="737"/>
        <w:jc w:val="both"/>
        <w:rPr>
          <w:rFonts w:ascii="Arial" w:hAnsi="Arial"/>
          <w:sz w:val="16"/>
          <w:lang w:val="es-ES_tradnl"/>
        </w:rPr>
      </w:pPr>
      <w:r w:rsidRPr="00A025F8">
        <w:rPr>
          <w:rFonts w:ascii="Arial" w:hAnsi="Arial"/>
          <w:sz w:val="16"/>
          <w:lang w:val="es-ES_tradnl"/>
        </w:rPr>
        <w:t>PREVENCIÓN DE RIESGOS LABORALES.</w:t>
      </w:r>
    </w:p>
    <w:p w:rsidR="00C3712C" w:rsidRPr="00A025F8" w:rsidRDefault="00C3712C" w:rsidP="00794244">
      <w:pPr>
        <w:tabs>
          <w:tab w:val="left" w:pos="0"/>
          <w:tab w:val="left" w:pos="339"/>
          <w:tab w:val="left" w:pos="1076"/>
          <w:tab w:val="left" w:pos="1473"/>
          <w:tab w:val="left" w:pos="2040"/>
          <w:tab w:val="left" w:pos="2880"/>
        </w:tabs>
        <w:spacing w:line="190" w:lineRule="auto"/>
        <w:jc w:val="both"/>
        <w:rPr>
          <w:rFonts w:ascii="Arial" w:hAnsi="Arial"/>
          <w:sz w:val="16"/>
          <w:lang w:val="es-ES_tradnl"/>
        </w:rPr>
      </w:pPr>
    </w:p>
    <w:p w:rsidR="00C3712C" w:rsidRPr="00A025F8" w:rsidRDefault="00C3712C" w:rsidP="00CF49B6">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269; 10.11.95</w:t>
      </w:r>
      <w:r w:rsidRPr="00A025F8">
        <w:rPr>
          <w:rFonts w:ascii="Arial" w:hAnsi="Arial"/>
          <w:sz w:val="16"/>
          <w:lang w:val="es-ES_tradnl"/>
        </w:rPr>
        <w:tab/>
      </w:r>
      <w:r w:rsidR="003B1576" w:rsidRPr="003B1576">
        <w:rPr>
          <w:rFonts w:ascii="Arial" w:hAnsi="Arial"/>
          <w:sz w:val="16"/>
          <w:lang w:val="es-ES_tradnl"/>
        </w:rPr>
        <w:t>Ley 31/1995, de 8 de noviembre, de prevención de Riesgos Laborales</w:t>
      </w:r>
      <w:r w:rsidRPr="00A025F8">
        <w:rPr>
          <w:rFonts w:ascii="Arial" w:hAnsi="Arial"/>
          <w:sz w:val="16"/>
          <w:lang w:val="es-ES_tradnl"/>
        </w:rPr>
        <w:t>.</w:t>
      </w:r>
    </w:p>
    <w:p w:rsidR="00C3712C" w:rsidRPr="00A025F8" w:rsidRDefault="00C3712C" w:rsidP="003B1576">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sidR="001B1042" w:rsidRPr="00A025F8">
        <w:rPr>
          <w:rFonts w:ascii="Arial" w:hAnsi="Arial"/>
          <w:sz w:val="16"/>
          <w:lang w:val="es-ES"/>
        </w:rPr>
        <w:t>0</w:t>
      </w:r>
      <w:r w:rsidRPr="00A025F8">
        <w:rPr>
          <w:rFonts w:ascii="Arial" w:hAnsi="Arial"/>
          <w:sz w:val="16"/>
          <w:lang w:val="es-ES_tradnl"/>
        </w:rPr>
        <w:t>27; 31.01.97</w:t>
      </w:r>
      <w:r w:rsidRPr="00A025F8">
        <w:rPr>
          <w:rFonts w:ascii="Arial" w:hAnsi="Arial"/>
          <w:sz w:val="16"/>
          <w:lang w:val="es-ES_tradnl"/>
        </w:rPr>
        <w:tab/>
      </w:r>
      <w:r w:rsidR="003B1576" w:rsidRPr="003B1576">
        <w:rPr>
          <w:rFonts w:ascii="Arial" w:hAnsi="Arial"/>
          <w:sz w:val="16"/>
          <w:lang w:val="es-ES_tradnl"/>
        </w:rPr>
        <w:t>Real Decreto 39/1997, de 17 de enero, por el que se aprueba el Reglamento de los Servicios de Prevención</w:t>
      </w:r>
      <w:r w:rsidRPr="00A025F8">
        <w:rPr>
          <w:rFonts w:ascii="Arial" w:hAnsi="Arial"/>
          <w:sz w:val="16"/>
          <w:lang w:val="es-ES_tradnl"/>
        </w:rPr>
        <w:t>.</w:t>
      </w:r>
    </w:p>
    <w:p w:rsidR="00C3712C" w:rsidRDefault="00C3712C" w:rsidP="00CF49B6">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104; 01.05.98</w:t>
      </w:r>
      <w:r w:rsidRPr="00A025F8">
        <w:rPr>
          <w:rFonts w:ascii="Arial" w:hAnsi="Arial"/>
          <w:sz w:val="16"/>
          <w:lang w:val="es-ES_tradnl"/>
        </w:rPr>
        <w:tab/>
      </w:r>
      <w:r w:rsidR="00CF49B6" w:rsidRPr="00CF49B6">
        <w:rPr>
          <w:rFonts w:ascii="Arial" w:hAnsi="Arial"/>
          <w:sz w:val="16"/>
          <w:lang w:val="es-ES_tradnl"/>
        </w:rPr>
        <w:t>Real Decreto 780/1998, de 30 de abril, por el que se modifica el Real Decreto 39/1997, de 17 de enero, por el que se aprueba el Reglamento de los servicios de prevención</w:t>
      </w:r>
      <w:r w:rsidRPr="00A025F8">
        <w:rPr>
          <w:rFonts w:ascii="Arial" w:hAnsi="Arial"/>
          <w:sz w:val="16"/>
          <w:lang w:val="es-ES_tradnl"/>
        </w:rPr>
        <w:t>.</w:t>
      </w:r>
    </w:p>
    <w:p w:rsidR="00CF49B6" w:rsidRPr="00CF49B6" w:rsidRDefault="00CF49B6" w:rsidP="00CF49B6">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Pr>
          <w:rFonts w:ascii="Arial" w:hAnsi="Arial"/>
          <w:sz w:val="16"/>
          <w:lang w:val="es-ES_tradnl"/>
        </w:rPr>
        <w:t>127</w:t>
      </w:r>
      <w:r w:rsidRPr="00A025F8">
        <w:rPr>
          <w:rFonts w:ascii="Arial" w:hAnsi="Arial"/>
          <w:sz w:val="16"/>
          <w:lang w:val="es-ES_tradnl"/>
        </w:rPr>
        <w:t xml:space="preserve">; </w:t>
      </w:r>
      <w:r>
        <w:rPr>
          <w:rFonts w:ascii="Arial" w:hAnsi="Arial"/>
          <w:sz w:val="16"/>
          <w:lang w:val="es-ES_tradnl"/>
        </w:rPr>
        <w:t>29</w:t>
      </w:r>
      <w:r w:rsidRPr="00A025F8">
        <w:rPr>
          <w:rFonts w:ascii="Arial" w:hAnsi="Arial"/>
          <w:sz w:val="16"/>
          <w:lang w:val="es-ES_tradnl"/>
        </w:rPr>
        <w:t>.05.</w:t>
      </w:r>
      <w:r>
        <w:rPr>
          <w:rFonts w:ascii="Arial" w:hAnsi="Arial"/>
          <w:sz w:val="16"/>
          <w:lang w:val="es-ES_tradnl"/>
        </w:rPr>
        <w:t>06</w:t>
      </w:r>
      <w:r w:rsidRPr="00A025F8">
        <w:rPr>
          <w:rFonts w:ascii="Arial" w:hAnsi="Arial"/>
          <w:sz w:val="16"/>
          <w:lang w:val="es-ES_tradnl"/>
        </w:rPr>
        <w:tab/>
      </w:r>
      <w:r w:rsidRPr="00CF49B6">
        <w:rPr>
          <w:rFonts w:ascii="Arial" w:hAnsi="Arial"/>
          <w:sz w:val="16"/>
          <w:lang w:val="es-ES_tradnl"/>
        </w:rPr>
        <w:t>Real Decreto 604/2006, de 19 de mayo, por el que se modifican el Real Decreto 39/1997, de 17 de enero, por el que se aprueba el Reglamento de los Servicios de Prevención, y el Real Decreto 1627/1997, de 24 de octubre, por el que se establecen las disposiciones mínimas de seguridad y salud en las obras de construcción</w:t>
      </w:r>
      <w:r>
        <w:rPr>
          <w:rFonts w:ascii="Arial" w:hAnsi="Arial"/>
          <w:sz w:val="16"/>
          <w:lang w:val="es-ES_tradnl"/>
        </w:rPr>
        <w:t>.</w:t>
      </w:r>
    </w:p>
    <w:p w:rsidR="000A47C2" w:rsidRPr="00A025F8" w:rsidRDefault="000A47C2" w:rsidP="00794244">
      <w:pPr>
        <w:tabs>
          <w:tab w:val="left" w:pos="0"/>
          <w:tab w:val="left" w:pos="339"/>
          <w:tab w:val="left" w:pos="1076"/>
          <w:tab w:val="left" w:pos="1473"/>
          <w:tab w:val="left" w:pos="2040"/>
          <w:tab w:val="left" w:pos="2880"/>
        </w:tabs>
        <w:spacing w:line="190" w:lineRule="auto"/>
        <w:jc w:val="both"/>
        <w:rPr>
          <w:rFonts w:ascii="Arial" w:hAnsi="Arial"/>
          <w:lang w:val="es-ES_tradnl"/>
        </w:rPr>
      </w:pPr>
    </w:p>
    <w:p w:rsidR="000A47C2" w:rsidRDefault="000A47C2" w:rsidP="00794244">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8D5C12" w:rsidRPr="00A025F8" w:rsidRDefault="00F85DCE" w:rsidP="00794244">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r w:rsidRPr="00A025F8">
        <w:rPr>
          <w:rFonts w:ascii="Arial" w:hAnsi="Arial"/>
          <w:lang w:val="es-ES_tradnl"/>
        </w:rPr>
        <w:t>2</w:t>
      </w:r>
      <w:r w:rsidR="006F06FF">
        <w:rPr>
          <w:rFonts w:ascii="Arial" w:hAnsi="Arial"/>
          <w:lang w:val="es-ES_tradnl"/>
        </w:rPr>
        <w:t>4</w:t>
      </w:r>
      <w:r w:rsidR="008E5A2D" w:rsidRPr="00A025F8">
        <w:rPr>
          <w:rFonts w:ascii="Arial" w:hAnsi="Arial"/>
          <w:lang w:val="es-ES_tradnl"/>
        </w:rPr>
        <w:t>.</w:t>
      </w:r>
      <w:r w:rsidR="0023371A">
        <w:rPr>
          <w:rFonts w:ascii="Arial" w:hAnsi="Arial"/>
          <w:lang w:val="es-ES_tradnl"/>
        </w:rPr>
        <w:t xml:space="preserve"> </w:t>
      </w:r>
      <w:r w:rsidR="008D5C12" w:rsidRPr="00A025F8">
        <w:rPr>
          <w:rFonts w:ascii="Arial" w:hAnsi="Arial"/>
          <w:lang w:val="es-ES_tradnl"/>
        </w:rPr>
        <w:t>SUELOS. CIMENTACIONES</w:t>
      </w:r>
    </w:p>
    <w:p w:rsidR="008D5C12" w:rsidRPr="00A025F8" w:rsidRDefault="008D5C12" w:rsidP="00794244">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89704C" w:rsidRPr="00A025F8" w:rsidRDefault="0089704C" w:rsidP="00794244">
      <w:pPr>
        <w:keepNext/>
        <w:keepLines/>
        <w:tabs>
          <w:tab w:val="left" w:pos="0"/>
          <w:tab w:val="left" w:pos="339"/>
          <w:tab w:val="left" w:pos="1076"/>
          <w:tab w:val="decimal" w:pos="2210"/>
          <w:tab w:val="left" w:pos="3684"/>
        </w:tabs>
        <w:spacing w:line="190" w:lineRule="auto"/>
        <w:ind w:left="1076" w:hanging="737"/>
        <w:jc w:val="both"/>
        <w:rPr>
          <w:rFonts w:ascii="Arial" w:hAnsi="Arial"/>
          <w:sz w:val="16"/>
          <w:lang w:val="es-ES_tradnl"/>
        </w:rPr>
      </w:pPr>
      <w:r w:rsidRPr="00A025F8">
        <w:rPr>
          <w:rFonts w:ascii="Arial" w:hAnsi="Arial"/>
          <w:sz w:val="16"/>
          <w:lang w:val="es-ES_tradnl"/>
        </w:rPr>
        <w:lastRenderedPageBreak/>
        <w:t xml:space="preserve">CÓDIGO TÉCNICO DE </w:t>
      </w:r>
      <w:smartTag w:uri="urn:schemas-microsoft-com:office:smarttags" w:element="PersonName">
        <w:smartTagPr>
          <w:attr w:name="ProductID" w:val="LA EDIFICACIￓN DB-SE"/>
        </w:smartTagPr>
        <w:r w:rsidRPr="00A025F8">
          <w:rPr>
            <w:rFonts w:ascii="Arial" w:hAnsi="Arial"/>
            <w:sz w:val="16"/>
            <w:lang w:val="es-ES_tradnl"/>
          </w:rPr>
          <w:t>LA EDIFICACIÓN DB</w:t>
        </w:r>
        <w:r w:rsidR="00B801E8">
          <w:rPr>
            <w:rFonts w:ascii="Arial" w:hAnsi="Arial"/>
            <w:sz w:val="16"/>
            <w:lang w:val="es-ES_tradnl"/>
          </w:rPr>
          <w:t>-</w:t>
        </w:r>
        <w:r w:rsidRPr="00A025F8">
          <w:rPr>
            <w:rFonts w:ascii="Arial" w:hAnsi="Arial"/>
            <w:sz w:val="16"/>
            <w:lang w:val="es-ES_tradnl"/>
          </w:rPr>
          <w:t>SE</w:t>
        </w:r>
      </w:smartTag>
      <w:r w:rsidRPr="00A025F8">
        <w:rPr>
          <w:rFonts w:ascii="Arial" w:hAnsi="Arial"/>
          <w:sz w:val="16"/>
          <w:lang w:val="es-ES_tradnl"/>
        </w:rPr>
        <w:t>-C SEGURIDAD ESTRUCTURAL: CIMIENTOS.</w:t>
      </w:r>
    </w:p>
    <w:p w:rsidR="0089704C" w:rsidRPr="00A025F8" w:rsidRDefault="0089704C" w:rsidP="00794244">
      <w:pPr>
        <w:keepNext/>
        <w:keepLines/>
        <w:tabs>
          <w:tab w:val="left" w:pos="0"/>
          <w:tab w:val="left" w:pos="339"/>
          <w:tab w:val="left" w:pos="1076"/>
          <w:tab w:val="decimal" w:pos="2210"/>
          <w:tab w:val="left" w:pos="3684"/>
        </w:tabs>
        <w:spacing w:line="190" w:lineRule="auto"/>
        <w:jc w:val="both"/>
        <w:rPr>
          <w:rFonts w:ascii="Arial" w:hAnsi="Arial"/>
          <w:sz w:val="16"/>
          <w:lang w:val="es-ES_tradnl"/>
        </w:rPr>
      </w:pPr>
    </w:p>
    <w:p w:rsidR="008C2ADF" w:rsidRPr="00A025F8" w:rsidRDefault="0089704C" w:rsidP="00901D59">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074; 28.03.06</w:t>
      </w:r>
      <w:r w:rsidRPr="00A025F8">
        <w:rPr>
          <w:rFonts w:ascii="Arial" w:hAnsi="Arial"/>
          <w:sz w:val="16"/>
          <w:lang w:val="es-ES_tradnl"/>
        </w:rPr>
        <w:tab/>
      </w:r>
      <w:r w:rsidR="008C2ADF" w:rsidRPr="00A025F8">
        <w:rPr>
          <w:rFonts w:ascii="Arial" w:hAnsi="Arial"/>
          <w:sz w:val="16"/>
          <w:lang w:val="es-ES_tradnl"/>
        </w:rPr>
        <w:t xml:space="preserve">Real Decreto 314/2006, de 17 de marzo, del Ministerio de </w:t>
      </w:r>
      <w:smartTag w:uri="urn:schemas-microsoft-com:office:smarttags" w:element="PersonName">
        <w:smartTagPr>
          <w:attr w:name="ProductID" w:val="la Vivienda"/>
        </w:smartTagPr>
        <w:r w:rsidR="008C2ADF" w:rsidRPr="00A025F8">
          <w:rPr>
            <w:rFonts w:ascii="Arial" w:hAnsi="Arial"/>
            <w:sz w:val="16"/>
            <w:lang w:val="es-ES_tradnl"/>
          </w:rPr>
          <w:t>la Vivienda</w:t>
        </w:r>
      </w:smartTag>
      <w:r w:rsidR="008C2ADF" w:rsidRPr="00A025F8">
        <w:rPr>
          <w:rFonts w:ascii="Arial" w:hAnsi="Arial"/>
          <w:sz w:val="16"/>
          <w:lang w:val="es-ES_tradnl"/>
        </w:rPr>
        <w:t xml:space="preserve">, por el que se aprueba el Código Técnico de </w:t>
      </w:r>
      <w:smartTag w:uri="urn:schemas-microsoft-com:office:smarttags" w:element="PersonName">
        <w:smartTagPr>
          <w:attr w:name="ProductID" w:val="LA EDIFICACIￓN."/>
        </w:smartTagPr>
        <w:r w:rsidR="008C2ADF" w:rsidRPr="00A025F8">
          <w:rPr>
            <w:rFonts w:ascii="Arial" w:hAnsi="Arial"/>
            <w:sz w:val="16"/>
            <w:lang w:val="es-ES_tradnl"/>
          </w:rPr>
          <w:t>la Edificación.</w:t>
        </w:r>
      </w:smartTag>
    </w:p>
    <w:p w:rsidR="008C2ADF" w:rsidRPr="00A025F8" w:rsidRDefault="008C2ADF" w:rsidP="00901D59">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254; 23.10.07</w:t>
      </w:r>
      <w:r w:rsidRPr="00A025F8">
        <w:rPr>
          <w:rFonts w:ascii="Arial" w:hAnsi="Arial"/>
          <w:sz w:val="16"/>
          <w:lang w:val="es-ES_tradnl"/>
        </w:rPr>
        <w:tab/>
        <w:t xml:space="preserve">Real Decreto 1371/07, de 19 de octubre, del Ministerio de </w:t>
      </w:r>
      <w:smartTag w:uri="urn:schemas-microsoft-com:office:smarttags" w:element="PersonName">
        <w:smartTagPr>
          <w:attr w:name="ProductID" w:val="la Vivienda"/>
        </w:smartTagPr>
        <w:r w:rsidRPr="00A025F8">
          <w:rPr>
            <w:rFonts w:ascii="Arial" w:hAnsi="Arial"/>
            <w:sz w:val="16"/>
            <w:lang w:val="es-ES_tradnl"/>
          </w:rPr>
          <w:t>la Vivienda</w:t>
        </w:r>
      </w:smartTag>
      <w:r w:rsidRPr="00A025F8">
        <w:rPr>
          <w:rFonts w:ascii="Arial" w:hAnsi="Arial"/>
          <w:sz w:val="16"/>
          <w:lang w:val="es-ES_tradnl"/>
        </w:rPr>
        <w:t xml:space="preserve">, por el que se modifica el Código Técnico de </w:t>
      </w:r>
      <w:smartTag w:uri="urn:schemas-microsoft-com:office:smarttags" w:element="PersonName">
        <w:smartTagPr>
          <w:attr w:name="ProductID" w:val="LA EDIFICACIￓN."/>
        </w:smartTagPr>
        <w:r w:rsidRPr="00A025F8">
          <w:rPr>
            <w:rFonts w:ascii="Arial" w:hAnsi="Arial"/>
            <w:sz w:val="16"/>
            <w:lang w:val="es-ES_tradnl"/>
          </w:rPr>
          <w:t>la Edificación.</w:t>
        </w:r>
      </w:smartTag>
      <w:r w:rsidRPr="00A025F8">
        <w:rPr>
          <w:rFonts w:ascii="Arial" w:hAnsi="Arial"/>
          <w:sz w:val="16"/>
          <w:lang w:val="es-ES_tradnl"/>
        </w:rPr>
        <w:t xml:space="preserve"> </w:t>
      </w:r>
    </w:p>
    <w:p w:rsidR="0089704C" w:rsidRPr="00A025F8" w:rsidRDefault="008C2ADF" w:rsidP="00901D59">
      <w:pPr>
        <w:keepNext/>
        <w:keepLines/>
        <w:tabs>
          <w:tab w:val="left" w:pos="0"/>
          <w:tab w:val="left" w:pos="339"/>
          <w:tab w:val="left" w:pos="1076"/>
          <w:tab w:val="left" w:pos="2210"/>
          <w:tab w:val="left" w:pos="3684"/>
        </w:tabs>
        <w:spacing w:line="190" w:lineRule="auto"/>
        <w:ind w:left="3684" w:hanging="2608"/>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t>022; 25.01.08</w:t>
      </w:r>
      <w:r w:rsidRPr="00A025F8">
        <w:rPr>
          <w:rFonts w:ascii="Arial" w:hAnsi="Arial"/>
          <w:sz w:val="16"/>
          <w:lang w:val="es-ES_tradnl"/>
        </w:rPr>
        <w:tab/>
        <w:t xml:space="preserve">Ministerio de </w:t>
      </w:r>
      <w:smartTag w:uri="urn:schemas-microsoft-com:office:smarttags" w:element="PersonName">
        <w:smartTagPr>
          <w:attr w:name="ProductID" w:val="la Vivienda. Correcci￳n"/>
        </w:smartTagPr>
        <w:r w:rsidRPr="00A025F8">
          <w:rPr>
            <w:rFonts w:ascii="Arial" w:hAnsi="Arial"/>
            <w:sz w:val="16"/>
            <w:lang w:val="es-ES_tradnl"/>
          </w:rPr>
          <w:t>la Vivienda. Corrección</w:t>
        </w:r>
      </w:smartTag>
      <w:r w:rsidRPr="00A025F8">
        <w:rPr>
          <w:rFonts w:ascii="Arial" w:hAnsi="Arial"/>
          <w:sz w:val="16"/>
          <w:lang w:val="es-ES_tradnl"/>
        </w:rPr>
        <w:t xml:space="preserve"> de errores y erratas del Código Técnico de la Edificación</w:t>
      </w:r>
      <w:r w:rsidR="009272C5">
        <w:rPr>
          <w:rFonts w:ascii="Arial" w:hAnsi="Arial"/>
          <w:sz w:val="16"/>
          <w:lang w:val="es-ES_tradnl"/>
        </w:rPr>
        <w:t>.</w:t>
      </w:r>
    </w:p>
    <w:p w:rsidR="009A1172" w:rsidRDefault="009A1172" w:rsidP="00794244">
      <w:pPr>
        <w:tabs>
          <w:tab w:val="left" w:pos="0"/>
          <w:tab w:val="left" w:pos="339"/>
          <w:tab w:val="left" w:pos="1076"/>
          <w:tab w:val="left" w:pos="1473"/>
          <w:tab w:val="left" w:pos="2040"/>
          <w:tab w:val="left" w:pos="2880"/>
        </w:tabs>
        <w:spacing w:line="190" w:lineRule="auto"/>
        <w:jc w:val="both"/>
        <w:rPr>
          <w:rFonts w:ascii="Arial" w:hAnsi="Arial"/>
          <w:lang w:val="es-ES_tradnl"/>
        </w:rPr>
      </w:pPr>
    </w:p>
    <w:p w:rsidR="009F11DB" w:rsidRDefault="009F11DB" w:rsidP="009F11DB">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9F11DB" w:rsidRDefault="009F11DB" w:rsidP="009F11DB">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r w:rsidRPr="009F11DB">
        <w:rPr>
          <w:rFonts w:ascii="Arial" w:hAnsi="Arial"/>
          <w:lang w:val="es-ES_tradnl"/>
        </w:rPr>
        <w:t>2</w:t>
      </w:r>
      <w:r w:rsidR="006F06FF">
        <w:rPr>
          <w:rFonts w:ascii="Arial" w:hAnsi="Arial"/>
          <w:lang w:val="es-ES_tradnl"/>
        </w:rPr>
        <w:t>5</w:t>
      </w:r>
      <w:r w:rsidRPr="009F11DB">
        <w:rPr>
          <w:rFonts w:ascii="Arial" w:hAnsi="Arial"/>
          <w:lang w:val="es-ES_tradnl"/>
        </w:rPr>
        <w:t>.</w:t>
      </w:r>
      <w:r w:rsidRPr="009F11DB">
        <w:rPr>
          <w:rFonts w:ascii="Arial" w:hAnsi="Arial"/>
          <w:lang w:val="es-ES_tradnl"/>
        </w:rPr>
        <w:tab/>
      </w:r>
      <w:r w:rsidR="0074484D">
        <w:rPr>
          <w:rFonts w:ascii="Arial" w:hAnsi="Arial"/>
          <w:lang w:val="es-ES_tradnl"/>
        </w:rPr>
        <w:t xml:space="preserve">TELECOMUNICACIONES. </w:t>
      </w:r>
      <w:r w:rsidRPr="009F11DB">
        <w:rPr>
          <w:rFonts w:ascii="Arial" w:hAnsi="Arial"/>
          <w:lang w:val="es-ES_tradnl"/>
        </w:rPr>
        <w:t>INFRAESTRUCTURAS COMUNES</w:t>
      </w:r>
    </w:p>
    <w:p w:rsidR="009F11DB" w:rsidRDefault="009F11DB" w:rsidP="009F11DB">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9F11DB" w:rsidRPr="00A025F8" w:rsidRDefault="0074484D" w:rsidP="009F11DB">
      <w:pPr>
        <w:keepNext/>
        <w:keepLines/>
        <w:tabs>
          <w:tab w:val="left" w:pos="0"/>
          <w:tab w:val="left" w:pos="339"/>
          <w:tab w:val="left" w:pos="1076"/>
          <w:tab w:val="left" w:pos="1473"/>
          <w:tab w:val="left" w:pos="2040"/>
          <w:tab w:val="left" w:pos="2880"/>
        </w:tabs>
        <w:spacing w:line="190" w:lineRule="auto"/>
        <w:ind w:left="1076" w:hanging="737"/>
        <w:jc w:val="both"/>
        <w:rPr>
          <w:rFonts w:ascii="Arial" w:hAnsi="Arial"/>
          <w:sz w:val="16"/>
          <w:lang w:val="es-ES_tradnl"/>
        </w:rPr>
      </w:pPr>
      <w:r>
        <w:rPr>
          <w:rFonts w:ascii="Arial" w:hAnsi="Arial"/>
          <w:sz w:val="16"/>
          <w:lang w:val="es-ES_tradnl"/>
        </w:rPr>
        <w:t>LEY GENERAL DE TELECOMUNICACIONES</w:t>
      </w:r>
      <w:r w:rsidR="009F11DB" w:rsidRPr="009F11DB">
        <w:rPr>
          <w:rFonts w:ascii="Arial" w:hAnsi="Arial"/>
          <w:sz w:val="16"/>
          <w:lang w:val="es-ES_tradnl"/>
        </w:rPr>
        <w:t>.</w:t>
      </w:r>
    </w:p>
    <w:p w:rsidR="009F11DB" w:rsidRPr="00A025F8" w:rsidRDefault="009F11DB" w:rsidP="009F11DB">
      <w:pPr>
        <w:keepNext/>
        <w:keepLines/>
        <w:tabs>
          <w:tab w:val="left" w:pos="0"/>
          <w:tab w:val="left" w:pos="339"/>
          <w:tab w:val="left" w:pos="1076"/>
          <w:tab w:val="left" w:pos="1473"/>
          <w:tab w:val="left" w:pos="2040"/>
          <w:tab w:val="left" w:pos="2880"/>
        </w:tabs>
        <w:spacing w:line="190" w:lineRule="auto"/>
        <w:jc w:val="both"/>
        <w:rPr>
          <w:rFonts w:ascii="Arial" w:hAnsi="Arial"/>
          <w:sz w:val="16"/>
          <w:lang w:val="es-ES_tradnl"/>
        </w:rPr>
      </w:pPr>
    </w:p>
    <w:p w:rsidR="009F11DB" w:rsidRDefault="009F11DB" w:rsidP="009F11DB">
      <w:pPr>
        <w:keepLines/>
        <w:tabs>
          <w:tab w:val="left" w:pos="0"/>
          <w:tab w:val="left" w:pos="339"/>
          <w:tab w:val="left" w:pos="1076"/>
          <w:tab w:val="left" w:pos="2211"/>
          <w:tab w:val="left" w:pos="3686"/>
        </w:tabs>
        <w:spacing w:line="190" w:lineRule="auto"/>
        <w:ind w:left="3686" w:hanging="2524"/>
        <w:jc w:val="both"/>
        <w:rPr>
          <w:rFonts w:ascii="Arial" w:hAnsi="Arial"/>
          <w:sz w:val="16"/>
          <w:lang w:val="es-ES_tradnl"/>
        </w:rPr>
      </w:pPr>
      <w:r w:rsidRPr="00A025F8">
        <w:rPr>
          <w:rFonts w:ascii="Arial" w:hAnsi="Arial"/>
          <w:sz w:val="16"/>
          <w:lang w:val="es-ES_tradnl"/>
        </w:rPr>
        <w:t>B.O.</w:t>
      </w:r>
      <w:r>
        <w:rPr>
          <w:rFonts w:ascii="Arial" w:hAnsi="Arial"/>
          <w:sz w:val="16"/>
          <w:lang w:val="es-ES_tradnl"/>
        </w:rPr>
        <w:t>E.</w:t>
      </w:r>
      <w:r w:rsidRPr="00A025F8">
        <w:rPr>
          <w:rFonts w:ascii="Arial" w:hAnsi="Arial"/>
          <w:sz w:val="16"/>
          <w:lang w:val="es-ES_tradnl"/>
        </w:rPr>
        <w:tab/>
      </w:r>
      <w:r w:rsidR="0074484D">
        <w:rPr>
          <w:rFonts w:ascii="Arial" w:hAnsi="Arial"/>
          <w:sz w:val="16"/>
          <w:lang w:val="es-ES_tradnl"/>
        </w:rPr>
        <w:t>114</w:t>
      </w:r>
      <w:r w:rsidRPr="00A025F8">
        <w:rPr>
          <w:rFonts w:ascii="Arial" w:hAnsi="Arial"/>
          <w:sz w:val="16"/>
          <w:lang w:val="es-ES_tradnl"/>
        </w:rPr>
        <w:t xml:space="preserve">; </w:t>
      </w:r>
      <w:r w:rsidR="0074484D">
        <w:rPr>
          <w:rFonts w:ascii="Arial" w:hAnsi="Arial"/>
          <w:sz w:val="16"/>
          <w:lang w:val="es-ES_tradnl"/>
        </w:rPr>
        <w:t>10</w:t>
      </w:r>
      <w:r w:rsidRPr="00A025F8">
        <w:rPr>
          <w:rFonts w:ascii="Arial" w:hAnsi="Arial"/>
          <w:sz w:val="16"/>
          <w:lang w:val="es-ES_tradnl"/>
        </w:rPr>
        <w:t>.0</w:t>
      </w:r>
      <w:r w:rsidR="0074484D">
        <w:rPr>
          <w:rFonts w:ascii="Arial" w:hAnsi="Arial"/>
          <w:sz w:val="16"/>
          <w:lang w:val="es-ES_tradnl"/>
        </w:rPr>
        <w:t>5</w:t>
      </w:r>
      <w:r w:rsidRPr="00A025F8">
        <w:rPr>
          <w:rFonts w:ascii="Arial" w:hAnsi="Arial"/>
          <w:sz w:val="16"/>
          <w:lang w:val="es-ES_tradnl"/>
        </w:rPr>
        <w:t>.</w:t>
      </w:r>
      <w:r w:rsidR="0074484D">
        <w:rPr>
          <w:rFonts w:ascii="Arial" w:hAnsi="Arial"/>
          <w:sz w:val="16"/>
          <w:lang w:val="es-ES_tradnl"/>
        </w:rPr>
        <w:t>14</w:t>
      </w:r>
      <w:r w:rsidRPr="00A025F8">
        <w:rPr>
          <w:rFonts w:ascii="Arial" w:hAnsi="Arial"/>
          <w:sz w:val="16"/>
          <w:lang w:val="es-ES_tradnl"/>
        </w:rPr>
        <w:tab/>
      </w:r>
      <w:r w:rsidR="0074484D" w:rsidRPr="0074484D">
        <w:rPr>
          <w:rFonts w:ascii="Arial" w:hAnsi="Arial"/>
          <w:sz w:val="16"/>
          <w:lang w:val="es-ES_tradnl"/>
        </w:rPr>
        <w:t>Ley 9/2014, de 9 de mayo, General de Telecomunicaciones</w:t>
      </w:r>
      <w:r w:rsidRPr="009F11DB">
        <w:rPr>
          <w:rFonts w:ascii="Arial" w:hAnsi="Arial"/>
          <w:sz w:val="16"/>
          <w:lang w:val="es-ES_tradnl"/>
        </w:rPr>
        <w:t>.</w:t>
      </w:r>
    </w:p>
    <w:p w:rsidR="0074484D" w:rsidRDefault="0074484D" w:rsidP="009F11DB">
      <w:pPr>
        <w:keepLines/>
        <w:tabs>
          <w:tab w:val="left" w:pos="0"/>
          <w:tab w:val="left" w:pos="339"/>
          <w:tab w:val="left" w:pos="1076"/>
          <w:tab w:val="left" w:pos="2211"/>
          <w:tab w:val="left" w:pos="3686"/>
        </w:tabs>
        <w:spacing w:line="190" w:lineRule="auto"/>
        <w:ind w:left="3686" w:hanging="2524"/>
        <w:jc w:val="both"/>
        <w:rPr>
          <w:rFonts w:ascii="Arial" w:hAnsi="Arial"/>
          <w:sz w:val="16"/>
          <w:lang w:val="es-ES_tradnl"/>
        </w:rPr>
      </w:pPr>
      <w:r w:rsidRPr="00A025F8">
        <w:rPr>
          <w:rFonts w:ascii="Arial" w:hAnsi="Arial"/>
          <w:sz w:val="16"/>
          <w:lang w:val="es-ES_tradnl"/>
        </w:rPr>
        <w:t>B.O.</w:t>
      </w:r>
      <w:r>
        <w:rPr>
          <w:rFonts w:ascii="Arial" w:hAnsi="Arial"/>
          <w:sz w:val="16"/>
          <w:lang w:val="es-ES_tradnl"/>
        </w:rPr>
        <w:t>E.</w:t>
      </w:r>
      <w:r w:rsidRPr="00A025F8">
        <w:rPr>
          <w:rFonts w:ascii="Arial" w:hAnsi="Arial"/>
          <w:sz w:val="16"/>
          <w:lang w:val="es-ES_tradnl"/>
        </w:rPr>
        <w:tab/>
      </w:r>
      <w:r>
        <w:rPr>
          <w:rFonts w:ascii="Arial" w:hAnsi="Arial"/>
          <w:sz w:val="16"/>
          <w:lang w:val="es-ES_tradnl"/>
        </w:rPr>
        <w:t>120</w:t>
      </w:r>
      <w:r w:rsidRPr="00A025F8">
        <w:rPr>
          <w:rFonts w:ascii="Arial" w:hAnsi="Arial"/>
          <w:sz w:val="16"/>
          <w:lang w:val="es-ES_tradnl"/>
        </w:rPr>
        <w:t xml:space="preserve">; </w:t>
      </w:r>
      <w:r>
        <w:rPr>
          <w:rFonts w:ascii="Arial" w:hAnsi="Arial"/>
          <w:sz w:val="16"/>
          <w:lang w:val="es-ES_tradnl"/>
        </w:rPr>
        <w:t>17</w:t>
      </w:r>
      <w:r w:rsidRPr="00A025F8">
        <w:rPr>
          <w:rFonts w:ascii="Arial" w:hAnsi="Arial"/>
          <w:sz w:val="16"/>
          <w:lang w:val="es-ES_tradnl"/>
        </w:rPr>
        <w:t>.0</w:t>
      </w:r>
      <w:r>
        <w:rPr>
          <w:rFonts w:ascii="Arial" w:hAnsi="Arial"/>
          <w:sz w:val="16"/>
          <w:lang w:val="es-ES_tradnl"/>
        </w:rPr>
        <w:t>5</w:t>
      </w:r>
      <w:r w:rsidRPr="00A025F8">
        <w:rPr>
          <w:rFonts w:ascii="Arial" w:hAnsi="Arial"/>
          <w:sz w:val="16"/>
          <w:lang w:val="es-ES_tradnl"/>
        </w:rPr>
        <w:t>.</w:t>
      </w:r>
      <w:r>
        <w:rPr>
          <w:rFonts w:ascii="Arial" w:hAnsi="Arial"/>
          <w:sz w:val="16"/>
          <w:lang w:val="es-ES_tradnl"/>
        </w:rPr>
        <w:t>14</w:t>
      </w:r>
      <w:r w:rsidRPr="00A025F8">
        <w:rPr>
          <w:rFonts w:ascii="Arial" w:hAnsi="Arial"/>
          <w:sz w:val="16"/>
          <w:lang w:val="es-ES_tradnl"/>
        </w:rPr>
        <w:tab/>
      </w:r>
      <w:r>
        <w:rPr>
          <w:rFonts w:ascii="Arial" w:hAnsi="Arial"/>
          <w:sz w:val="16"/>
          <w:lang w:val="es-ES_tradnl"/>
        </w:rPr>
        <w:t xml:space="preserve">Corrección de errores de la </w:t>
      </w:r>
      <w:r w:rsidRPr="0074484D">
        <w:rPr>
          <w:rFonts w:ascii="Arial" w:hAnsi="Arial"/>
          <w:sz w:val="16"/>
          <w:lang w:val="es-ES_tradnl"/>
        </w:rPr>
        <w:t>Ley 9/2014</w:t>
      </w:r>
      <w:r w:rsidRPr="009F11DB">
        <w:rPr>
          <w:rFonts w:ascii="Arial" w:hAnsi="Arial"/>
          <w:sz w:val="16"/>
          <w:lang w:val="es-ES_tradnl"/>
        </w:rPr>
        <w:t>.</w:t>
      </w:r>
    </w:p>
    <w:p w:rsidR="0074484D" w:rsidRDefault="0074484D" w:rsidP="0074484D">
      <w:pPr>
        <w:keepLines/>
        <w:tabs>
          <w:tab w:val="left" w:pos="0"/>
          <w:tab w:val="left" w:pos="339"/>
          <w:tab w:val="left" w:pos="1076"/>
          <w:tab w:val="left" w:pos="2211"/>
          <w:tab w:val="left" w:pos="3480"/>
        </w:tabs>
        <w:spacing w:line="190" w:lineRule="auto"/>
        <w:jc w:val="both"/>
        <w:rPr>
          <w:rFonts w:ascii="Arial" w:hAnsi="Arial"/>
          <w:sz w:val="16"/>
          <w:lang w:val="es-ES_tradnl"/>
        </w:rPr>
      </w:pPr>
    </w:p>
    <w:p w:rsidR="0074484D" w:rsidRPr="00A025F8" w:rsidRDefault="0074484D" w:rsidP="0074484D">
      <w:pPr>
        <w:keepNext/>
        <w:keepLines/>
        <w:tabs>
          <w:tab w:val="left" w:pos="0"/>
          <w:tab w:val="left" w:pos="339"/>
          <w:tab w:val="left" w:pos="1076"/>
          <w:tab w:val="left" w:pos="1473"/>
          <w:tab w:val="left" w:pos="2040"/>
          <w:tab w:val="left" w:pos="2880"/>
        </w:tabs>
        <w:spacing w:line="190" w:lineRule="auto"/>
        <w:ind w:left="1076" w:hanging="737"/>
        <w:jc w:val="both"/>
        <w:rPr>
          <w:rFonts w:ascii="Arial" w:hAnsi="Arial"/>
          <w:sz w:val="16"/>
          <w:lang w:val="es-ES_tradnl"/>
        </w:rPr>
      </w:pPr>
      <w:r w:rsidRPr="009F11DB">
        <w:rPr>
          <w:rFonts w:ascii="Arial" w:hAnsi="Arial"/>
          <w:sz w:val="16"/>
          <w:lang w:val="es-ES_tradnl"/>
        </w:rPr>
        <w:t>INFRAESTRUCTURAS COMUNES EN LOS EDIFICIOS</w:t>
      </w:r>
      <w:r>
        <w:rPr>
          <w:rFonts w:ascii="Arial" w:hAnsi="Arial"/>
          <w:sz w:val="16"/>
          <w:lang w:val="es-ES_tradnl"/>
        </w:rPr>
        <w:t xml:space="preserve"> </w:t>
      </w:r>
      <w:r w:rsidRPr="009F11DB">
        <w:rPr>
          <w:rFonts w:ascii="Arial" w:hAnsi="Arial"/>
          <w:sz w:val="16"/>
          <w:lang w:val="es-ES_tradnl"/>
        </w:rPr>
        <w:t>PARA EL ACCESO A LOS SERVICIOS DE TELECOMUNICACIÓN.</w:t>
      </w:r>
    </w:p>
    <w:p w:rsidR="0074484D" w:rsidRPr="00A025F8" w:rsidRDefault="0074484D" w:rsidP="0074484D">
      <w:pPr>
        <w:keepNext/>
        <w:keepLines/>
        <w:tabs>
          <w:tab w:val="left" w:pos="0"/>
          <w:tab w:val="left" w:pos="339"/>
          <w:tab w:val="left" w:pos="1076"/>
          <w:tab w:val="left" w:pos="1473"/>
          <w:tab w:val="left" w:pos="2040"/>
          <w:tab w:val="left" w:pos="2880"/>
        </w:tabs>
        <w:spacing w:line="190" w:lineRule="auto"/>
        <w:jc w:val="both"/>
        <w:rPr>
          <w:rFonts w:ascii="Arial" w:hAnsi="Arial"/>
          <w:sz w:val="16"/>
          <w:lang w:val="es-ES_tradnl"/>
        </w:rPr>
      </w:pPr>
    </w:p>
    <w:p w:rsidR="0074484D" w:rsidRPr="009F11DB" w:rsidRDefault="0074484D" w:rsidP="009F11DB">
      <w:pPr>
        <w:keepLines/>
        <w:tabs>
          <w:tab w:val="left" w:pos="0"/>
          <w:tab w:val="left" w:pos="339"/>
          <w:tab w:val="left" w:pos="1076"/>
          <w:tab w:val="left" w:pos="2211"/>
          <w:tab w:val="left" w:pos="3686"/>
        </w:tabs>
        <w:spacing w:line="190" w:lineRule="auto"/>
        <w:ind w:left="3686" w:hanging="2524"/>
        <w:jc w:val="both"/>
        <w:rPr>
          <w:rFonts w:ascii="Arial" w:hAnsi="Arial"/>
          <w:sz w:val="16"/>
          <w:lang w:val="es-ES_tradnl"/>
        </w:rPr>
      </w:pPr>
      <w:r w:rsidRPr="00A025F8">
        <w:rPr>
          <w:rFonts w:ascii="Arial" w:hAnsi="Arial"/>
          <w:sz w:val="16"/>
          <w:lang w:val="es-ES_tradnl"/>
        </w:rPr>
        <w:t>B.O.</w:t>
      </w:r>
      <w:r>
        <w:rPr>
          <w:rFonts w:ascii="Arial" w:hAnsi="Arial"/>
          <w:sz w:val="16"/>
          <w:lang w:val="es-ES_tradnl"/>
        </w:rPr>
        <w:t>E.</w:t>
      </w:r>
      <w:r w:rsidRPr="00A025F8">
        <w:rPr>
          <w:rFonts w:ascii="Arial" w:hAnsi="Arial"/>
          <w:sz w:val="16"/>
          <w:lang w:val="es-ES_tradnl"/>
        </w:rPr>
        <w:tab/>
      </w:r>
      <w:r>
        <w:rPr>
          <w:rFonts w:ascii="Arial" w:hAnsi="Arial"/>
          <w:sz w:val="16"/>
          <w:lang w:val="es-ES_tradnl"/>
        </w:rPr>
        <w:t>058</w:t>
      </w:r>
      <w:r w:rsidRPr="00A025F8">
        <w:rPr>
          <w:rFonts w:ascii="Arial" w:hAnsi="Arial"/>
          <w:sz w:val="16"/>
          <w:lang w:val="es-ES_tradnl"/>
        </w:rPr>
        <w:t xml:space="preserve">; </w:t>
      </w:r>
      <w:r>
        <w:rPr>
          <w:rFonts w:ascii="Arial" w:hAnsi="Arial"/>
          <w:sz w:val="16"/>
          <w:lang w:val="es-ES_tradnl"/>
        </w:rPr>
        <w:t>28</w:t>
      </w:r>
      <w:r w:rsidRPr="00A025F8">
        <w:rPr>
          <w:rFonts w:ascii="Arial" w:hAnsi="Arial"/>
          <w:sz w:val="16"/>
          <w:lang w:val="es-ES_tradnl"/>
        </w:rPr>
        <w:t>.0</w:t>
      </w:r>
      <w:r>
        <w:rPr>
          <w:rFonts w:ascii="Arial" w:hAnsi="Arial"/>
          <w:sz w:val="16"/>
          <w:lang w:val="es-ES_tradnl"/>
        </w:rPr>
        <w:t>2</w:t>
      </w:r>
      <w:r w:rsidRPr="00A025F8">
        <w:rPr>
          <w:rFonts w:ascii="Arial" w:hAnsi="Arial"/>
          <w:sz w:val="16"/>
          <w:lang w:val="es-ES_tradnl"/>
        </w:rPr>
        <w:t>.</w:t>
      </w:r>
      <w:r>
        <w:rPr>
          <w:rFonts w:ascii="Arial" w:hAnsi="Arial"/>
          <w:sz w:val="16"/>
          <w:lang w:val="es-ES_tradnl"/>
        </w:rPr>
        <w:t>98</w:t>
      </w:r>
      <w:r w:rsidRPr="00A025F8">
        <w:rPr>
          <w:rFonts w:ascii="Arial" w:hAnsi="Arial"/>
          <w:sz w:val="16"/>
          <w:lang w:val="es-ES_tradnl"/>
        </w:rPr>
        <w:tab/>
      </w:r>
      <w:r w:rsidRPr="009F11DB">
        <w:rPr>
          <w:rFonts w:ascii="Arial" w:hAnsi="Arial"/>
          <w:sz w:val="16"/>
          <w:lang w:val="es-ES_tradnl"/>
        </w:rPr>
        <w:t>Real Decreto-ley 1/1998, de 27 de febrero, sobre infraestructuras comunes en los edificios</w:t>
      </w:r>
      <w:r>
        <w:rPr>
          <w:rFonts w:ascii="Arial" w:hAnsi="Arial"/>
          <w:sz w:val="16"/>
          <w:lang w:val="es-ES_tradnl"/>
        </w:rPr>
        <w:t xml:space="preserve"> </w:t>
      </w:r>
      <w:r w:rsidRPr="009F11DB">
        <w:rPr>
          <w:rFonts w:ascii="Arial" w:hAnsi="Arial"/>
          <w:sz w:val="16"/>
          <w:lang w:val="es-ES_tradnl"/>
        </w:rPr>
        <w:t>para el acceso a los</w:t>
      </w:r>
      <w:r>
        <w:rPr>
          <w:rFonts w:ascii="Arial" w:hAnsi="Arial"/>
          <w:sz w:val="16"/>
          <w:lang w:val="es-ES_tradnl"/>
        </w:rPr>
        <w:t xml:space="preserve"> servicios de telecomunicación.</w:t>
      </w:r>
    </w:p>
    <w:p w:rsidR="00E5313C" w:rsidRDefault="00E5313C" w:rsidP="008C2D4B">
      <w:pPr>
        <w:keepNext/>
        <w:keepLines/>
        <w:tabs>
          <w:tab w:val="left" w:pos="0"/>
          <w:tab w:val="left" w:pos="339"/>
          <w:tab w:val="left" w:pos="1076"/>
          <w:tab w:val="left" w:pos="1473"/>
          <w:tab w:val="left" w:pos="2040"/>
          <w:tab w:val="left" w:pos="2880"/>
        </w:tabs>
        <w:spacing w:line="190" w:lineRule="auto"/>
        <w:ind w:left="737" w:hanging="737"/>
        <w:jc w:val="both"/>
        <w:rPr>
          <w:rFonts w:ascii="Arial" w:hAnsi="Arial"/>
          <w:sz w:val="16"/>
          <w:lang w:val="es-ES_tradnl"/>
        </w:rPr>
      </w:pPr>
    </w:p>
    <w:p w:rsidR="00E5313C" w:rsidRPr="00A025F8" w:rsidRDefault="00E5313C" w:rsidP="00E5313C">
      <w:pPr>
        <w:keepNext/>
        <w:keepLines/>
        <w:tabs>
          <w:tab w:val="left" w:pos="0"/>
          <w:tab w:val="left" w:pos="339"/>
          <w:tab w:val="left" w:pos="1076"/>
          <w:tab w:val="left" w:pos="1473"/>
          <w:tab w:val="left" w:pos="2040"/>
          <w:tab w:val="left" w:pos="2880"/>
        </w:tabs>
        <w:spacing w:line="190" w:lineRule="auto"/>
        <w:ind w:left="1076" w:hanging="737"/>
        <w:jc w:val="both"/>
        <w:rPr>
          <w:rFonts w:ascii="Arial" w:hAnsi="Arial"/>
          <w:sz w:val="16"/>
          <w:lang w:val="es-ES_tradnl"/>
        </w:rPr>
      </w:pPr>
      <w:r w:rsidRPr="00E5313C">
        <w:rPr>
          <w:rFonts w:ascii="Arial" w:hAnsi="Arial"/>
          <w:sz w:val="16"/>
          <w:lang w:val="es-ES_tradnl"/>
        </w:rPr>
        <w:t>REGLAMENTO REGULADOR DE LAS INFRAESTRUCTURAS COMUNES DE TELECOMUNICACIONES PARA EL ACCESO A LOS SERVICIOS DE TELECOMUNICACIÓN EN EL INTERIOR DE LAS EDIFICACIONES.</w:t>
      </w:r>
    </w:p>
    <w:p w:rsidR="00E5313C" w:rsidRPr="00A025F8" w:rsidRDefault="00E5313C" w:rsidP="00E5313C">
      <w:pPr>
        <w:keepNext/>
        <w:keepLines/>
        <w:tabs>
          <w:tab w:val="left" w:pos="0"/>
          <w:tab w:val="left" w:pos="339"/>
          <w:tab w:val="left" w:pos="1076"/>
          <w:tab w:val="left" w:pos="1473"/>
          <w:tab w:val="left" w:pos="2040"/>
          <w:tab w:val="left" w:pos="2880"/>
        </w:tabs>
        <w:spacing w:line="190" w:lineRule="auto"/>
        <w:jc w:val="both"/>
        <w:rPr>
          <w:rFonts w:ascii="Arial" w:hAnsi="Arial"/>
          <w:sz w:val="16"/>
          <w:lang w:val="es-ES_tradnl"/>
        </w:rPr>
      </w:pPr>
    </w:p>
    <w:p w:rsidR="00E5313C" w:rsidRDefault="00E5313C" w:rsidP="00E5313C">
      <w:pPr>
        <w:keepLines/>
        <w:tabs>
          <w:tab w:val="left" w:pos="0"/>
          <w:tab w:val="left" w:pos="339"/>
          <w:tab w:val="left" w:pos="1076"/>
          <w:tab w:val="left" w:pos="2211"/>
          <w:tab w:val="left" w:pos="3686"/>
        </w:tabs>
        <w:spacing w:line="190" w:lineRule="auto"/>
        <w:ind w:left="3686" w:hanging="2524"/>
        <w:jc w:val="both"/>
        <w:rPr>
          <w:rFonts w:ascii="Arial" w:hAnsi="Arial"/>
          <w:sz w:val="16"/>
          <w:lang w:val="es-ES_tradnl"/>
        </w:rPr>
      </w:pPr>
      <w:r w:rsidRPr="00A025F8">
        <w:rPr>
          <w:rFonts w:ascii="Arial" w:hAnsi="Arial"/>
          <w:sz w:val="16"/>
          <w:lang w:val="es-ES_tradnl"/>
        </w:rPr>
        <w:t>B.O.</w:t>
      </w:r>
      <w:r>
        <w:rPr>
          <w:rFonts w:ascii="Arial" w:hAnsi="Arial"/>
          <w:sz w:val="16"/>
          <w:lang w:val="es-ES_tradnl"/>
        </w:rPr>
        <w:t>E.</w:t>
      </w:r>
      <w:r w:rsidRPr="00A025F8">
        <w:rPr>
          <w:rFonts w:ascii="Arial" w:hAnsi="Arial"/>
          <w:sz w:val="16"/>
          <w:lang w:val="es-ES_tradnl"/>
        </w:rPr>
        <w:tab/>
      </w:r>
      <w:r>
        <w:rPr>
          <w:rFonts w:ascii="Arial" w:hAnsi="Arial"/>
          <w:sz w:val="16"/>
          <w:lang w:val="es-ES_tradnl"/>
        </w:rPr>
        <w:t>078</w:t>
      </w:r>
      <w:r w:rsidRPr="00A025F8">
        <w:rPr>
          <w:rFonts w:ascii="Arial" w:hAnsi="Arial"/>
          <w:sz w:val="16"/>
          <w:lang w:val="es-ES_tradnl"/>
        </w:rPr>
        <w:t xml:space="preserve">; </w:t>
      </w:r>
      <w:r>
        <w:rPr>
          <w:rFonts w:ascii="Arial" w:hAnsi="Arial"/>
          <w:sz w:val="16"/>
          <w:lang w:val="es-ES_tradnl"/>
        </w:rPr>
        <w:t>01</w:t>
      </w:r>
      <w:r w:rsidRPr="00A025F8">
        <w:rPr>
          <w:rFonts w:ascii="Arial" w:hAnsi="Arial"/>
          <w:sz w:val="16"/>
          <w:lang w:val="es-ES_tradnl"/>
        </w:rPr>
        <w:t>.0</w:t>
      </w:r>
      <w:r>
        <w:rPr>
          <w:rFonts w:ascii="Arial" w:hAnsi="Arial"/>
          <w:sz w:val="16"/>
          <w:lang w:val="es-ES_tradnl"/>
        </w:rPr>
        <w:t>4</w:t>
      </w:r>
      <w:r w:rsidRPr="00A025F8">
        <w:rPr>
          <w:rFonts w:ascii="Arial" w:hAnsi="Arial"/>
          <w:sz w:val="16"/>
          <w:lang w:val="es-ES_tradnl"/>
        </w:rPr>
        <w:t>.</w:t>
      </w:r>
      <w:r>
        <w:rPr>
          <w:rFonts w:ascii="Arial" w:hAnsi="Arial"/>
          <w:sz w:val="16"/>
          <w:lang w:val="es-ES_tradnl"/>
        </w:rPr>
        <w:t>11</w:t>
      </w:r>
      <w:r w:rsidRPr="00A025F8">
        <w:rPr>
          <w:rFonts w:ascii="Arial" w:hAnsi="Arial"/>
          <w:sz w:val="16"/>
          <w:lang w:val="es-ES_tradnl"/>
        </w:rPr>
        <w:tab/>
      </w:r>
      <w:r w:rsidRPr="00E5313C">
        <w:rPr>
          <w:rFonts w:ascii="Arial" w:hAnsi="Arial"/>
          <w:sz w:val="16"/>
          <w:lang w:val="es-ES_tradnl"/>
        </w:rPr>
        <w:t>Real Decreto 346/2011, de 11 de marzo, por el que se aprueba el Reglamento regulador de las infraestructuras comunes de telecomunicaciones para el acceso a los servicios de telecomunicación en el interior de las edificaciones.</w:t>
      </w:r>
    </w:p>
    <w:p w:rsidR="0074484D" w:rsidRDefault="0074484D" w:rsidP="00E5313C">
      <w:pPr>
        <w:keepLines/>
        <w:tabs>
          <w:tab w:val="left" w:pos="0"/>
          <w:tab w:val="left" w:pos="339"/>
          <w:tab w:val="left" w:pos="1076"/>
          <w:tab w:val="left" w:pos="2211"/>
          <w:tab w:val="left" w:pos="3686"/>
        </w:tabs>
        <w:spacing w:line="190" w:lineRule="auto"/>
        <w:ind w:left="3686" w:hanging="2524"/>
        <w:jc w:val="both"/>
        <w:rPr>
          <w:rFonts w:ascii="Arial" w:hAnsi="Arial"/>
          <w:sz w:val="16"/>
          <w:lang w:val="es-ES_tradnl"/>
        </w:rPr>
      </w:pPr>
      <w:r w:rsidRPr="00A025F8">
        <w:rPr>
          <w:rFonts w:ascii="Arial" w:hAnsi="Arial"/>
          <w:sz w:val="16"/>
          <w:lang w:val="es-ES_tradnl"/>
        </w:rPr>
        <w:t>B.O.</w:t>
      </w:r>
      <w:r>
        <w:rPr>
          <w:rFonts w:ascii="Arial" w:hAnsi="Arial"/>
          <w:sz w:val="16"/>
          <w:lang w:val="es-ES_tradnl"/>
        </w:rPr>
        <w:t>E.</w:t>
      </w:r>
      <w:r w:rsidRPr="00A025F8">
        <w:rPr>
          <w:rFonts w:ascii="Arial" w:hAnsi="Arial"/>
          <w:sz w:val="16"/>
          <w:lang w:val="es-ES_tradnl"/>
        </w:rPr>
        <w:tab/>
      </w:r>
      <w:r>
        <w:rPr>
          <w:rFonts w:ascii="Arial" w:hAnsi="Arial"/>
          <w:sz w:val="16"/>
          <w:lang w:val="es-ES_tradnl"/>
        </w:rPr>
        <w:t>251</w:t>
      </w:r>
      <w:r w:rsidRPr="00A025F8">
        <w:rPr>
          <w:rFonts w:ascii="Arial" w:hAnsi="Arial"/>
          <w:sz w:val="16"/>
          <w:lang w:val="es-ES_tradnl"/>
        </w:rPr>
        <w:t xml:space="preserve">; </w:t>
      </w:r>
      <w:r>
        <w:rPr>
          <w:rFonts w:ascii="Arial" w:hAnsi="Arial"/>
          <w:sz w:val="16"/>
          <w:lang w:val="es-ES_tradnl"/>
        </w:rPr>
        <w:t>18</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w:t>
      </w:r>
      <w:r>
        <w:rPr>
          <w:rFonts w:ascii="Arial" w:hAnsi="Arial"/>
          <w:sz w:val="16"/>
          <w:lang w:val="es-ES_tradnl"/>
        </w:rPr>
        <w:t>11</w:t>
      </w:r>
      <w:r w:rsidRPr="00A025F8">
        <w:rPr>
          <w:rFonts w:ascii="Arial" w:hAnsi="Arial"/>
          <w:sz w:val="16"/>
          <w:lang w:val="es-ES_tradnl"/>
        </w:rPr>
        <w:tab/>
      </w:r>
      <w:r>
        <w:rPr>
          <w:rFonts w:ascii="Arial" w:hAnsi="Arial"/>
          <w:sz w:val="16"/>
          <w:lang w:val="es-ES_tradnl"/>
        </w:rPr>
        <w:t>Correcci</w:t>
      </w:r>
      <w:r w:rsidR="00B3434B">
        <w:rPr>
          <w:rFonts w:ascii="Arial" w:hAnsi="Arial"/>
          <w:sz w:val="16"/>
          <w:lang w:val="es-ES_tradnl"/>
        </w:rPr>
        <w:t>ó</w:t>
      </w:r>
      <w:r>
        <w:rPr>
          <w:rFonts w:ascii="Arial" w:hAnsi="Arial"/>
          <w:sz w:val="16"/>
          <w:lang w:val="es-ES_tradnl"/>
        </w:rPr>
        <w:t xml:space="preserve">n de errores del </w:t>
      </w:r>
      <w:r w:rsidRPr="00E5313C">
        <w:rPr>
          <w:rFonts w:ascii="Arial" w:hAnsi="Arial"/>
          <w:sz w:val="16"/>
          <w:lang w:val="es-ES_tradnl"/>
        </w:rPr>
        <w:t>Real Decreto 346/2011.</w:t>
      </w:r>
    </w:p>
    <w:p w:rsidR="009F257A" w:rsidRPr="00966235" w:rsidRDefault="009F257A" w:rsidP="00E5313C">
      <w:pPr>
        <w:keepLines/>
        <w:tabs>
          <w:tab w:val="left" w:pos="0"/>
          <w:tab w:val="left" w:pos="339"/>
          <w:tab w:val="left" w:pos="1076"/>
          <w:tab w:val="left" w:pos="2211"/>
          <w:tab w:val="left" w:pos="3686"/>
        </w:tabs>
        <w:spacing w:line="190" w:lineRule="auto"/>
        <w:ind w:left="3686" w:hanging="2524"/>
        <w:jc w:val="both"/>
        <w:rPr>
          <w:rFonts w:ascii="Arial" w:hAnsi="Arial"/>
          <w:sz w:val="16"/>
          <w:lang w:val="es-ES_tradnl"/>
        </w:rPr>
      </w:pPr>
      <w:r w:rsidRPr="00A025F8">
        <w:rPr>
          <w:rFonts w:ascii="Arial" w:hAnsi="Arial"/>
          <w:sz w:val="16"/>
          <w:lang w:val="es-ES_tradnl"/>
        </w:rPr>
        <w:t>B.O.</w:t>
      </w:r>
      <w:r>
        <w:rPr>
          <w:rFonts w:ascii="Arial" w:hAnsi="Arial"/>
          <w:sz w:val="16"/>
          <w:lang w:val="es-ES_tradnl"/>
        </w:rPr>
        <w:t>E.</w:t>
      </w:r>
      <w:r w:rsidRPr="00A025F8">
        <w:rPr>
          <w:rFonts w:ascii="Arial" w:hAnsi="Arial"/>
          <w:sz w:val="16"/>
          <w:lang w:val="es-ES_tradnl"/>
        </w:rPr>
        <w:tab/>
      </w:r>
      <w:r>
        <w:rPr>
          <w:rFonts w:ascii="Arial" w:hAnsi="Arial"/>
          <w:sz w:val="16"/>
          <w:lang w:val="es-ES_tradnl"/>
        </w:rPr>
        <w:t>143</w:t>
      </w:r>
      <w:r w:rsidRPr="00A025F8">
        <w:rPr>
          <w:rFonts w:ascii="Arial" w:hAnsi="Arial"/>
          <w:sz w:val="16"/>
          <w:lang w:val="es-ES_tradnl"/>
        </w:rPr>
        <w:t xml:space="preserve">; </w:t>
      </w:r>
      <w:r>
        <w:rPr>
          <w:rFonts w:ascii="Arial" w:hAnsi="Arial"/>
          <w:sz w:val="16"/>
          <w:lang w:val="es-ES_tradnl"/>
        </w:rPr>
        <w:t>23</w:t>
      </w:r>
      <w:r w:rsidRPr="00A025F8">
        <w:rPr>
          <w:rFonts w:ascii="Arial" w:hAnsi="Arial"/>
          <w:sz w:val="16"/>
          <w:lang w:val="es-ES_tradnl"/>
        </w:rPr>
        <w:t>.</w:t>
      </w:r>
      <w:r>
        <w:rPr>
          <w:rFonts w:ascii="Arial" w:hAnsi="Arial"/>
          <w:sz w:val="16"/>
          <w:lang w:val="es-ES_tradnl"/>
        </w:rPr>
        <w:t>06</w:t>
      </w:r>
      <w:r w:rsidRPr="00A025F8">
        <w:rPr>
          <w:rFonts w:ascii="Arial" w:hAnsi="Arial"/>
          <w:sz w:val="16"/>
          <w:lang w:val="es-ES_tradnl"/>
        </w:rPr>
        <w:t>.</w:t>
      </w:r>
      <w:r>
        <w:rPr>
          <w:rFonts w:ascii="Arial" w:hAnsi="Arial"/>
          <w:sz w:val="16"/>
          <w:lang w:val="es-ES_tradnl"/>
        </w:rPr>
        <w:t>11</w:t>
      </w:r>
      <w:r w:rsidRPr="00A025F8">
        <w:rPr>
          <w:rFonts w:ascii="Arial" w:hAnsi="Arial"/>
          <w:sz w:val="16"/>
          <w:lang w:val="es-ES_tradnl"/>
        </w:rPr>
        <w:tab/>
      </w:r>
      <w:r w:rsidRPr="009F257A">
        <w:rPr>
          <w:rFonts w:ascii="Arial" w:hAnsi="Arial"/>
          <w:sz w:val="16"/>
          <w:lang w:val="es-ES_tradnl"/>
        </w:rPr>
        <w:t>Orden ITC/1644/2011, de 10 de junio, por la que se desarrolla el Reglamento regulador de las infraestructuras comunes de telecomunicaciones para el acceso a los servicios de telecomunicación en el interior de las edificaciones, aprobado por el Real Decreto 346/2011, de 11 de marzo</w:t>
      </w:r>
      <w:r w:rsidRPr="00E5313C">
        <w:rPr>
          <w:rFonts w:ascii="Arial" w:hAnsi="Arial"/>
          <w:sz w:val="16"/>
          <w:lang w:val="es-ES_tradnl"/>
        </w:rPr>
        <w:t>.</w:t>
      </w:r>
    </w:p>
    <w:p w:rsidR="009F11DB" w:rsidRPr="009F11DB" w:rsidRDefault="009F11DB" w:rsidP="009F11DB">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9F11DB" w:rsidRDefault="009F11DB" w:rsidP="00863DDD">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863DDD" w:rsidRPr="008C2D4B" w:rsidRDefault="00863DDD" w:rsidP="00863DDD">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r w:rsidRPr="00A025F8">
        <w:rPr>
          <w:rFonts w:ascii="Arial" w:hAnsi="Arial"/>
          <w:lang w:val="es-ES_tradnl"/>
        </w:rPr>
        <w:t>2</w:t>
      </w:r>
      <w:r w:rsidR="006F06FF">
        <w:rPr>
          <w:rFonts w:ascii="Arial" w:hAnsi="Arial"/>
          <w:lang w:val="es-ES_tradnl"/>
        </w:rPr>
        <w:t>6</w:t>
      </w:r>
      <w:r w:rsidRPr="00A025F8">
        <w:rPr>
          <w:rFonts w:ascii="Arial" w:hAnsi="Arial"/>
          <w:lang w:val="es-ES_tradnl"/>
        </w:rPr>
        <w:t xml:space="preserve">. </w:t>
      </w:r>
      <w:r>
        <w:rPr>
          <w:rFonts w:ascii="Arial" w:hAnsi="Arial"/>
          <w:lang w:val="es-ES_tradnl"/>
        </w:rPr>
        <w:t>USO Y MANTENIMIENTO</w:t>
      </w:r>
    </w:p>
    <w:p w:rsidR="00863DDD" w:rsidRPr="008C2D4B" w:rsidRDefault="00863DDD" w:rsidP="00863DDD">
      <w:pPr>
        <w:tabs>
          <w:tab w:val="left" w:pos="0"/>
          <w:tab w:val="left" w:pos="339"/>
          <w:tab w:val="left" w:pos="1076"/>
          <w:tab w:val="left" w:pos="1473"/>
          <w:tab w:val="left" w:pos="2040"/>
          <w:tab w:val="left" w:pos="2880"/>
        </w:tabs>
        <w:spacing w:line="190" w:lineRule="auto"/>
        <w:jc w:val="both"/>
        <w:rPr>
          <w:rFonts w:ascii="Arial" w:hAnsi="Arial"/>
          <w:lang w:val="es-ES_tradnl"/>
        </w:rPr>
      </w:pPr>
    </w:p>
    <w:p w:rsidR="00863DDD" w:rsidRPr="00A025F8" w:rsidRDefault="00863DDD" w:rsidP="00863DDD">
      <w:pPr>
        <w:keepNext/>
        <w:keepLines/>
        <w:tabs>
          <w:tab w:val="left" w:pos="0"/>
          <w:tab w:val="left" w:pos="339"/>
          <w:tab w:val="left" w:pos="1076"/>
          <w:tab w:val="left" w:pos="1473"/>
          <w:tab w:val="left" w:pos="2040"/>
          <w:tab w:val="left" w:pos="2880"/>
        </w:tabs>
        <w:spacing w:line="190" w:lineRule="auto"/>
        <w:ind w:left="1076" w:hanging="737"/>
        <w:jc w:val="both"/>
        <w:rPr>
          <w:rFonts w:ascii="Arial" w:hAnsi="Arial"/>
          <w:sz w:val="16"/>
          <w:lang w:val="es-ES_tradnl"/>
        </w:rPr>
      </w:pPr>
      <w:r>
        <w:rPr>
          <w:rFonts w:ascii="Arial" w:hAnsi="Arial"/>
          <w:sz w:val="16"/>
          <w:lang w:val="es-ES_tradnl"/>
        </w:rPr>
        <w:t>INSTRUCCIONES PARTICULARES DE USO MANTENIMIENTO DE LOS EDIFICIOS DESTINADOS A VIVIENDAS Y MANUAL GENERAL PARA EL U</w:t>
      </w:r>
      <w:r w:rsidR="00B0777F">
        <w:rPr>
          <w:rFonts w:ascii="Arial" w:hAnsi="Arial"/>
          <w:sz w:val="16"/>
          <w:lang w:val="es-ES_tradnl"/>
        </w:rPr>
        <w:t>SO MANTENIMIENTO Y CONSERVACIÓN</w:t>
      </w:r>
      <w:r w:rsidRPr="00A025F8">
        <w:rPr>
          <w:rFonts w:ascii="Arial" w:hAnsi="Arial"/>
          <w:sz w:val="16"/>
          <w:lang w:val="es-ES_tradnl"/>
        </w:rPr>
        <w:t>.</w:t>
      </w:r>
    </w:p>
    <w:p w:rsidR="00863DDD" w:rsidRPr="00A025F8" w:rsidRDefault="00863DDD" w:rsidP="00863DDD">
      <w:pPr>
        <w:keepNext/>
        <w:keepLines/>
        <w:tabs>
          <w:tab w:val="left" w:pos="0"/>
          <w:tab w:val="left" w:pos="339"/>
          <w:tab w:val="left" w:pos="1076"/>
          <w:tab w:val="left" w:pos="1473"/>
          <w:tab w:val="left" w:pos="2040"/>
          <w:tab w:val="left" w:pos="2880"/>
        </w:tabs>
        <w:spacing w:line="190" w:lineRule="auto"/>
        <w:jc w:val="both"/>
        <w:rPr>
          <w:rFonts w:ascii="Arial" w:hAnsi="Arial"/>
          <w:sz w:val="16"/>
          <w:lang w:val="es-ES_tradnl"/>
        </w:rPr>
      </w:pPr>
    </w:p>
    <w:p w:rsidR="00863DDD" w:rsidRPr="00B0777F" w:rsidRDefault="00863DDD" w:rsidP="00863DDD">
      <w:pPr>
        <w:keepLines/>
        <w:tabs>
          <w:tab w:val="left" w:pos="0"/>
          <w:tab w:val="left" w:pos="339"/>
          <w:tab w:val="left" w:pos="1076"/>
          <w:tab w:val="left" w:pos="2211"/>
          <w:tab w:val="left" w:pos="3686"/>
        </w:tabs>
        <w:spacing w:line="190" w:lineRule="auto"/>
        <w:ind w:left="3686" w:hanging="2524"/>
        <w:jc w:val="both"/>
        <w:rPr>
          <w:rFonts w:ascii="Arial" w:hAnsi="Arial"/>
          <w:sz w:val="16"/>
          <w:lang w:val="es-ES_tradnl"/>
        </w:rPr>
      </w:pPr>
      <w:r w:rsidRPr="00A025F8">
        <w:rPr>
          <w:rFonts w:ascii="Arial" w:hAnsi="Arial"/>
          <w:sz w:val="16"/>
          <w:lang w:val="es-ES_tradnl"/>
        </w:rPr>
        <w:t>B.O.</w:t>
      </w:r>
      <w:r>
        <w:rPr>
          <w:rFonts w:ascii="Arial" w:hAnsi="Arial"/>
          <w:sz w:val="16"/>
          <w:lang w:val="es-ES_tradnl"/>
        </w:rPr>
        <w:t>J.A.</w:t>
      </w:r>
      <w:r w:rsidRPr="00A025F8">
        <w:rPr>
          <w:rFonts w:ascii="Arial" w:hAnsi="Arial"/>
          <w:sz w:val="16"/>
          <w:lang w:val="es-ES_tradnl"/>
        </w:rPr>
        <w:tab/>
      </w:r>
      <w:r>
        <w:rPr>
          <w:rFonts w:ascii="Arial" w:hAnsi="Arial"/>
          <w:sz w:val="16"/>
          <w:lang w:val="es-ES_tradnl"/>
        </w:rPr>
        <w:t>007</w:t>
      </w:r>
      <w:r w:rsidRPr="00A025F8">
        <w:rPr>
          <w:rFonts w:ascii="Arial" w:hAnsi="Arial"/>
          <w:sz w:val="16"/>
          <w:lang w:val="es-ES_tradnl"/>
        </w:rPr>
        <w:t>; 1</w:t>
      </w:r>
      <w:r>
        <w:rPr>
          <w:rFonts w:ascii="Arial" w:hAnsi="Arial"/>
          <w:sz w:val="16"/>
          <w:lang w:val="es-ES_tradnl"/>
        </w:rPr>
        <w:t>3</w:t>
      </w:r>
      <w:r w:rsidRPr="00A025F8">
        <w:rPr>
          <w:rFonts w:ascii="Arial" w:hAnsi="Arial"/>
          <w:sz w:val="16"/>
          <w:lang w:val="es-ES_tradnl"/>
        </w:rPr>
        <w:t>.0</w:t>
      </w:r>
      <w:r>
        <w:rPr>
          <w:rFonts w:ascii="Arial" w:hAnsi="Arial"/>
          <w:sz w:val="16"/>
          <w:lang w:val="es-ES_tradnl"/>
        </w:rPr>
        <w:t>1</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ab/>
      </w:r>
      <w:r w:rsidR="00B0777F" w:rsidRPr="00B0777F">
        <w:rPr>
          <w:rFonts w:ascii="Arial" w:hAnsi="Arial"/>
          <w:sz w:val="16"/>
          <w:lang w:val="es-ES_tradnl"/>
        </w:rPr>
        <w:t>Orden de 30 de noviembre de 2009, por la que se aprueban las normas sobre las instrucciones particulares de uso y mantenimiento de los edificios destinados a viviendas y el Manual General para el uso, mantenimiento y conservación de los mismos</w:t>
      </w:r>
      <w:r w:rsidR="009272C5">
        <w:rPr>
          <w:rFonts w:ascii="Arial" w:hAnsi="Arial"/>
          <w:sz w:val="16"/>
          <w:lang w:val="es-ES_tradnl"/>
        </w:rPr>
        <w:t>.</w:t>
      </w:r>
    </w:p>
    <w:p w:rsidR="00863DDD" w:rsidRPr="00A025F8" w:rsidRDefault="00863DDD" w:rsidP="00794244">
      <w:pPr>
        <w:tabs>
          <w:tab w:val="left" w:pos="0"/>
          <w:tab w:val="left" w:pos="339"/>
          <w:tab w:val="left" w:pos="1076"/>
          <w:tab w:val="left" w:pos="1473"/>
          <w:tab w:val="left" w:pos="2040"/>
          <w:tab w:val="left" w:pos="2880"/>
        </w:tabs>
        <w:spacing w:line="190" w:lineRule="auto"/>
        <w:jc w:val="both"/>
        <w:rPr>
          <w:rFonts w:ascii="Arial" w:hAnsi="Arial"/>
          <w:lang w:val="es-ES_tradnl"/>
        </w:rPr>
      </w:pPr>
    </w:p>
    <w:p w:rsidR="00EE105C" w:rsidRPr="00A025F8" w:rsidRDefault="00EE105C" w:rsidP="00EE105C">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EE105C" w:rsidRPr="008C2D4B" w:rsidRDefault="00EE105C" w:rsidP="00EE105C">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r w:rsidRPr="00A025F8">
        <w:rPr>
          <w:rFonts w:ascii="Arial" w:hAnsi="Arial"/>
          <w:lang w:val="es-ES_tradnl"/>
        </w:rPr>
        <w:t>2</w:t>
      </w:r>
      <w:r w:rsidR="006F06FF">
        <w:rPr>
          <w:rFonts w:ascii="Arial" w:hAnsi="Arial"/>
          <w:lang w:val="es-ES_tradnl"/>
        </w:rPr>
        <w:t>7</w:t>
      </w:r>
      <w:r w:rsidR="0023371A">
        <w:rPr>
          <w:rFonts w:ascii="Arial" w:hAnsi="Arial"/>
          <w:lang w:val="es-ES_tradnl"/>
        </w:rPr>
        <w:t xml:space="preserve">. </w:t>
      </w:r>
      <w:r>
        <w:rPr>
          <w:rFonts w:ascii="Arial" w:hAnsi="Arial"/>
          <w:lang w:val="es-ES_tradnl"/>
        </w:rPr>
        <w:t>VIVIENDA P</w:t>
      </w:r>
      <w:r w:rsidR="00E27232">
        <w:rPr>
          <w:rFonts w:ascii="Arial" w:hAnsi="Arial"/>
          <w:lang w:val="es-ES_tradnl"/>
        </w:rPr>
        <w:t>R</w:t>
      </w:r>
      <w:r>
        <w:rPr>
          <w:rFonts w:ascii="Arial" w:hAnsi="Arial"/>
          <w:lang w:val="es-ES_tradnl"/>
        </w:rPr>
        <w:t>OTEGIDA</w:t>
      </w:r>
    </w:p>
    <w:p w:rsidR="00EE105C" w:rsidRPr="008C2D4B" w:rsidRDefault="00EE105C" w:rsidP="00EE105C">
      <w:pPr>
        <w:tabs>
          <w:tab w:val="left" w:pos="0"/>
          <w:tab w:val="left" w:pos="339"/>
          <w:tab w:val="left" w:pos="1076"/>
          <w:tab w:val="left" w:pos="1473"/>
          <w:tab w:val="left" w:pos="2040"/>
          <w:tab w:val="left" w:pos="2880"/>
        </w:tabs>
        <w:spacing w:line="190" w:lineRule="auto"/>
        <w:jc w:val="both"/>
        <w:rPr>
          <w:rFonts w:ascii="Arial" w:hAnsi="Arial"/>
          <w:lang w:val="es-ES_tradnl"/>
        </w:rPr>
      </w:pPr>
    </w:p>
    <w:p w:rsidR="00EE105C" w:rsidRPr="00A025F8" w:rsidRDefault="00E27232" w:rsidP="00EE105C">
      <w:pPr>
        <w:keepNext/>
        <w:keepLines/>
        <w:tabs>
          <w:tab w:val="left" w:pos="0"/>
          <w:tab w:val="left" w:pos="339"/>
          <w:tab w:val="left" w:pos="1076"/>
          <w:tab w:val="left" w:pos="1473"/>
          <w:tab w:val="left" w:pos="2040"/>
          <w:tab w:val="left" w:pos="2880"/>
        </w:tabs>
        <w:spacing w:line="190" w:lineRule="auto"/>
        <w:ind w:left="1076" w:hanging="737"/>
        <w:jc w:val="both"/>
        <w:rPr>
          <w:rFonts w:ascii="Arial" w:hAnsi="Arial"/>
          <w:sz w:val="16"/>
          <w:lang w:val="es-ES_tradnl"/>
        </w:rPr>
      </w:pPr>
      <w:r>
        <w:rPr>
          <w:rFonts w:ascii="Arial" w:hAnsi="Arial"/>
          <w:sz w:val="16"/>
          <w:lang w:val="es-ES_tradnl"/>
        </w:rPr>
        <w:t xml:space="preserve">REGLAMENTO DE VIVIENDAS </w:t>
      </w:r>
      <w:r w:rsidR="00EE105C">
        <w:rPr>
          <w:rFonts w:ascii="Arial" w:hAnsi="Arial"/>
          <w:sz w:val="16"/>
          <w:lang w:val="es-ES_tradnl"/>
        </w:rPr>
        <w:t xml:space="preserve">PROTEGIDAS EN </w:t>
      </w:r>
      <w:smartTag w:uri="urn:schemas-microsoft-com:office:smarttags" w:element="PersonName">
        <w:smartTagPr>
          <w:attr w:name="ProductID" w:val="LA COMUNIDAD AUTￓNOMA DE"/>
        </w:smartTagPr>
        <w:smartTag w:uri="urn:schemas-microsoft-com:office:smarttags" w:element="PersonName">
          <w:smartTagPr>
            <w:attr w:name="ProductID" w:val="LA COMUNIDAD AUTￓNOMA"/>
          </w:smartTagPr>
          <w:smartTag w:uri="urn:schemas-microsoft-com:office:smarttags" w:element="PersonName">
            <w:smartTagPr>
              <w:attr w:name="ProductID" w:val="LA COMUNIDAD"/>
            </w:smartTagPr>
            <w:r w:rsidR="00EE105C">
              <w:rPr>
                <w:rFonts w:ascii="Arial" w:hAnsi="Arial"/>
                <w:sz w:val="16"/>
                <w:lang w:val="es-ES_tradnl"/>
              </w:rPr>
              <w:t>LA COMUNIDAD</w:t>
            </w:r>
          </w:smartTag>
          <w:r w:rsidR="00EE105C">
            <w:rPr>
              <w:rFonts w:ascii="Arial" w:hAnsi="Arial"/>
              <w:sz w:val="16"/>
              <w:lang w:val="es-ES_tradnl"/>
            </w:rPr>
            <w:t xml:space="preserve"> AUTÓNOMA</w:t>
          </w:r>
        </w:smartTag>
        <w:r w:rsidR="00EE105C">
          <w:rPr>
            <w:rFonts w:ascii="Arial" w:hAnsi="Arial"/>
            <w:sz w:val="16"/>
            <w:lang w:val="es-ES_tradnl"/>
          </w:rPr>
          <w:t xml:space="preserve"> DE</w:t>
        </w:r>
      </w:smartTag>
      <w:r w:rsidR="00EE105C">
        <w:rPr>
          <w:rFonts w:ascii="Arial" w:hAnsi="Arial"/>
          <w:sz w:val="16"/>
          <w:lang w:val="es-ES_tradnl"/>
        </w:rPr>
        <w:t xml:space="preserve"> ANDALUCÍA</w:t>
      </w:r>
      <w:r w:rsidR="00B0777F">
        <w:rPr>
          <w:rFonts w:ascii="Arial" w:hAnsi="Arial"/>
          <w:sz w:val="16"/>
          <w:lang w:val="es-ES_tradnl"/>
        </w:rPr>
        <w:t>.</w:t>
      </w:r>
    </w:p>
    <w:p w:rsidR="00EE105C" w:rsidRPr="00A025F8" w:rsidRDefault="00EE105C" w:rsidP="00EE105C">
      <w:pPr>
        <w:keepNext/>
        <w:keepLines/>
        <w:tabs>
          <w:tab w:val="left" w:pos="0"/>
          <w:tab w:val="left" w:pos="339"/>
          <w:tab w:val="left" w:pos="1076"/>
          <w:tab w:val="left" w:pos="1473"/>
          <w:tab w:val="left" w:pos="2040"/>
          <w:tab w:val="left" w:pos="2880"/>
        </w:tabs>
        <w:spacing w:line="190" w:lineRule="auto"/>
        <w:jc w:val="both"/>
        <w:rPr>
          <w:rFonts w:ascii="Arial" w:hAnsi="Arial"/>
          <w:sz w:val="16"/>
          <w:lang w:val="es-ES_tradnl"/>
        </w:rPr>
      </w:pPr>
    </w:p>
    <w:p w:rsidR="00EE105C" w:rsidRPr="00B0777F" w:rsidRDefault="00EE105C" w:rsidP="00E27232">
      <w:pPr>
        <w:keepLines/>
        <w:tabs>
          <w:tab w:val="left" w:pos="0"/>
          <w:tab w:val="left" w:pos="339"/>
          <w:tab w:val="left" w:pos="1076"/>
          <w:tab w:val="left" w:pos="2211"/>
          <w:tab w:val="left" w:pos="3686"/>
        </w:tabs>
        <w:spacing w:line="190" w:lineRule="auto"/>
        <w:ind w:left="3686" w:hanging="2524"/>
        <w:jc w:val="both"/>
        <w:rPr>
          <w:rFonts w:ascii="Arial" w:hAnsi="Arial"/>
          <w:sz w:val="16"/>
          <w:lang w:val="es-ES_tradnl"/>
        </w:rPr>
      </w:pPr>
      <w:r w:rsidRPr="00A025F8">
        <w:rPr>
          <w:rFonts w:ascii="Arial" w:hAnsi="Arial"/>
          <w:sz w:val="16"/>
          <w:lang w:val="es-ES_tradnl"/>
        </w:rPr>
        <w:t>B.O.</w:t>
      </w:r>
      <w:r>
        <w:rPr>
          <w:rFonts w:ascii="Arial" w:hAnsi="Arial"/>
          <w:sz w:val="16"/>
          <w:lang w:val="es-ES_tradnl"/>
        </w:rPr>
        <w:t>J</w:t>
      </w:r>
      <w:r w:rsidRPr="00A025F8">
        <w:rPr>
          <w:rFonts w:ascii="Arial" w:hAnsi="Arial"/>
          <w:sz w:val="16"/>
          <w:lang w:val="es-ES_tradnl"/>
        </w:rPr>
        <w:t>.</w:t>
      </w:r>
      <w:r>
        <w:rPr>
          <w:rFonts w:ascii="Arial" w:hAnsi="Arial"/>
          <w:sz w:val="16"/>
          <w:lang w:val="es-ES_tradnl"/>
        </w:rPr>
        <w:t>A.</w:t>
      </w:r>
      <w:r w:rsidRPr="00A025F8">
        <w:rPr>
          <w:rFonts w:ascii="Arial" w:hAnsi="Arial"/>
          <w:sz w:val="16"/>
          <w:lang w:val="es-ES_tradnl"/>
        </w:rPr>
        <w:tab/>
      </w:r>
      <w:r>
        <w:rPr>
          <w:rFonts w:ascii="Arial" w:hAnsi="Arial"/>
          <w:sz w:val="16"/>
          <w:lang w:val="es-ES_tradnl"/>
        </w:rPr>
        <w:t>15</w:t>
      </w:r>
      <w:r w:rsidR="00E27232">
        <w:rPr>
          <w:rFonts w:ascii="Arial" w:hAnsi="Arial"/>
          <w:sz w:val="16"/>
          <w:lang w:val="es-ES_tradnl"/>
        </w:rPr>
        <w:t>3</w:t>
      </w:r>
      <w:r w:rsidRPr="00A025F8">
        <w:rPr>
          <w:rFonts w:ascii="Arial" w:hAnsi="Arial"/>
          <w:sz w:val="16"/>
          <w:lang w:val="es-ES_tradnl"/>
        </w:rPr>
        <w:t xml:space="preserve">; </w:t>
      </w:r>
      <w:r w:rsidR="00E27232">
        <w:rPr>
          <w:rFonts w:ascii="Arial" w:hAnsi="Arial"/>
          <w:sz w:val="16"/>
          <w:lang w:val="es-ES_tradnl"/>
        </w:rPr>
        <w:t>08</w:t>
      </w:r>
      <w:r w:rsidRPr="00A025F8">
        <w:rPr>
          <w:rFonts w:ascii="Arial" w:hAnsi="Arial"/>
          <w:sz w:val="16"/>
          <w:lang w:val="es-ES_tradnl"/>
        </w:rPr>
        <w:t>.</w:t>
      </w:r>
      <w:r w:rsidR="00E27232">
        <w:rPr>
          <w:rFonts w:ascii="Arial" w:hAnsi="Arial"/>
          <w:sz w:val="16"/>
          <w:lang w:val="es-ES_tradnl"/>
        </w:rPr>
        <w:t>08</w:t>
      </w:r>
      <w:r w:rsidRPr="00A025F8">
        <w:rPr>
          <w:rFonts w:ascii="Arial" w:hAnsi="Arial"/>
          <w:sz w:val="16"/>
          <w:lang w:val="es-ES_tradnl"/>
        </w:rPr>
        <w:t>.</w:t>
      </w:r>
      <w:r w:rsidR="00E27232">
        <w:rPr>
          <w:rFonts w:ascii="Arial" w:hAnsi="Arial"/>
          <w:sz w:val="16"/>
          <w:lang w:val="es-ES_tradnl"/>
        </w:rPr>
        <w:t>06</w:t>
      </w:r>
      <w:r w:rsidRPr="00A025F8">
        <w:rPr>
          <w:rFonts w:ascii="Arial" w:hAnsi="Arial"/>
          <w:sz w:val="16"/>
          <w:lang w:val="es-ES_tradnl"/>
        </w:rPr>
        <w:tab/>
      </w:r>
      <w:r w:rsidR="00B0777F" w:rsidRPr="00B0777F">
        <w:rPr>
          <w:rFonts w:ascii="Arial" w:hAnsi="Arial"/>
          <w:sz w:val="16"/>
          <w:lang w:val="es-ES_tradnl"/>
        </w:rPr>
        <w:t>D</w:t>
      </w:r>
      <w:r w:rsidR="00942BC9">
        <w:rPr>
          <w:rFonts w:ascii="Arial" w:hAnsi="Arial"/>
          <w:sz w:val="16"/>
          <w:lang w:val="es-ES_tradnl"/>
        </w:rPr>
        <w:t>ecreto</w:t>
      </w:r>
      <w:r w:rsidR="00B0777F" w:rsidRPr="00B0777F">
        <w:rPr>
          <w:rFonts w:ascii="Arial" w:hAnsi="Arial"/>
          <w:sz w:val="16"/>
          <w:lang w:val="es-ES_tradnl"/>
        </w:rPr>
        <w:t xml:space="preserve"> 149/2006, de 25 de julio, por el que se aprueba el Reglamento de Viviendas Protegidas de </w:t>
      </w:r>
      <w:smartTag w:uri="urn:schemas-microsoft-com:office:smarttags" w:element="PersonName">
        <w:smartTagPr>
          <w:attr w:name="ProductID" w:val="la Comunidad Aut￳noma"/>
        </w:smartTagPr>
        <w:r w:rsidR="00B0777F" w:rsidRPr="00B0777F">
          <w:rPr>
            <w:rFonts w:ascii="Arial" w:hAnsi="Arial"/>
            <w:sz w:val="16"/>
            <w:lang w:val="es-ES_tradnl"/>
          </w:rPr>
          <w:t>la Comunidad Autónoma</w:t>
        </w:r>
      </w:smartTag>
      <w:r w:rsidR="00B0777F" w:rsidRPr="00B0777F">
        <w:rPr>
          <w:rFonts w:ascii="Arial" w:hAnsi="Arial"/>
          <w:sz w:val="16"/>
          <w:lang w:val="es-ES_tradnl"/>
        </w:rPr>
        <w:t xml:space="preserve"> de Andalucía y se desarrollan determinadas Disposiciones de la Ley/2005, de 11 de noviembre, de medidas en materia de Vivienda Protegida y el Suelo</w:t>
      </w:r>
      <w:r w:rsidR="00B0777F">
        <w:rPr>
          <w:rFonts w:ascii="Arial" w:hAnsi="Arial"/>
          <w:sz w:val="16"/>
          <w:lang w:val="es-ES_tradnl"/>
        </w:rPr>
        <w:t>.</w:t>
      </w:r>
    </w:p>
    <w:p w:rsidR="00EE105C" w:rsidRPr="00A025F8" w:rsidRDefault="00EE105C" w:rsidP="00EE105C">
      <w:pPr>
        <w:tabs>
          <w:tab w:val="left" w:pos="0"/>
          <w:tab w:val="left" w:pos="339"/>
          <w:tab w:val="left" w:pos="1076"/>
          <w:tab w:val="left" w:pos="1473"/>
          <w:tab w:val="left" w:pos="2040"/>
          <w:tab w:val="left" w:pos="2880"/>
        </w:tabs>
        <w:spacing w:line="190" w:lineRule="auto"/>
        <w:jc w:val="both"/>
        <w:rPr>
          <w:rFonts w:ascii="Arial" w:hAnsi="Arial"/>
          <w:sz w:val="16"/>
          <w:lang w:val="es-ES_tradnl"/>
        </w:rPr>
      </w:pPr>
    </w:p>
    <w:p w:rsidR="00E27232" w:rsidRPr="00A025F8" w:rsidRDefault="00E27232" w:rsidP="00E27232">
      <w:pPr>
        <w:keepNext/>
        <w:keepLines/>
        <w:tabs>
          <w:tab w:val="left" w:pos="0"/>
          <w:tab w:val="left" w:pos="339"/>
          <w:tab w:val="left" w:pos="1076"/>
          <w:tab w:val="left" w:pos="1473"/>
          <w:tab w:val="left" w:pos="2040"/>
          <w:tab w:val="left" w:pos="2880"/>
        </w:tabs>
        <w:spacing w:line="190" w:lineRule="auto"/>
        <w:ind w:left="1076" w:hanging="737"/>
        <w:jc w:val="both"/>
        <w:rPr>
          <w:rFonts w:ascii="Arial" w:hAnsi="Arial"/>
          <w:sz w:val="16"/>
          <w:lang w:val="es-ES_tradnl"/>
        </w:rPr>
      </w:pPr>
      <w:r>
        <w:rPr>
          <w:rFonts w:ascii="Arial" w:hAnsi="Arial"/>
          <w:sz w:val="16"/>
          <w:lang w:val="es-ES_tradnl"/>
        </w:rPr>
        <w:t xml:space="preserve">NORMATIVA TÉCNICA DE DISEÑO Y CALIDAD APLICABLE A LAS VIVIENDAS PROTEGIDAS EN </w:t>
      </w:r>
      <w:smartTag w:uri="urn:schemas-microsoft-com:office:smarttags" w:element="PersonName">
        <w:smartTagPr>
          <w:attr w:name="ProductID" w:val="LA COMUNIDAD AUTￓNOMA DE"/>
        </w:smartTagPr>
        <w:smartTag w:uri="urn:schemas-microsoft-com:office:smarttags" w:element="PersonName">
          <w:smartTagPr>
            <w:attr w:name="ProductID" w:val="LA COMUNIDAD AUTￓNOMA"/>
          </w:smartTagPr>
          <w:smartTag w:uri="urn:schemas-microsoft-com:office:smarttags" w:element="PersonName">
            <w:smartTagPr>
              <w:attr w:name="ProductID" w:val="LA COMUNIDAD"/>
            </w:smartTagPr>
            <w:r>
              <w:rPr>
                <w:rFonts w:ascii="Arial" w:hAnsi="Arial"/>
                <w:sz w:val="16"/>
                <w:lang w:val="es-ES_tradnl"/>
              </w:rPr>
              <w:t>LA COMUNIDAD</w:t>
            </w:r>
          </w:smartTag>
          <w:r>
            <w:rPr>
              <w:rFonts w:ascii="Arial" w:hAnsi="Arial"/>
              <w:sz w:val="16"/>
              <w:lang w:val="es-ES_tradnl"/>
            </w:rPr>
            <w:t xml:space="preserve"> AUTÓNOMA</w:t>
          </w:r>
        </w:smartTag>
        <w:r>
          <w:rPr>
            <w:rFonts w:ascii="Arial" w:hAnsi="Arial"/>
            <w:sz w:val="16"/>
            <w:lang w:val="es-ES_tradnl"/>
          </w:rPr>
          <w:t xml:space="preserve"> DE</w:t>
        </w:r>
      </w:smartTag>
      <w:r>
        <w:rPr>
          <w:rFonts w:ascii="Arial" w:hAnsi="Arial"/>
          <w:sz w:val="16"/>
          <w:lang w:val="es-ES_tradnl"/>
        </w:rPr>
        <w:t xml:space="preserve"> ANDALUCÍA</w:t>
      </w:r>
      <w:r w:rsidR="00B0777F">
        <w:rPr>
          <w:rFonts w:ascii="Arial" w:hAnsi="Arial"/>
          <w:sz w:val="16"/>
          <w:lang w:val="es-ES_tradnl"/>
        </w:rPr>
        <w:t xml:space="preserve"> Y PROCEDIMIENTOS DE CALIFICACIÓN</w:t>
      </w:r>
      <w:r w:rsidRPr="00A025F8">
        <w:rPr>
          <w:rFonts w:ascii="Arial" w:hAnsi="Arial"/>
          <w:sz w:val="16"/>
          <w:lang w:val="es-ES_tradnl"/>
        </w:rPr>
        <w:t>.</w:t>
      </w:r>
    </w:p>
    <w:p w:rsidR="00E27232" w:rsidRPr="00A025F8" w:rsidRDefault="00E27232" w:rsidP="00E27232">
      <w:pPr>
        <w:keepNext/>
        <w:keepLines/>
        <w:tabs>
          <w:tab w:val="left" w:pos="0"/>
          <w:tab w:val="left" w:pos="339"/>
          <w:tab w:val="left" w:pos="1076"/>
          <w:tab w:val="left" w:pos="1473"/>
          <w:tab w:val="left" w:pos="2040"/>
          <w:tab w:val="left" w:pos="2880"/>
        </w:tabs>
        <w:spacing w:line="190" w:lineRule="auto"/>
        <w:jc w:val="both"/>
        <w:rPr>
          <w:rFonts w:ascii="Arial" w:hAnsi="Arial"/>
          <w:sz w:val="16"/>
          <w:lang w:val="es-ES_tradnl"/>
        </w:rPr>
      </w:pPr>
    </w:p>
    <w:p w:rsidR="00E27232" w:rsidRDefault="00E27232" w:rsidP="00E27232">
      <w:pPr>
        <w:keepLines/>
        <w:tabs>
          <w:tab w:val="left" w:pos="0"/>
          <w:tab w:val="left" w:pos="339"/>
          <w:tab w:val="left" w:pos="1076"/>
          <w:tab w:val="left" w:pos="2211"/>
          <w:tab w:val="left" w:pos="3686"/>
        </w:tabs>
        <w:spacing w:line="190" w:lineRule="auto"/>
        <w:ind w:left="3686" w:hanging="2524"/>
        <w:jc w:val="both"/>
        <w:rPr>
          <w:rFonts w:ascii="Arial" w:hAnsi="Arial"/>
          <w:sz w:val="16"/>
          <w:lang w:val="es-ES_tradnl"/>
        </w:rPr>
      </w:pPr>
      <w:r w:rsidRPr="00A025F8">
        <w:rPr>
          <w:rFonts w:ascii="Arial" w:hAnsi="Arial"/>
          <w:sz w:val="16"/>
          <w:lang w:val="es-ES_tradnl"/>
        </w:rPr>
        <w:t>B.O.</w:t>
      </w:r>
      <w:r>
        <w:rPr>
          <w:rFonts w:ascii="Arial" w:hAnsi="Arial"/>
          <w:sz w:val="16"/>
          <w:lang w:val="es-ES_tradnl"/>
        </w:rPr>
        <w:t>J</w:t>
      </w:r>
      <w:r w:rsidRPr="00A025F8">
        <w:rPr>
          <w:rFonts w:ascii="Arial" w:hAnsi="Arial"/>
          <w:sz w:val="16"/>
          <w:lang w:val="es-ES_tradnl"/>
        </w:rPr>
        <w:t>.</w:t>
      </w:r>
      <w:r>
        <w:rPr>
          <w:rFonts w:ascii="Arial" w:hAnsi="Arial"/>
          <w:sz w:val="16"/>
          <w:lang w:val="es-ES_tradnl"/>
        </w:rPr>
        <w:t>A.</w:t>
      </w:r>
      <w:r w:rsidRPr="00A025F8">
        <w:rPr>
          <w:rFonts w:ascii="Arial" w:hAnsi="Arial"/>
          <w:sz w:val="16"/>
          <w:lang w:val="es-ES_tradnl"/>
        </w:rPr>
        <w:tab/>
      </w:r>
      <w:r>
        <w:rPr>
          <w:rFonts w:ascii="Arial" w:hAnsi="Arial"/>
          <w:sz w:val="16"/>
          <w:lang w:val="es-ES_tradnl"/>
        </w:rPr>
        <w:t>154</w:t>
      </w:r>
      <w:r w:rsidRPr="00A025F8">
        <w:rPr>
          <w:rFonts w:ascii="Arial" w:hAnsi="Arial"/>
          <w:sz w:val="16"/>
          <w:lang w:val="es-ES_tradnl"/>
        </w:rPr>
        <w:t xml:space="preserve">; </w:t>
      </w:r>
      <w:r>
        <w:rPr>
          <w:rFonts w:ascii="Arial" w:hAnsi="Arial"/>
          <w:sz w:val="16"/>
          <w:lang w:val="es-ES_tradnl"/>
        </w:rPr>
        <w:t>04</w:t>
      </w:r>
      <w:r w:rsidRPr="00A025F8">
        <w:rPr>
          <w:rFonts w:ascii="Arial" w:hAnsi="Arial"/>
          <w:sz w:val="16"/>
          <w:lang w:val="es-ES_tradnl"/>
        </w:rPr>
        <w:t>.</w:t>
      </w:r>
      <w:r>
        <w:rPr>
          <w:rFonts w:ascii="Arial" w:hAnsi="Arial"/>
          <w:sz w:val="16"/>
          <w:lang w:val="es-ES_tradnl"/>
        </w:rPr>
        <w:t>08</w:t>
      </w:r>
      <w:r w:rsidRPr="00A025F8">
        <w:rPr>
          <w:rFonts w:ascii="Arial" w:hAnsi="Arial"/>
          <w:sz w:val="16"/>
          <w:lang w:val="es-ES_tradnl"/>
        </w:rPr>
        <w:t>.</w:t>
      </w:r>
      <w:r>
        <w:rPr>
          <w:rFonts w:ascii="Arial" w:hAnsi="Arial"/>
          <w:sz w:val="16"/>
          <w:lang w:val="es-ES_tradnl"/>
        </w:rPr>
        <w:t>08</w:t>
      </w:r>
      <w:r w:rsidRPr="00A025F8">
        <w:rPr>
          <w:rFonts w:ascii="Arial" w:hAnsi="Arial"/>
          <w:sz w:val="16"/>
          <w:lang w:val="es-ES_tradnl"/>
        </w:rPr>
        <w:tab/>
      </w:r>
      <w:r w:rsidR="00B0777F" w:rsidRPr="00B0777F">
        <w:rPr>
          <w:rFonts w:ascii="Arial" w:hAnsi="Arial"/>
          <w:sz w:val="16"/>
          <w:lang w:val="es-ES_tradnl"/>
        </w:rPr>
        <w:t xml:space="preserve">Orden de 21 de julio de 2008, sobre normativa técnica de diseño y calidad aplicable a las viviendas protegidas en </w:t>
      </w:r>
      <w:smartTag w:uri="urn:schemas-microsoft-com:office:smarttags" w:element="PersonName">
        <w:smartTagPr>
          <w:attr w:name="ProductID" w:val="la Comunidad Aut￳noma"/>
        </w:smartTagPr>
        <w:r w:rsidR="00B0777F" w:rsidRPr="00B0777F">
          <w:rPr>
            <w:rFonts w:ascii="Arial" w:hAnsi="Arial"/>
            <w:sz w:val="16"/>
            <w:lang w:val="es-ES_tradnl"/>
          </w:rPr>
          <w:t>la Comunidad Autónoma</w:t>
        </w:r>
      </w:smartTag>
      <w:r w:rsidR="00B0777F" w:rsidRPr="00B0777F">
        <w:rPr>
          <w:rFonts w:ascii="Arial" w:hAnsi="Arial"/>
          <w:sz w:val="16"/>
          <w:lang w:val="es-ES_tradnl"/>
        </w:rPr>
        <w:t xml:space="preserve"> de Andalucía y se agilizan los procedimientos establecidos para otorgar las Calificaciones de Vivienda Protegidas</w:t>
      </w:r>
      <w:r w:rsidR="00B0777F">
        <w:rPr>
          <w:rFonts w:ascii="Arial" w:hAnsi="Arial"/>
          <w:sz w:val="16"/>
          <w:lang w:val="es-ES_tradnl"/>
        </w:rPr>
        <w:t>.</w:t>
      </w:r>
    </w:p>
    <w:p w:rsidR="00F426DE" w:rsidRPr="00B0777F" w:rsidRDefault="00F426DE" w:rsidP="00013606">
      <w:pPr>
        <w:keepLines/>
        <w:tabs>
          <w:tab w:val="left" w:pos="0"/>
          <w:tab w:val="left" w:pos="339"/>
          <w:tab w:val="left" w:pos="1076"/>
          <w:tab w:val="left" w:pos="2211"/>
          <w:tab w:val="left" w:pos="3686"/>
        </w:tabs>
        <w:spacing w:line="190" w:lineRule="auto"/>
        <w:ind w:left="3686" w:hanging="2524"/>
        <w:jc w:val="both"/>
        <w:rPr>
          <w:rFonts w:ascii="Arial" w:hAnsi="Arial"/>
          <w:sz w:val="16"/>
          <w:lang w:val="es-ES_tradnl"/>
        </w:rPr>
      </w:pPr>
      <w:r w:rsidRPr="00A025F8">
        <w:rPr>
          <w:rFonts w:ascii="Arial" w:hAnsi="Arial"/>
          <w:sz w:val="16"/>
          <w:lang w:val="es-ES_tradnl"/>
        </w:rPr>
        <w:t>B.O.</w:t>
      </w:r>
      <w:r>
        <w:rPr>
          <w:rFonts w:ascii="Arial" w:hAnsi="Arial"/>
          <w:sz w:val="16"/>
          <w:lang w:val="es-ES_tradnl"/>
        </w:rPr>
        <w:t>J</w:t>
      </w:r>
      <w:r w:rsidRPr="00A025F8">
        <w:rPr>
          <w:rFonts w:ascii="Arial" w:hAnsi="Arial"/>
          <w:sz w:val="16"/>
          <w:lang w:val="es-ES_tradnl"/>
        </w:rPr>
        <w:t>.</w:t>
      </w:r>
      <w:r>
        <w:rPr>
          <w:rFonts w:ascii="Arial" w:hAnsi="Arial"/>
          <w:sz w:val="16"/>
          <w:lang w:val="es-ES_tradnl"/>
        </w:rPr>
        <w:t>A.</w:t>
      </w:r>
      <w:r w:rsidRPr="00A025F8">
        <w:rPr>
          <w:rFonts w:ascii="Arial" w:hAnsi="Arial"/>
          <w:sz w:val="16"/>
          <w:lang w:val="es-ES_tradnl"/>
        </w:rPr>
        <w:tab/>
      </w:r>
      <w:r>
        <w:rPr>
          <w:rFonts w:ascii="Arial" w:hAnsi="Arial"/>
          <w:sz w:val="16"/>
          <w:lang w:val="es-ES_tradnl"/>
        </w:rPr>
        <w:t>035</w:t>
      </w:r>
      <w:r w:rsidRPr="00A025F8">
        <w:rPr>
          <w:rFonts w:ascii="Arial" w:hAnsi="Arial"/>
          <w:sz w:val="16"/>
          <w:lang w:val="es-ES_tradnl"/>
        </w:rPr>
        <w:t xml:space="preserve">; </w:t>
      </w:r>
      <w:r>
        <w:rPr>
          <w:rFonts w:ascii="Arial" w:hAnsi="Arial"/>
          <w:sz w:val="16"/>
          <w:lang w:val="es-ES_tradnl"/>
        </w:rPr>
        <w:t>20</w:t>
      </w:r>
      <w:r w:rsidRPr="00A025F8">
        <w:rPr>
          <w:rFonts w:ascii="Arial" w:hAnsi="Arial"/>
          <w:sz w:val="16"/>
          <w:lang w:val="es-ES_tradnl"/>
        </w:rPr>
        <w:t>.</w:t>
      </w:r>
      <w:r>
        <w:rPr>
          <w:rFonts w:ascii="Arial" w:hAnsi="Arial"/>
          <w:sz w:val="16"/>
          <w:lang w:val="es-ES_tradnl"/>
        </w:rPr>
        <w:t>02</w:t>
      </w:r>
      <w:r w:rsidRPr="00A025F8">
        <w:rPr>
          <w:rFonts w:ascii="Arial" w:hAnsi="Arial"/>
          <w:sz w:val="16"/>
          <w:lang w:val="es-ES_tradnl"/>
        </w:rPr>
        <w:t>.</w:t>
      </w:r>
      <w:r>
        <w:rPr>
          <w:rFonts w:ascii="Arial" w:hAnsi="Arial"/>
          <w:sz w:val="16"/>
          <w:lang w:val="es-ES_tradnl"/>
        </w:rPr>
        <w:t>20</w:t>
      </w:r>
      <w:r w:rsidRPr="00A025F8">
        <w:rPr>
          <w:rFonts w:ascii="Arial" w:hAnsi="Arial"/>
          <w:sz w:val="16"/>
          <w:lang w:val="es-ES_tradnl"/>
        </w:rPr>
        <w:tab/>
      </w:r>
      <w:r w:rsidR="00013606" w:rsidRPr="00013606">
        <w:rPr>
          <w:rFonts w:ascii="Arial" w:hAnsi="Arial"/>
          <w:sz w:val="16"/>
          <w:lang w:val="es-ES_tradnl"/>
        </w:rPr>
        <w:t>Orden de 12 de febrero de 2020, por la que se modifica la Orden de 21 de julio de 2008, sobre normativa técnica de diseño y calidad, aplicable a las viviendas protegidas en la Comunidad Autónoma de Andalucía, y se agilizan los procedimientos establecidos para otorgar las Calificaciones de Vivienda Protegida, y se publica el texto integrado con las modificaciones que se introducen en esta norma</w:t>
      </w:r>
      <w:r w:rsidR="00013606">
        <w:rPr>
          <w:rFonts w:ascii="Arial" w:hAnsi="Arial"/>
          <w:sz w:val="16"/>
          <w:lang w:val="es-ES_tradnl"/>
        </w:rPr>
        <w:t>.</w:t>
      </w:r>
    </w:p>
    <w:p w:rsidR="006F06FF" w:rsidRDefault="006F06FF" w:rsidP="006F06FF">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6F06FF" w:rsidRPr="00A025F8" w:rsidRDefault="006F06FF" w:rsidP="006F06FF">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852BB0" w:rsidRDefault="006F06FF" w:rsidP="00794244">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r>
        <w:rPr>
          <w:rFonts w:ascii="Arial" w:hAnsi="Arial"/>
          <w:lang w:val="es-ES_tradnl"/>
        </w:rPr>
        <w:t>2</w:t>
      </w:r>
      <w:r w:rsidR="008A76A1">
        <w:rPr>
          <w:rFonts w:ascii="Arial" w:hAnsi="Arial"/>
          <w:lang w:val="es-ES_tradnl"/>
        </w:rPr>
        <w:t>8</w:t>
      </w:r>
      <w:r w:rsidR="008E5A2D">
        <w:rPr>
          <w:rFonts w:ascii="Arial" w:hAnsi="Arial"/>
          <w:lang w:val="es-ES_tradnl"/>
        </w:rPr>
        <w:t>.</w:t>
      </w:r>
      <w:r w:rsidR="0023371A">
        <w:rPr>
          <w:rFonts w:ascii="Arial" w:hAnsi="Arial"/>
          <w:lang w:val="es-ES_tradnl"/>
        </w:rPr>
        <w:t xml:space="preserve"> </w:t>
      </w:r>
      <w:r w:rsidR="006C10AF">
        <w:rPr>
          <w:rFonts w:ascii="Arial" w:hAnsi="Arial"/>
          <w:lang w:val="es-ES_tradnl"/>
        </w:rPr>
        <w:t>CONTROL DE CALIDAD. MARCADO CEE</w:t>
      </w:r>
    </w:p>
    <w:p w:rsidR="000F104D" w:rsidRDefault="000F104D" w:rsidP="00794244">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5B126B" w:rsidRDefault="000F104D" w:rsidP="000F104D">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Pr>
          <w:rFonts w:ascii="Arial" w:hAnsi="Arial"/>
          <w:sz w:val="16"/>
          <w:lang w:val="es-ES"/>
        </w:rPr>
        <w:t>198</w:t>
      </w:r>
      <w:r w:rsidRPr="00A025F8">
        <w:rPr>
          <w:rFonts w:ascii="Arial" w:hAnsi="Arial"/>
          <w:sz w:val="16"/>
          <w:lang w:val="es-ES_tradnl"/>
        </w:rPr>
        <w:t xml:space="preserve">; </w:t>
      </w:r>
      <w:r>
        <w:rPr>
          <w:rFonts w:ascii="Arial" w:hAnsi="Arial"/>
          <w:sz w:val="16"/>
          <w:lang w:val="es-ES_tradnl"/>
        </w:rPr>
        <w:t>19</w:t>
      </w:r>
      <w:r w:rsidRPr="00A025F8">
        <w:rPr>
          <w:rFonts w:ascii="Arial" w:hAnsi="Arial"/>
          <w:sz w:val="16"/>
          <w:lang w:val="es-ES_tradnl"/>
        </w:rPr>
        <w:t>.</w:t>
      </w:r>
      <w:r>
        <w:rPr>
          <w:rFonts w:ascii="Arial" w:hAnsi="Arial"/>
          <w:sz w:val="16"/>
          <w:lang w:val="es-ES_tradnl"/>
        </w:rPr>
        <w:t>08</w:t>
      </w:r>
      <w:r w:rsidRPr="00A025F8">
        <w:rPr>
          <w:rFonts w:ascii="Arial" w:hAnsi="Arial"/>
          <w:sz w:val="16"/>
          <w:lang w:val="es-ES_tradnl"/>
        </w:rPr>
        <w:t>.9</w:t>
      </w:r>
      <w:r>
        <w:rPr>
          <w:rFonts w:ascii="Arial" w:hAnsi="Arial"/>
          <w:sz w:val="16"/>
          <w:lang w:val="es-ES_tradnl"/>
        </w:rPr>
        <w:t>5</w:t>
      </w:r>
      <w:r w:rsidRPr="00A025F8">
        <w:rPr>
          <w:rFonts w:ascii="Arial" w:hAnsi="Arial"/>
          <w:sz w:val="16"/>
          <w:lang w:val="es-ES_tradnl"/>
        </w:rPr>
        <w:tab/>
      </w:r>
      <w:r w:rsidRPr="000F104D">
        <w:rPr>
          <w:rFonts w:ascii="Arial" w:hAnsi="Arial"/>
          <w:sz w:val="16"/>
          <w:lang w:val="es-ES_tradnl"/>
        </w:rPr>
        <w:t>Real Decreto 1328/1995 por el que se modifica, en aplicación de la Directiva 93/68/CEE, las disposiciones para la libre circulación de productos de construcción, aprobadas por el Real Decreto 630/1992, de 29 de diciembre</w:t>
      </w:r>
      <w:r w:rsidR="005B126B">
        <w:rPr>
          <w:rFonts w:ascii="Arial" w:hAnsi="Arial"/>
          <w:sz w:val="16"/>
          <w:lang w:val="es-ES_tradnl"/>
        </w:rPr>
        <w:t>.</w:t>
      </w:r>
    </w:p>
    <w:p w:rsidR="00D63AED" w:rsidRDefault="000F104D" w:rsidP="00D63AED">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
        </w:rPr>
        <w:t>B.O.E.</w:t>
      </w:r>
      <w:r w:rsidRPr="00A025F8">
        <w:rPr>
          <w:rFonts w:ascii="Arial" w:hAnsi="Arial"/>
          <w:sz w:val="16"/>
          <w:lang w:val="es-ES"/>
        </w:rPr>
        <w:tab/>
      </w:r>
      <w:r>
        <w:rPr>
          <w:rFonts w:ascii="Arial" w:hAnsi="Arial"/>
          <w:sz w:val="16"/>
          <w:lang w:val="es-ES"/>
        </w:rPr>
        <w:t>240</w:t>
      </w:r>
      <w:r w:rsidRPr="00A025F8">
        <w:rPr>
          <w:rFonts w:ascii="Arial" w:hAnsi="Arial"/>
          <w:sz w:val="16"/>
          <w:lang w:val="es-ES_tradnl"/>
        </w:rPr>
        <w:t xml:space="preserve">; </w:t>
      </w:r>
      <w:r>
        <w:rPr>
          <w:rFonts w:ascii="Arial" w:hAnsi="Arial"/>
          <w:sz w:val="16"/>
          <w:lang w:val="es-ES_tradnl"/>
        </w:rPr>
        <w:t>07</w:t>
      </w:r>
      <w:r w:rsidRPr="00A025F8">
        <w:rPr>
          <w:rFonts w:ascii="Arial" w:hAnsi="Arial"/>
          <w:sz w:val="16"/>
          <w:lang w:val="es-ES_tradnl"/>
        </w:rPr>
        <w:t>.</w:t>
      </w:r>
      <w:r>
        <w:rPr>
          <w:rFonts w:ascii="Arial" w:hAnsi="Arial"/>
          <w:sz w:val="16"/>
          <w:lang w:val="es-ES_tradnl"/>
        </w:rPr>
        <w:t>10</w:t>
      </w:r>
      <w:r w:rsidRPr="00A025F8">
        <w:rPr>
          <w:rFonts w:ascii="Arial" w:hAnsi="Arial"/>
          <w:sz w:val="16"/>
          <w:lang w:val="es-ES_tradnl"/>
        </w:rPr>
        <w:t>.9</w:t>
      </w:r>
      <w:r>
        <w:rPr>
          <w:rFonts w:ascii="Arial" w:hAnsi="Arial"/>
          <w:sz w:val="16"/>
          <w:lang w:val="es-ES_tradnl"/>
        </w:rPr>
        <w:t>5</w:t>
      </w:r>
      <w:r w:rsidRPr="00A025F8">
        <w:rPr>
          <w:rFonts w:ascii="Arial" w:hAnsi="Arial"/>
          <w:sz w:val="16"/>
          <w:lang w:val="es-ES_tradnl"/>
        </w:rPr>
        <w:tab/>
      </w:r>
      <w:r>
        <w:rPr>
          <w:rFonts w:ascii="Arial" w:hAnsi="Arial"/>
          <w:sz w:val="16"/>
          <w:lang w:val="es-ES_tradnl"/>
        </w:rPr>
        <w:t xml:space="preserve">Corrección de errores del </w:t>
      </w:r>
      <w:r w:rsidRPr="000F104D">
        <w:rPr>
          <w:rFonts w:ascii="Arial" w:hAnsi="Arial"/>
          <w:sz w:val="16"/>
          <w:lang w:val="es-ES_tradnl"/>
        </w:rPr>
        <w:t>Real Decreto 1328/1995</w:t>
      </w:r>
      <w:r>
        <w:rPr>
          <w:rFonts w:ascii="Arial" w:hAnsi="Arial"/>
          <w:sz w:val="16"/>
          <w:lang w:val="es-ES_tradnl"/>
        </w:rPr>
        <w:t>.</w:t>
      </w:r>
    </w:p>
    <w:p w:rsidR="000F104D" w:rsidRPr="00CF49B6" w:rsidRDefault="00D63AED" w:rsidP="000F104D">
      <w:pPr>
        <w:tabs>
          <w:tab w:val="left" w:pos="0"/>
          <w:tab w:val="left" w:pos="339"/>
          <w:tab w:val="left" w:pos="1076"/>
          <w:tab w:val="left" w:pos="2211"/>
          <w:tab w:val="left" w:pos="3720"/>
        </w:tabs>
        <w:spacing w:line="190" w:lineRule="auto"/>
        <w:ind w:left="3720" w:hanging="2640"/>
        <w:jc w:val="both"/>
        <w:rPr>
          <w:rFonts w:ascii="Arial" w:hAnsi="Arial"/>
          <w:sz w:val="16"/>
          <w:lang w:val="es-ES_tradnl"/>
        </w:rPr>
      </w:pPr>
      <w:r w:rsidRPr="00A025F8">
        <w:rPr>
          <w:rFonts w:ascii="Arial" w:hAnsi="Arial"/>
          <w:sz w:val="16"/>
          <w:lang w:val="es-ES_tradnl"/>
        </w:rPr>
        <w:t>B.O.E.</w:t>
      </w:r>
      <w:r w:rsidRPr="00A025F8">
        <w:rPr>
          <w:rFonts w:ascii="Arial" w:hAnsi="Arial"/>
          <w:sz w:val="16"/>
          <w:lang w:val="es-ES_tradnl"/>
        </w:rPr>
        <w:tab/>
      </w:r>
      <w:r w:rsidR="007324A9">
        <w:rPr>
          <w:rFonts w:ascii="Arial" w:hAnsi="Arial"/>
          <w:sz w:val="16"/>
          <w:lang w:val="es-ES_tradnl"/>
        </w:rPr>
        <w:t>281</w:t>
      </w:r>
      <w:r w:rsidRPr="00A025F8">
        <w:rPr>
          <w:rFonts w:ascii="Arial" w:hAnsi="Arial"/>
          <w:sz w:val="16"/>
          <w:lang w:val="es-ES_tradnl"/>
        </w:rPr>
        <w:t xml:space="preserve">; </w:t>
      </w:r>
      <w:r w:rsidR="007324A9">
        <w:rPr>
          <w:rFonts w:ascii="Arial" w:hAnsi="Arial"/>
          <w:sz w:val="16"/>
          <w:lang w:val="es-ES_tradnl"/>
        </w:rPr>
        <w:t>23</w:t>
      </w:r>
      <w:r w:rsidRPr="00A025F8">
        <w:rPr>
          <w:rFonts w:ascii="Arial" w:hAnsi="Arial"/>
          <w:sz w:val="16"/>
          <w:lang w:val="es-ES_tradnl"/>
        </w:rPr>
        <w:t>.</w:t>
      </w:r>
      <w:r w:rsidR="007324A9">
        <w:rPr>
          <w:rFonts w:ascii="Arial" w:hAnsi="Arial"/>
          <w:sz w:val="16"/>
          <w:lang w:val="es-ES_tradnl"/>
        </w:rPr>
        <w:t>11</w:t>
      </w:r>
      <w:r w:rsidRPr="00A025F8">
        <w:rPr>
          <w:rFonts w:ascii="Arial" w:hAnsi="Arial"/>
          <w:sz w:val="16"/>
          <w:lang w:val="es-ES_tradnl"/>
        </w:rPr>
        <w:t>.</w:t>
      </w:r>
      <w:r w:rsidR="007324A9">
        <w:rPr>
          <w:rFonts w:ascii="Arial" w:hAnsi="Arial"/>
          <w:sz w:val="16"/>
          <w:lang w:val="es-ES_tradnl"/>
        </w:rPr>
        <w:t>13</w:t>
      </w:r>
      <w:r w:rsidRPr="00A025F8">
        <w:rPr>
          <w:rFonts w:ascii="Arial" w:hAnsi="Arial"/>
          <w:sz w:val="16"/>
          <w:lang w:val="es-ES_tradnl"/>
        </w:rPr>
        <w:tab/>
      </w:r>
      <w:r w:rsidR="007324A9" w:rsidRPr="007324A9">
        <w:rPr>
          <w:rFonts w:ascii="Arial" w:hAnsi="Arial"/>
          <w:sz w:val="16"/>
          <w:lang w:val="es-ES_tradnl"/>
        </w:rPr>
        <w:t>Real Decreto 842/2013, de 31 de octubre, por el que se aprueba la clasificación de los productos de construcción y de los elementos constructivos en función de sus propiedades de reacción y de resistencia frente al fuego.</w:t>
      </w:r>
    </w:p>
    <w:p w:rsidR="000F104D" w:rsidRDefault="000F104D" w:rsidP="00794244">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81003E" w:rsidRDefault="0081003E" w:rsidP="00794244">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5573A3" w:rsidRDefault="005573A3" w:rsidP="00453E92">
      <w:pPr>
        <w:tabs>
          <w:tab w:val="left" w:pos="0"/>
          <w:tab w:val="left" w:pos="339"/>
          <w:tab w:val="left" w:pos="1076"/>
          <w:tab w:val="left" w:pos="1473"/>
          <w:tab w:val="left" w:pos="2040"/>
          <w:tab w:val="left" w:pos="2880"/>
        </w:tabs>
        <w:spacing w:line="190" w:lineRule="auto"/>
        <w:ind w:left="720"/>
        <w:jc w:val="both"/>
        <w:outlineLvl w:val="0"/>
        <w:rPr>
          <w:rFonts w:ascii="Arial" w:hAnsi="Arial"/>
          <w:sz w:val="16"/>
          <w:lang w:val="es-ES_tradnl"/>
        </w:rPr>
      </w:pPr>
      <w:r w:rsidRPr="005573A3">
        <w:rPr>
          <w:rFonts w:ascii="Arial" w:hAnsi="Arial"/>
          <w:b/>
          <w:sz w:val="16"/>
          <w:lang w:val="es-ES_tradnl"/>
        </w:rPr>
        <w:t>Productos de construcción con norma armonizada</w:t>
      </w:r>
      <w:r w:rsidRPr="005573A3">
        <w:rPr>
          <w:rFonts w:ascii="Arial" w:hAnsi="Arial"/>
          <w:sz w:val="16"/>
          <w:lang w:val="es-ES_tradnl"/>
        </w:rPr>
        <w:t>,</w:t>
      </w:r>
      <w:r w:rsidR="00453E92">
        <w:rPr>
          <w:rFonts w:ascii="Arial" w:hAnsi="Arial"/>
          <w:sz w:val="16"/>
          <w:lang w:val="es-ES_tradnl"/>
        </w:rPr>
        <w:t xml:space="preserve"> </w:t>
      </w:r>
      <w:r w:rsidR="00453E92" w:rsidRPr="00453E92">
        <w:rPr>
          <w:rFonts w:ascii="Arial" w:hAnsi="Arial"/>
          <w:sz w:val="16"/>
          <w:lang w:val="es-ES_tradnl"/>
        </w:rPr>
        <w:t>con</w:t>
      </w:r>
      <w:r w:rsidR="00453E92">
        <w:rPr>
          <w:rFonts w:ascii="Arial" w:hAnsi="Arial"/>
          <w:sz w:val="16"/>
          <w:lang w:val="es-ES_tradnl"/>
        </w:rPr>
        <w:t xml:space="preserve"> </w:t>
      </w:r>
      <w:r w:rsidR="00453E92" w:rsidRPr="00453E92">
        <w:rPr>
          <w:rFonts w:ascii="Arial" w:hAnsi="Arial"/>
          <w:sz w:val="16"/>
          <w:lang w:val="es-ES_tradnl"/>
        </w:rPr>
        <w:t>indicación del periodo de</w:t>
      </w:r>
      <w:r w:rsidR="00453E92">
        <w:rPr>
          <w:rFonts w:ascii="Arial" w:hAnsi="Arial"/>
          <w:sz w:val="16"/>
          <w:lang w:val="es-ES_tradnl"/>
        </w:rPr>
        <w:t xml:space="preserve"> </w:t>
      </w:r>
      <w:r w:rsidR="00453E92" w:rsidRPr="00453E92">
        <w:rPr>
          <w:rFonts w:ascii="Arial" w:hAnsi="Arial"/>
          <w:sz w:val="16"/>
          <w:lang w:val="es-ES_tradnl"/>
        </w:rPr>
        <w:t>coexistencia y entrada en</w:t>
      </w:r>
      <w:r w:rsidR="00453E92">
        <w:rPr>
          <w:rFonts w:ascii="Arial" w:hAnsi="Arial"/>
          <w:sz w:val="16"/>
          <w:lang w:val="es-ES_tradnl"/>
        </w:rPr>
        <w:t xml:space="preserve"> </w:t>
      </w:r>
      <w:r w:rsidR="00453E92" w:rsidRPr="00453E92">
        <w:rPr>
          <w:rFonts w:ascii="Arial" w:hAnsi="Arial"/>
          <w:sz w:val="16"/>
          <w:lang w:val="es-ES_tradnl"/>
        </w:rPr>
        <w:t>vigor del marcado “CE” así</w:t>
      </w:r>
      <w:r w:rsidR="00453E92">
        <w:rPr>
          <w:rFonts w:ascii="Arial" w:hAnsi="Arial"/>
          <w:sz w:val="16"/>
          <w:lang w:val="es-ES_tradnl"/>
        </w:rPr>
        <w:t xml:space="preserve"> </w:t>
      </w:r>
      <w:r w:rsidR="00453E92" w:rsidRPr="00453E92">
        <w:rPr>
          <w:rFonts w:ascii="Arial" w:hAnsi="Arial"/>
          <w:sz w:val="16"/>
          <w:lang w:val="es-ES_tradnl"/>
        </w:rPr>
        <w:t>como del sistema de</w:t>
      </w:r>
      <w:r w:rsidR="00453E92">
        <w:rPr>
          <w:rFonts w:ascii="Arial" w:hAnsi="Arial"/>
          <w:sz w:val="16"/>
          <w:lang w:val="es-ES_tradnl"/>
        </w:rPr>
        <w:t xml:space="preserve"> </w:t>
      </w:r>
      <w:r w:rsidR="00453E92" w:rsidRPr="00453E92">
        <w:rPr>
          <w:rFonts w:ascii="Arial" w:hAnsi="Arial"/>
          <w:sz w:val="16"/>
          <w:lang w:val="es-ES_tradnl"/>
        </w:rPr>
        <w:t>evaluación de conformidad</w:t>
      </w:r>
      <w:r w:rsidR="00453E92">
        <w:rPr>
          <w:rFonts w:ascii="Arial" w:hAnsi="Arial"/>
          <w:sz w:val="16"/>
          <w:lang w:val="es-ES_tradnl"/>
        </w:rPr>
        <w:t xml:space="preserve">. </w:t>
      </w:r>
      <w:r w:rsidR="00453E92" w:rsidRPr="00453E92">
        <w:rPr>
          <w:rFonts w:ascii="Arial" w:hAnsi="Arial"/>
          <w:b/>
          <w:sz w:val="16"/>
          <w:lang w:val="es-ES_tradnl"/>
        </w:rPr>
        <w:t xml:space="preserve">Revisión de </w:t>
      </w:r>
      <w:r w:rsidR="00A26E5D">
        <w:rPr>
          <w:rFonts w:ascii="Arial" w:hAnsi="Arial"/>
          <w:b/>
          <w:sz w:val="16"/>
          <w:lang w:val="es-ES_tradnl"/>
        </w:rPr>
        <w:t>junio de 2016</w:t>
      </w:r>
      <w:r w:rsidR="006577A0">
        <w:rPr>
          <w:rFonts w:ascii="Arial" w:hAnsi="Arial"/>
          <w:b/>
          <w:sz w:val="16"/>
          <w:lang w:val="es-ES_tradnl"/>
        </w:rPr>
        <w:t>:</w:t>
      </w:r>
    </w:p>
    <w:p w:rsidR="00E56F88" w:rsidRDefault="00E56F88" w:rsidP="00794244">
      <w:pPr>
        <w:tabs>
          <w:tab w:val="left" w:pos="0"/>
          <w:tab w:val="left" w:pos="339"/>
          <w:tab w:val="left" w:pos="1076"/>
          <w:tab w:val="left" w:pos="1473"/>
          <w:tab w:val="left" w:pos="2040"/>
          <w:tab w:val="left" w:pos="2880"/>
        </w:tabs>
        <w:spacing w:line="190" w:lineRule="auto"/>
        <w:ind w:left="720"/>
        <w:jc w:val="both"/>
        <w:outlineLvl w:val="0"/>
        <w:rPr>
          <w:rFonts w:ascii="Arial" w:hAnsi="Arial"/>
          <w:sz w:val="16"/>
          <w:szCs w:val="16"/>
          <w:lang w:val="es-ES_tradnl"/>
        </w:rPr>
      </w:pPr>
    </w:p>
    <w:p w:rsidR="00453E92" w:rsidRDefault="00047789" w:rsidP="00794244">
      <w:pPr>
        <w:tabs>
          <w:tab w:val="left" w:pos="0"/>
          <w:tab w:val="left" w:pos="339"/>
          <w:tab w:val="left" w:pos="1076"/>
          <w:tab w:val="left" w:pos="1473"/>
          <w:tab w:val="left" w:pos="2040"/>
          <w:tab w:val="left" w:pos="2880"/>
        </w:tabs>
        <w:spacing w:line="190" w:lineRule="auto"/>
        <w:ind w:left="720"/>
        <w:jc w:val="both"/>
        <w:outlineLvl w:val="0"/>
        <w:rPr>
          <w:rFonts w:ascii="Arial" w:hAnsi="Arial"/>
          <w:sz w:val="16"/>
          <w:szCs w:val="16"/>
          <w:lang w:val="es-ES_tradnl"/>
        </w:rPr>
      </w:pPr>
      <w:hyperlink r:id="rId10" w:history="1">
        <w:r w:rsidR="00A26E5D" w:rsidRPr="00A26E5D">
          <w:rPr>
            <w:rStyle w:val="Hipervnculo"/>
            <w:rFonts w:ascii="Arial" w:hAnsi="Arial"/>
            <w:sz w:val="16"/>
            <w:szCs w:val="16"/>
            <w:lang w:val="es-ES_tradnl"/>
          </w:rPr>
          <w:t>https://www.mitma.gob.es/recursos_mfom/pdf/069FC91D-9605-4CD7-859C-2F1F21C9FD95/138999/Normas_armonizadas_junio2016.pdf</w:t>
        </w:r>
      </w:hyperlink>
    </w:p>
    <w:p w:rsidR="00453E92" w:rsidRDefault="00453E92" w:rsidP="00794244">
      <w:pPr>
        <w:tabs>
          <w:tab w:val="left" w:pos="0"/>
          <w:tab w:val="left" w:pos="339"/>
          <w:tab w:val="left" w:pos="1076"/>
          <w:tab w:val="left" w:pos="1473"/>
          <w:tab w:val="left" w:pos="2040"/>
          <w:tab w:val="left" w:pos="2880"/>
        </w:tabs>
        <w:spacing w:line="190" w:lineRule="auto"/>
        <w:ind w:left="720"/>
        <w:jc w:val="both"/>
        <w:outlineLvl w:val="0"/>
        <w:rPr>
          <w:rFonts w:ascii="Arial" w:hAnsi="Arial"/>
          <w:sz w:val="16"/>
          <w:szCs w:val="16"/>
          <w:lang w:val="es-ES_tradnl"/>
        </w:rPr>
      </w:pPr>
    </w:p>
    <w:p w:rsidR="00453E92" w:rsidRDefault="006577A0" w:rsidP="00794244">
      <w:pPr>
        <w:tabs>
          <w:tab w:val="left" w:pos="0"/>
          <w:tab w:val="left" w:pos="339"/>
          <w:tab w:val="left" w:pos="1076"/>
          <w:tab w:val="left" w:pos="1473"/>
          <w:tab w:val="left" w:pos="2040"/>
          <w:tab w:val="left" w:pos="2880"/>
        </w:tabs>
        <w:spacing w:line="190" w:lineRule="auto"/>
        <w:ind w:left="720"/>
        <w:jc w:val="both"/>
        <w:outlineLvl w:val="0"/>
        <w:rPr>
          <w:rFonts w:ascii="Arial" w:hAnsi="Arial"/>
          <w:sz w:val="16"/>
          <w:szCs w:val="16"/>
          <w:lang w:val="es-ES_tradnl"/>
        </w:rPr>
      </w:pPr>
      <w:r>
        <w:rPr>
          <w:rFonts w:ascii="Arial" w:hAnsi="Arial"/>
          <w:sz w:val="16"/>
          <w:szCs w:val="16"/>
          <w:lang w:val="es-ES_tradnl"/>
        </w:rPr>
        <w:t>Otras informaciones sobre marcado “CE”:</w:t>
      </w:r>
    </w:p>
    <w:p w:rsidR="00FA2A58" w:rsidRDefault="00FA2A58" w:rsidP="00794244">
      <w:pPr>
        <w:tabs>
          <w:tab w:val="left" w:pos="0"/>
          <w:tab w:val="left" w:pos="339"/>
          <w:tab w:val="left" w:pos="1076"/>
          <w:tab w:val="left" w:pos="1473"/>
          <w:tab w:val="left" w:pos="2040"/>
          <w:tab w:val="left" w:pos="2880"/>
        </w:tabs>
        <w:spacing w:line="190" w:lineRule="auto"/>
        <w:ind w:left="720"/>
        <w:jc w:val="both"/>
        <w:outlineLvl w:val="0"/>
        <w:rPr>
          <w:rFonts w:ascii="Arial" w:hAnsi="Arial"/>
          <w:sz w:val="16"/>
          <w:szCs w:val="16"/>
          <w:lang w:val="es-ES_tradnl"/>
        </w:rPr>
      </w:pPr>
    </w:p>
    <w:p w:rsidR="00FA2A58" w:rsidRDefault="00047789" w:rsidP="00794244">
      <w:pPr>
        <w:tabs>
          <w:tab w:val="left" w:pos="0"/>
          <w:tab w:val="left" w:pos="339"/>
          <w:tab w:val="left" w:pos="1076"/>
          <w:tab w:val="left" w:pos="1473"/>
          <w:tab w:val="left" w:pos="2040"/>
          <w:tab w:val="left" w:pos="2880"/>
        </w:tabs>
        <w:spacing w:line="190" w:lineRule="auto"/>
        <w:ind w:left="720"/>
        <w:jc w:val="both"/>
        <w:outlineLvl w:val="0"/>
        <w:rPr>
          <w:rFonts w:ascii="Arial" w:hAnsi="Arial"/>
          <w:sz w:val="16"/>
          <w:szCs w:val="16"/>
          <w:lang w:val="es-ES_tradnl"/>
        </w:rPr>
      </w:pPr>
      <w:hyperlink r:id="rId11" w:history="1">
        <w:r w:rsidR="00FA2A58" w:rsidRPr="00FA2A58">
          <w:rPr>
            <w:rStyle w:val="Hipervnculo"/>
            <w:rFonts w:ascii="Arial" w:hAnsi="Arial"/>
            <w:sz w:val="16"/>
            <w:szCs w:val="16"/>
            <w:lang w:val="es-ES_tradnl"/>
          </w:rPr>
          <w:t>https://www.mitma.gob.es/organos-colegiados/marcado-ce-y-eurocodigos/marcado-ce/listados-de-disposiciones-oficialesy-documentos-de-interes-y-su-situacion-con-respecto-a-su-aplicabilidad</w:t>
        </w:r>
      </w:hyperlink>
    </w:p>
    <w:p w:rsidR="0081003E" w:rsidRDefault="0081003E" w:rsidP="0081003E">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507EE1" w:rsidRPr="0081003E" w:rsidRDefault="00507EE1" w:rsidP="0081003E">
      <w:pPr>
        <w:tabs>
          <w:tab w:val="left" w:pos="0"/>
          <w:tab w:val="left" w:pos="339"/>
          <w:tab w:val="left" w:pos="1076"/>
          <w:tab w:val="left" w:pos="1473"/>
          <w:tab w:val="left" w:pos="2040"/>
          <w:tab w:val="left" w:pos="2880"/>
        </w:tabs>
        <w:spacing w:line="190" w:lineRule="auto"/>
        <w:jc w:val="both"/>
        <w:outlineLvl w:val="0"/>
        <w:rPr>
          <w:rFonts w:ascii="Arial" w:hAnsi="Arial"/>
          <w:lang w:val="es-ES_tradnl"/>
        </w:rPr>
      </w:pPr>
    </w:p>
    <w:p w:rsidR="00004A79" w:rsidRDefault="0057167A" w:rsidP="00523B64">
      <w:pPr>
        <w:jc w:val="both"/>
        <w:rPr>
          <w:rFonts w:ascii="Arial" w:hAnsi="Arial"/>
          <w:sz w:val="18"/>
          <w:szCs w:val="18"/>
          <w:lang w:val="es-ES_tradnl"/>
        </w:rPr>
      </w:pPr>
      <w:r>
        <w:rPr>
          <w:rFonts w:ascii="Arial" w:hAnsi="Arial"/>
          <w:b/>
          <w:sz w:val="18"/>
          <w:szCs w:val="18"/>
          <w:lang w:val="es-ES_tradnl"/>
        </w:rPr>
        <w:t>ADVERTENCIA FINA</w:t>
      </w:r>
      <w:r w:rsidR="00004A79" w:rsidRPr="008C2ADF">
        <w:rPr>
          <w:rFonts w:ascii="Arial" w:hAnsi="Arial"/>
          <w:b/>
          <w:sz w:val="18"/>
          <w:szCs w:val="18"/>
          <w:lang w:val="es-ES_tradnl"/>
        </w:rPr>
        <w:t>L:</w:t>
      </w:r>
      <w:r w:rsidR="00004A79" w:rsidRPr="008C2ADF">
        <w:rPr>
          <w:rFonts w:ascii="Arial" w:hAnsi="Arial"/>
          <w:sz w:val="18"/>
          <w:szCs w:val="18"/>
          <w:lang w:val="es-ES_tradnl"/>
        </w:rPr>
        <w:t xml:space="preserve"> </w:t>
      </w:r>
      <w:r w:rsidR="00507EE1">
        <w:rPr>
          <w:rFonts w:ascii="Arial" w:hAnsi="Arial"/>
          <w:sz w:val="18"/>
          <w:szCs w:val="18"/>
          <w:lang w:val="es-ES_tradnl"/>
        </w:rPr>
        <w:t>n</w:t>
      </w:r>
      <w:r w:rsidR="00004A79" w:rsidRPr="008C2ADF">
        <w:rPr>
          <w:rFonts w:ascii="Arial" w:hAnsi="Arial"/>
          <w:sz w:val="18"/>
          <w:szCs w:val="18"/>
          <w:lang w:val="es-ES_tradnl"/>
        </w:rPr>
        <w:t xml:space="preserve">o se </w:t>
      </w:r>
      <w:r w:rsidR="00507EE1">
        <w:rPr>
          <w:rFonts w:ascii="Arial" w:hAnsi="Arial"/>
          <w:sz w:val="18"/>
          <w:szCs w:val="18"/>
          <w:lang w:val="es-ES_tradnl"/>
        </w:rPr>
        <w:t>verifica</w:t>
      </w:r>
      <w:r w:rsidR="00004A79" w:rsidRPr="008C2ADF">
        <w:rPr>
          <w:rFonts w:ascii="Arial" w:hAnsi="Arial"/>
          <w:sz w:val="18"/>
          <w:szCs w:val="18"/>
          <w:lang w:val="es-ES_tradnl"/>
        </w:rPr>
        <w:t xml:space="preserve"> el cumplimiento de aquellas normativas específicas de titularidad privada no accesibles por medio de los diarios oficiales</w:t>
      </w:r>
      <w:r w:rsidR="00CF5916" w:rsidRPr="008C2ADF">
        <w:rPr>
          <w:rFonts w:ascii="Arial" w:hAnsi="Arial"/>
          <w:sz w:val="18"/>
          <w:szCs w:val="18"/>
          <w:lang w:val="es-ES_tradnl"/>
        </w:rPr>
        <w:t xml:space="preserve"> (Normas publicadas por AENOR)</w:t>
      </w:r>
      <w:r w:rsidR="00004A79" w:rsidRPr="008C2ADF">
        <w:rPr>
          <w:rFonts w:ascii="Arial" w:hAnsi="Arial"/>
          <w:sz w:val="18"/>
          <w:szCs w:val="18"/>
          <w:lang w:val="es-ES_tradnl"/>
        </w:rPr>
        <w:t>.</w:t>
      </w:r>
    </w:p>
    <w:p w:rsidR="00B3160A" w:rsidRDefault="00B3160A" w:rsidP="00523B64">
      <w:pPr>
        <w:jc w:val="both"/>
        <w:rPr>
          <w:rFonts w:ascii="Arial" w:hAnsi="Arial"/>
          <w:sz w:val="18"/>
          <w:szCs w:val="18"/>
          <w:lang w:val="es-ES_tradnl"/>
        </w:rPr>
      </w:pPr>
    </w:p>
    <w:p w:rsidR="00B3160A" w:rsidRDefault="00B3160A" w:rsidP="00523B64">
      <w:pPr>
        <w:jc w:val="both"/>
        <w:rPr>
          <w:rFonts w:ascii="Arial" w:hAnsi="Arial"/>
          <w:sz w:val="18"/>
          <w:szCs w:val="18"/>
          <w:lang w:val="es-ES_tradnl"/>
        </w:rPr>
      </w:pPr>
    </w:p>
    <w:p w:rsidR="00B3160A" w:rsidRDefault="00B3160A" w:rsidP="00B3160A">
      <w:pPr>
        <w:jc w:val="both"/>
        <w:rPr>
          <w:rFonts w:ascii="Arial" w:hAnsi="Arial"/>
          <w:sz w:val="18"/>
          <w:szCs w:val="18"/>
          <w:lang w:val="es-ES_tradnl"/>
        </w:rPr>
      </w:pPr>
      <w:r w:rsidRPr="00B3160A">
        <w:rPr>
          <w:rFonts w:ascii="Arial" w:hAnsi="Arial"/>
          <w:b/>
          <w:sz w:val="18"/>
          <w:szCs w:val="18"/>
          <w:lang w:val="es-ES_tradnl"/>
        </w:rPr>
        <w:lastRenderedPageBreak/>
        <w:t>RECOMENDACIÓN:</w:t>
      </w:r>
      <w:r>
        <w:rPr>
          <w:rFonts w:ascii="Arial" w:hAnsi="Arial"/>
          <w:sz w:val="18"/>
          <w:szCs w:val="18"/>
          <w:lang w:val="es-ES_tradnl"/>
        </w:rPr>
        <w:t xml:space="preserve"> las normas citadas en este documento se pueden consultar en: </w:t>
      </w:r>
      <w:hyperlink r:id="rId12" w:history="1">
        <w:r w:rsidRPr="00B3160A">
          <w:rPr>
            <w:rStyle w:val="Hipervnculo"/>
            <w:rFonts w:ascii="Arial" w:hAnsi="Arial"/>
            <w:sz w:val="18"/>
            <w:szCs w:val="18"/>
            <w:lang w:val="es-ES_tradnl"/>
          </w:rPr>
          <w:t>https://www.stuarq.com/</w:t>
        </w:r>
      </w:hyperlink>
    </w:p>
    <w:p w:rsidR="00B3160A" w:rsidRPr="00523B64" w:rsidRDefault="00B3160A" w:rsidP="00523B64">
      <w:pPr>
        <w:jc w:val="both"/>
        <w:rPr>
          <w:rFonts w:ascii="Arial" w:hAnsi="Arial"/>
          <w:sz w:val="18"/>
          <w:szCs w:val="18"/>
          <w:lang w:val="es-ES_tradnl"/>
        </w:rPr>
      </w:pPr>
      <w:r>
        <w:rPr>
          <w:rFonts w:ascii="Arial" w:hAnsi="Arial"/>
          <w:b/>
          <w:sz w:val="18"/>
          <w:szCs w:val="18"/>
          <w:lang w:val="es-ES_tradnl"/>
        </w:rPr>
        <w:t>S</w:t>
      </w:r>
      <w:r w:rsidRPr="00B3160A">
        <w:rPr>
          <w:rFonts w:ascii="Arial" w:hAnsi="Arial"/>
          <w:b/>
          <w:sz w:val="18"/>
          <w:szCs w:val="18"/>
          <w:lang w:val="es-ES_tradnl"/>
        </w:rPr>
        <w:t>TUARQ.CODE</w:t>
      </w:r>
      <w:r w:rsidRPr="00B3160A">
        <w:rPr>
          <w:rFonts w:ascii="Arial" w:hAnsi="Arial"/>
          <w:sz w:val="18"/>
          <w:szCs w:val="18"/>
          <w:lang w:val="es-ES_tradnl"/>
        </w:rPr>
        <w:t xml:space="preserve"> es una herramienta informática </w:t>
      </w:r>
      <w:r>
        <w:rPr>
          <w:rFonts w:ascii="Arial" w:hAnsi="Arial"/>
          <w:sz w:val="18"/>
          <w:szCs w:val="18"/>
          <w:lang w:val="es-ES_tradnl"/>
        </w:rPr>
        <w:t>que tiene</w:t>
      </w:r>
      <w:r w:rsidRPr="00B3160A">
        <w:rPr>
          <w:rFonts w:ascii="Arial" w:hAnsi="Arial"/>
          <w:sz w:val="18"/>
          <w:szCs w:val="18"/>
          <w:lang w:val="es-ES_tradnl"/>
        </w:rPr>
        <w:t xml:space="preserve"> el objetivo de facilitar la consulta y aplicación de la normativa, tanto estatal como autonómica, en nuestro </w:t>
      </w:r>
      <w:r>
        <w:rPr>
          <w:rFonts w:ascii="Arial" w:hAnsi="Arial"/>
          <w:sz w:val="18"/>
          <w:szCs w:val="18"/>
          <w:lang w:val="es-ES_tradnl"/>
        </w:rPr>
        <w:t>proyecto</w:t>
      </w:r>
      <w:r w:rsidRPr="00B3160A">
        <w:rPr>
          <w:rFonts w:ascii="Arial" w:hAnsi="Arial"/>
          <w:sz w:val="18"/>
          <w:szCs w:val="18"/>
          <w:lang w:val="es-ES_tradnl"/>
        </w:rPr>
        <w:t>.</w:t>
      </w:r>
      <w:r>
        <w:rPr>
          <w:rFonts w:ascii="Arial" w:hAnsi="Arial"/>
          <w:sz w:val="18"/>
          <w:szCs w:val="18"/>
          <w:lang w:val="es-ES_tradnl"/>
        </w:rPr>
        <w:t xml:space="preserve"> </w:t>
      </w:r>
    </w:p>
    <w:sectPr w:rsidR="00B3160A" w:rsidRPr="00523B64" w:rsidSect="005C4C30">
      <w:footerReference w:type="default" r:id="rId13"/>
      <w:endnotePr>
        <w:numFmt w:val="decimal"/>
      </w:endnotePr>
      <w:type w:val="continuous"/>
      <w:pgSz w:w="11906" w:h="16838"/>
      <w:pgMar w:top="993" w:right="1274" w:bottom="426" w:left="1276"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B09" w:rsidRDefault="00D26B09">
      <w:r>
        <w:separator/>
      </w:r>
    </w:p>
  </w:endnote>
  <w:endnote w:type="continuationSeparator" w:id="0">
    <w:p w:rsidR="00D26B09" w:rsidRDefault="00D26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03" w:rsidRDefault="00132F03">
    <w:pPr>
      <w:tabs>
        <w:tab w:val="left" w:pos="0"/>
        <w:tab w:val="left" w:pos="340"/>
        <w:tab w:val="left" w:pos="850"/>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6" w:lineRule="auto"/>
      <w:jc w:val="both"/>
      <w:rPr>
        <w:rFonts w:ascii="Univers" w:hAnsi="Univers"/>
        <w:sz w:val="16"/>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B09" w:rsidRDefault="00D26B09">
      <w:r>
        <w:separator/>
      </w:r>
    </w:p>
  </w:footnote>
  <w:footnote w:type="continuationSeparator" w:id="0">
    <w:p w:rsidR="00D26B09" w:rsidRDefault="00D26B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A6D55"/>
    <w:multiLevelType w:val="singleLevel"/>
    <w:tmpl w:val="274256C4"/>
    <w:lvl w:ilvl="0">
      <w:start w:val="21"/>
      <w:numFmt w:val="decimal"/>
      <w:lvlText w:val="%1."/>
      <w:lvlJc w:val="left"/>
      <w:pPr>
        <w:tabs>
          <w:tab w:val="num" w:pos="1440"/>
        </w:tabs>
        <w:ind w:left="1440" w:hanging="990"/>
      </w:pPr>
      <w:rPr>
        <w:rFonts w:hint="default"/>
      </w:rPr>
    </w:lvl>
  </w:abstractNum>
  <w:abstractNum w:abstractNumId="1">
    <w:nsid w:val="20BC75A3"/>
    <w:multiLevelType w:val="multilevel"/>
    <w:tmpl w:val="A5A09CF6"/>
    <w:lvl w:ilvl="0">
      <w:start w:val="19"/>
      <w:numFmt w:val="decimal"/>
      <w:lvlText w:val="%1."/>
      <w:lvlJc w:val="left"/>
      <w:pPr>
        <w:tabs>
          <w:tab w:val="num" w:pos="735"/>
        </w:tabs>
        <w:ind w:left="735" w:hanging="735"/>
      </w:pPr>
      <w:rPr>
        <w:rFonts w:hint="default"/>
      </w:rPr>
    </w:lvl>
    <w:lvl w:ilvl="1">
      <w:start w:val="2"/>
      <w:numFmt w:val="decimal"/>
      <w:lvlText w:val="%1.%2."/>
      <w:lvlJc w:val="left"/>
      <w:pPr>
        <w:tabs>
          <w:tab w:val="num" w:pos="1074"/>
        </w:tabs>
        <w:ind w:left="1074" w:hanging="735"/>
      </w:pPr>
      <w:rPr>
        <w:rFonts w:hint="default"/>
      </w:rPr>
    </w:lvl>
    <w:lvl w:ilvl="2">
      <w:start w:val="1"/>
      <w:numFmt w:val="upperLetter"/>
      <w:lvlText w:val="%1.%2.%3."/>
      <w:lvlJc w:val="left"/>
      <w:pPr>
        <w:tabs>
          <w:tab w:val="num" w:pos="1413"/>
        </w:tabs>
        <w:ind w:left="1413" w:hanging="735"/>
      </w:pPr>
      <w:rPr>
        <w:rFonts w:hint="default"/>
      </w:rPr>
    </w:lvl>
    <w:lvl w:ilvl="3">
      <w:start w:val="1"/>
      <w:numFmt w:val="decimal"/>
      <w:lvlText w:val="%1.%2.%3.%4."/>
      <w:lvlJc w:val="left"/>
      <w:pPr>
        <w:tabs>
          <w:tab w:val="num" w:pos="1752"/>
        </w:tabs>
        <w:ind w:left="1752" w:hanging="735"/>
      </w:pPr>
      <w:rPr>
        <w:rFonts w:hint="default"/>
      </w:rPr>
    </w:lvl>
    <w:lvl w:ilvl="4">
      <w:start w:val="1"/>
      <w:numFmt w:val="decimal"/>
      <w:lvlText w:val="%1.%2.%3.%4.%5."/>
      <w:lvlJc w:val="left"/>
      <w:pPr>
        <w:tabs>
          <w:tab w:val="num" w:pos="2091"/>
        </w:tabs>
        <w:ind w:left="2091" w:hanging="735"/>
      </w:pPr>
      <w:rPr>
        <w:rFonts w:hint="default"/>
      </w:rPr>
    </w:lvl>
    <w:lvl w:ilvl="5">
      <w:start w:val="1"/>
      <w:numFmt w:val="decimal"/>
      <w:lvlText w:val="%1.%2.%3.%4.%5.%6."/>
      <w:lvlJc w:val="left"/>
      <w:pPr>
        <w:tabs>
          <w:tab w:val="num" w:pos="2775"/>
        </w:tabs>
        <w:ind w:left="2775" w:hanging="1080"/>
      </w:pPr>
      <w:rPr>
        <w:rFonts w:hint="default"/>
      </w:rPr>
    </w:lvl>
    <w:lvl w:ilvl="6">
      <w:start w:val="1"/>
      <w:numFmt w:val="decimal"/>
      <w:lvlText w:val="%1.%2.%3.%4.%5.%6.%7."/>
      <w:lvlJc w:val="left"/>
      <w:pPr>
        <w:tabs>
          <w:tab w:val="num" w:pos="3114"/>
        </w:tabs>
        <w:ind w:left="3114" w:hanging="1080"/>
      </w:pPr>
      <w:rPr>
        <w:rFonts w:hint="default"/>
      </w:rPr>
    </w:lvl>
    <w:lvl w:ilvl="7">
      <w:start w:val="1"/>
      <w:numFmt w:val="decimal"/>
      <w:lvlText w:val="%1.%2.%3.%4.%5.%6.%7.%8."/>
      <w:lvlJc w:val="left"/>
      <w:pPr>
        <w:tabs>
          <w:tab w:val="num" w:pos="3453"/>
        </w:tabs>
        <w:ind w:left="3453" w:hanging="1080"/>
      </w:pPr>
      <w:rPr>
        <w:rFonts w:hint="default"/>
      </w:rPr>
    </w:lvl>
    <w:lvl w:ilvl="8">
      <w:start w:val="1"/>
      <w:numFmt w:val="decimal"/>
      <w:lvlText w:val="%1.%2.%3.%4.%5.%6.%7.%8.%9."/>
      <w:lvlJc w:val="left"/>
      <w:pPr>
        <w:tabs>
          <w:tab w:val="num" w:pos="4152"/>
        </w:tabs>
        <w:ind w:left="4152" w:hanging="1440"/>
      </w:pPr>
      <w:rPr>
        <w:rFonts w:hint="default"/>
      </w:rPr>
    </w:lvl>
  </w:abstractNum>
  <w:abstractNum w:abstractNumId="2">
    <w:nsid w:val="339A66D5"/>
    <w:multiLevelType w:val="multilevel"/>
    <w:tmpl w:val="B13CD93C"/>
    <w:lvl w:ilvl="0">
      <w:start w:val="21"/>
      <w:numFmt w:val="decimal"/>
      <w:lvlText w:val="%1"/>
      <w:lvlJc w:val="left"/>
      <w:pPr>
        <w:tabs>
          <w:tab w:val="num" w:pos="735"/>
        </w:tabs>
        <w:ind w:left="735" w:hanging="735"/>
      </w:pPr>
      <w:rPr>
        <w:rFonts w:hint="default"/>
      </w:rPr>
    </w:lvl>
    <w:lvl w:ilvl="1">
      <w:start w:val="16"/>
      <w:numFmt w:val="decimal"/>
      <w:lvlText w:val="%1.%2"/>
      <w:lvlJc w:val="left"/>
      <w:pPr>
        <w:tabs>
          <w:tab w:val="num" w:pos="1080"/>
        </w:tabs>
        <w:ind w:left="1080" w:hanging="735"/>
      </w:pPr>
      <w:rPr>
        <w:rFonts w:hint="default"/>
      </w:rPr>
    </w:lvl>
    <w:lvl w:ilvl="2">
      <w:start w:val="1"/>
      <w:numFmt w:val="upperLetter"/>
      <w:lvlText w:val="%1.%2.%3"/>
      <w:lvlJc w:val="left"/>
      <w:pPr>
        <w:tabs>
          <w:tab w:val="num" w:pos="1425"/>
        </w:tabs>
        <w:ind w:left="1425" w:hanging="735"/>
      </w:pPr>
      <w:rPr>
        <w:rFonts w:hint="default"/>
      </w:rPr>
    </w:lvl>
    <w:lvl w:ilvl="3">
      <w:start w:val="1"/>
      <w:numFmt w:val="upperLetter"/>
      <w:lvlText w:val="%1.%2.%3.%4"/>
      <w:lvlJc w:val="left"/>
      <w:pPr>
        <w:tabs>
          <w:tab w:val="num" w:pos="1770"/>
        </w:tabs>
        <w:ind w:left="1770" w:hanging="735"/>
      </w:pPr>
      <w:rPr>
        <w:rFonts w:hint="default"/>
      </w:rPr>
    </w:lvl>
    <w:lvl w:ilvl="4">
      <w:start w:val="1"/>
      <w:numFmt w:val="decimal"/>
      <w:lvlText w:val="%1.%2.%3.%4.%5"/>
      <w:lvlJc w:val="left"/>
      <w:pPr>
        <w:tabs>
          <w:tab w:val="num" w:pos="2115"/>
        </w:tabs>
        <w:ind w:left="2115" w:hanging="735"/>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150"/>
        </w:tabs>
        <w:ind w:left="3150" w:hanging="1080"/>
      </w:pPr>
      <w:rPr>
        <w:rFonts w:hint="default"/>
      </w:rPr>
    </w:lvl>
    <w:lvl w:ilvl="7">
      <w:start w:val="1"/>
      <w:numFmt w:val="decimal"/>
      <w:lvlText w:val="%1.%2.%3.%4.%5.%6.%7.%8"/>
      <w:lvlJc w:val="left"/>
      <w:pPr>
        <w:tabs>
          <w:tab w:val="num" w:pos="3495"/>
        </w:tabs>
        <w:ind w:left="3495" w:hanging="1080"/>
      </w:pPr>
      <w:rPr>
        <w:rFonts w:hint="default"/>
      </w:rPr>
    </w:lvl>
    <w:lvl w:ilvl="8">
      <w:start w:val="1"/>
      <w:numFmt w:val="decimal"/>
      <w:lvlText w:val="%1.%2.%3.%4.%5.%6.%7.%8.%9"/>
      <w:lvlJc w:val="left"/>
      <w:pPr>
        <w:tabs>
          <w:tab w:val="num" w:pos="4200"/>
        </w:tabs>
        <w:ind w:left="4200" w:hanging="1440"/>
      </w:pPr>
      <w:rPr>
        <w:rFonts w:hint="default"/>
      </w:rPr>
    </w:lvl>
  </w:abstractNum>
  <w:abstractNum w:abstractNumId="3">
    <w:nsid w:val="54906262"/>
    <w:multiLevelType w:val="multilevel"/>
    <w:tmpl w:val="2F705F3E"/>
    <w:lvl w:ilvl="0">
      <w:start w:val="2"/>
      <w:numFmt w:val="decimal"/>
      <w:lvlText w:val="%1.0"/>
      <w:lvlJc w:val="left"/>
      <w:pPr>
        <w:tabs>
          <w:tab w:val="num" w:pos="1074"/>
        </w:tabs>
        <w:ind w:left="1074" w:hanging="735"/>
      </w:pPr>
      <w:rPr>
        <w:rFonts w:hint="default"/>
      </w:rPr>
    </w:lvl>
    <w:lvl w:ilvl="1">
      <w:start w:val="1"/>
      <w:numFmt w:val="decimal"/>
      <w:lvlText w:val="%1.%2"/>
      <w:lvlJc w:val="left"/>
      <w:pPr>
        <w:tabs>
          <w:tab w:val="num" w:pos="1794"/>
        </w:tabs>
        <w:ind w:left="1794" w:hanging="735"/>
      </w:pPr>
      <w:rPr>
        <w:rFonts w:hint="default"/>
      </w:rPr>
    </w:lvl>
    <w:lvl w:ilvl="2">
      <w:start w:val="1"/>
      <w:numFmt w:val="upperLetter"/>
      <w:lvlText w:val="%1.%2.%3"/>
      <w:lvlJc w:val="left"/>
      <w:pPr>
        <w:tabs>
          <w:tab w:val="num" w:pos="2514"/>
        </w:tabs>
        <w:ind w:left="2514" w:hanging="735"/>
      </w:pPr>
      <w:rPr>
        <w:rFonts w:hint="default"/>
      </w:rPr>
    </w:lvl>
    <w:lvl w:ilvl="3">
      <w:start w:val="1"/>
      <w:numFmt w:val="upperLetter"/>
      <w:lvlText w:val="%1.%2.%3.%4"/>
      <w:lvlJc w:val="left"/>
      <w:pPr>
        <w:tabs>
          <w:tab w:val="num" w:pos="3234"/>
        </w:tabs>
        <w:ind w:left="3234" w:hanging="735"/>
      </w:pPr>
      <w:rPr>
        <w:rFonts w:hint="default"/>
      </w:rPr>
    </w:lvl>
    <w:lvl w:ilvl="4">
      <w:start w:val="1"/>
      <w:numFmt w:val="decimal"/>
      <w:lvlText w:val="%1.%2.%3.%4.%5"/>
      <w:lvlJc w:val="left"/>
      <w:pPr>
        <w:tabs>
          <w:tab w:val="num" w:pos="3954"/>
        </w:tabs>
        <w:ind w:left="3954" w:hanging="735"/>
      </w:pPr>
      <w:rPr>
        <w:rFonts w:hint="default"/>
      </w:rPr>
    </w:lvl>
    <w:lvl w:ilvl="5">
      <w:start w:val="1"/>
      <w:numFmt w:val="decimal"/>
      <w:lvlText w:val="%1.%2.%3.%4.%5.%6"/>
      <w:lvlJc w:val="left"/>
      <w:pPr>
        <w:tabs>
          <w:tab w:val="num" w:pos="5019"/>
        </w:tabs>
        <w:ind w:left="5019" w:hanging="1080"/>
      </w:pPr>
      <w:rPr>
        <w:rFonts w:hint="default"/>
      </w:rPr>
    </w:lvl>
    <w:lvl w:ilvl="6">
      <w:start w:val="1"/>
      <w:numFmt w:val="decimal"/>
      <w:lvlText w:val="%1.%2.%3.%4.%5.%6.%7"/>
      <w:lvlJc w:val="left"/>
      <w:pPr>
        <w:tabs>
          <w:tab w:val="num" w:pos="5739"/>
        </w:tabs>
        <w:ind w:left="5739" w:hanging="1080"/>
      </w:pPr>
      <w:rPr>
        <w:rFonts w:hint="default"/>
      </w:rPr>
    </w:lvl>
    <w:lvl w:ilvl="7">
      <w:start w:val="1"/>
      <w:numFmt w:val="decimal"/>
      <w:lvlText w:val="%1.%2.%3.%4.%5.%6.%7.%8"/>
      <w:lvlJc w:val="left"/>
      <w:pPr>
        <w:tabs>
          <w:tab w:val="num" w:pos="6459"/>
        </w:tabs>
        <w:ind w:left="6459" w:hanging="1080"/>
      </w:pPr>
      <w:rPr>
        <w:rFonts w:hint="default"/>
      </w:rPr>
    </w:lvl>
    <w:lvl w:ilvl="8">
      <w:start w:val="1"/>
      <w:numFmt w:val="decimal"/>
      <w:lvlText w:val="%1.%2.%3.%4.%5.%6.%7.%8.%9"/>
      <w:lvlJc w:val="left"/>
      <w:pPr>
        <w:tabs>
          <w:tab w:val="num" w:pos="7539"/>
        </w:tabs>
        <w:ind w:left="7539" w:hanging="1440"/>
      </w:pPr>
      <w:rPr>
        <w:rFonts w:hint="default"/>
      </w:rPr>
    </w:lvl>
  </w:abstractNum>
  <w:abstractNum w:abstractNumId="4">
    <w:nsid w:val="7ADD558F"/>
    <w:multiLevelType w:val="singleLevel"/>
    <w:tmpl w:val="1A0CB988"/>
    <w:lvl w:ilvl="0">
      <w:start w:val="20"/>
      <w:numFmt w:val="decimal"/>
      <w:lvlText w:val="%1."/>
      <w:lvlJc w:val="left"/>
      <w:pPr>
        <w:tabs>
          <w:tab w:val="num" w:pos="1845"/>
        </w:tabs>
        <w:ind w:left="1845" w:hanging="99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o:colormenu v:ext="edit" fillcolor="none"/>
    </o:shapedefaults>
  </w:hdrShapeDefaults>
  <w:footnotePr>
    <w:footnote w:id="-1"/>
    <w:footnote w:id="0"/>
  </w:footnotePr>
  <w:endnotePr>
    <w:numFmt w:val="decimal"/>
    <w:endnote w:id="-1"/>
    <w:endnote w:id="0"/>
  </w:endnotePr>
  <w:compat>
    <w:noTabHangInd/>
    <w:subFontBySize/>
    <w:truncateFontHeightsLikeWP6/>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1897"/>
    <w:rsid w:val="00000CD5"/>
    <w:rsid w:val="00004A79"/>
    <w:rsid w:val="0001201B"/>
    <w:rsid w:val="00013606"/>
    <w:rsid w:val="000165FA"/>
    <w:rsid w:val="0003490B"/>
    <w:rsid w:val="00035247"/>
    <w:rsid w:val="00043362"/>
    <w:rsid w:val="000452EB"/>
    <w:rsid w:val="00045E44"/>
    <w:rsid w:val="00046209"/>
    <w:rsid w:val="00047789"/>
    <w:rsid w:val="00052E20"/>
    <w:rsid w:val="00063C7C"/>
    <w:rsid w:val="00074EB6"/>
    <w:rsid w:val="00082322"/>
    <w:rsid w:val="0008400B"/>
    <w:rsid w:val="00091BE4"/>
    <w:rsid w:val="00095EE4"/>
    <w:rsid w:val="000A0284"/>
    <w:rsid w:val="000A47C2"/>
    <w:rsid w:val="000B13B3"/>
    <w:rsid w:val="000B3600"/>
    <w:rsid w:val="000B5A68"/>
    <w:rsid w:val="000C3C5C"/>
    <w:rsid w:val="000D0B35"/>
    <w:rsid w:val="000D2B64"/>
    <w:rsid w:val="000D6233"/>
    <w:rsid w:val="000E0E11"/>
    <w:rsid w:val="000F104D"/>
    <w:rsid w:val="000F41E0"/>
    <w:rsid w:val="000F46BF"/>
    <w:rsid w:val="000F67CC"/>
    <w:rsid w:val="00105234"/>
    <w:rsid w:val="00105B08"/>
    <w:rsid w:val="00112C05"/>
    <w:rsid w:val="00112DE4"/>
    <w:rsid w:val="0012469F"/>
    <w:rsid w:val="00126229"/>
    <w:rsid w:val="001266A5"/>
    <w:rsid w:val="0013243C"/>
    <w:rsid w:val="00132F03"/>
    <w:rsid w:val="00133E51"/>
    <w:rsid w:val="00135AC1"/>
    <w:rsid w:val="00137D10"/>
    <w:rsid w:val="001408B8"/>
    <w:rsid w:val="00151113"/>
    <w:rsid w:val="00152A8A"/>
    <w:rsid w:val="001618D6"/>
    <w:rsid w:val="00163B7B"/>
    <w:rsid w:val="00164D7E"/>
    <w:rsid w:val="001701CB"/>
    <w:rsid w:val="00176AFB"/>
    <w:rsid w:val="00181EB8"/>
    <w:rsid w:val="001820FD"/>
    <w:rsid w:val="0018241A"/>
    <w:rsid w:val="00187D2C"/>
    <w:rsid w:val="00196BA4"/>
    <w:rsid w:val="001B1042"/>
    <w:rsid w:val="001B20F3"/>
    <w:rsid w:val="001B2EC7"/>
    <w:rsid w:val="001C0B20"/>
    <w:rsid w:val="001C2495"/>
    <w:rsid w:val="001C2496"/>
    <w:rsid w:val="001E2795"/>
    <w:rsid w:val="001E5BE7"/>
    <w:rsid w:val="001F02AB"/>
    <w:rsid w:val="001F310E"/>
    <w:rsid w:val="001F3753"/>
    <w:rsid w:val="001F674E"/>
    <w:rsid w:val="001F6AE4"/>
    <w:rsid w:val="002000F0"/>
    <w:rsid w:val="00200BB1"/>
    <w:rsid w:val="00201ADC"/>
    <w:rsid w:val="00204D99"/>
    <w:rsid w:val="00211EE2"/>
    <w:rsid w:val="002129F1"/>
    <w:rsid w:val="00225E12"/>
    <w:rsid w:val="002265C6"/>
    <w:rsid w:val="00227BDC"/>
    <w:rsid w:val="00231BF1"/>
    <w:rsid w:val="0023371A"/>
    <w:rsid w:val="00235502"/>
    <w:rsid w:val="002361AA"/>
    <w:rsid w:val="0024206A"/>
    <w:rsid w:val="00243E4B"/>
    <w:rsid w:val="0024431D"/>
    <w:rsid w:val="002520DE"/>
    <w:rsid w:val="00261506"/>
    <w:rsid w:val="00262E95"/>
    <w:rsid w:val="00266BC7"/>
    <w:rsid w:val="00272E10"/>
    <w:rsid w:val="002864B5"/>
    <w:rsid w:val="002877D5"/>
    <w:rsid w:val="00291ED2"/>
    <w:rsid w:val="002961D0"/>
    <w:rsid w:val="002962B0"/>
    <w:rsid w:val="002C0B3A"/>
    <w:rsid w:val="002E42AE"/>
    <w:rsid w:val="002E71F7"/>
    <w:rsid w:val="002F0FD2"/>
    <w:rsid w:val="002F24D8"/>
    <w:rsid w:val="00305519"/>
    <w:rsid w:val="00316D12"/>
    <w:rsid w:val="0032393A"/>
    <w:rsid w:val="00326751"/>
    <w:rsid w:val="00334AEC"/>
    <w:rsid w:val="003413E0"/>
    <w:rsid w:val="00342370"/>
    <w:rsid w:val="003539D3"/>
    <w:rsid w:val="003555EF"/>
    <w:rsid w:val="00357049"/>
    <w:rsid w:val="00362A5E"/>
    <w:rsid w:val="003719B1"/>
    <w:rsid w:val="00374D1D"/>
    <w:rsid w:val="00376BFE"/>
    <w:rsid w:val="00380733"/>
    <w:rsid w:val="003B1576"/>
    <w:rsid w:val="003B2A38"/>
    <w:rsid w:val="003B2B1D"/>
    <w:rsid w:val="003B2B35"/>
    <w:rsid w:val="003B3233"/>
    <w:rsid w:val="003C61A6"/>
    <w:rsid w:val="003E4D97"/>
    <w:rsid w:val="003E5D2D"/>
    <w:rsid w:val="003F7719"/>
    <w:rsid w:val="00404305"/>
    <w:rsid w:val="00404B82"/>
    <w:rsid w:val="0040786D"/>
    <w:rsid w:val="004103B4"/>
    <w:rsid w:val="004121B4"/>
    <w:rsid w:val="00415769"/>
    <w:rsid w:val="00435BE7"/>
    <w:rsid w:val="004375B5"/>
    <w:rsid w:val="00437D9F"/>
    <w:rsid w:val="00440C4C"/>
    <w:rsid w:val="00444419"/>
    <w:rsid w:val="00450736"/>
    <w:rsid w:val="00453E92"/>
    <w:rsid w:val="00467AFB"/>
    <w:rsid w:val="0047735F"/>
    <w:rsid w:val="00483248"/>
    <w:rsid w:val="004844DD"/>
    <w:rsid w:val="00493CB0"/>
    <w:rsid w:val="004A5682"/>
    <w:rsid w:val="004B63FD"/>
    <w:rsid w:val="004D46B7"/>
    <w:rsid w:val="004E2502"/>
    <w:rsid w:val="004E2DEF"/>
    <w:rsid w:val="004E601A"/>
    <w:rsid w:val="004E657C"/>
    <w:rsid w:val="004F2E71"/>
    <w:rsid w:val="004F30C6"/>
    <w:rsid w:val="004F74BF"/>
    <w:rsid w:val="005007AD"/>
    <w:rsid w:val="005069C5"/>
    <w:rsid w:val="00507EE1"/>
    <w:rsid w:val="00510430"/>
    <w:rsid w:val="00513168"/>
    <w:rsid w:val="00517FE7"/>
    <w:rsid w:val="00523B64"/>
    <w:rsid w:val="00535A7F"/>
    <w:rsid w:val="005436D1"/>
    <w:rsid w:val="00553878"/>
    <w:rsid w:val="005573A3"/>
    <w:rsid w:val="00560C12"/>
    <w:rsid w:val="00561770"/>
    <w:rsid w:val="00567AAD"/>
    <w:rsid w:val="0057167A"/>
    <w:rsid w:val="0058730D"/>
    <w:rsid w:val="005A14CC"/>
    <w:rsid w:val="005B126B"/>
    <w:rsid w:val="005B2B5D"/>
    <w:rsid w:val="005B2D58"/>
    <w:rsid w:val="005B6198"/>
    <w:rsid w:val="005C1141"/>
    <w:rsid w:val="005C123B"/>
    <w:rsid w:val="005C13FE"/>
    <w:rsid w:val="005C4C30"/>
    <w:rsid w:val="005C5FFE"/>
    <w:rsid w:val="005C7850"/>
    <w:rsid w:val="005E71A9"/>
    <w:rsid w:val="005F668A"/>
    <w:rsid w:val="0061106D"/>
    <w:rsid w:val="0062037B"/>
    <w:rsid w:val="0062122D"/>
    <w:rsid w:val="00622682"/>
    <w:rsid w:val="00633AEA"/>
    <w:rsid w:val="00634091"/>
    <w:rsid w:val="006354BD"/>
    <w:rsid w:val="0063798B"/>
    <w:rsid w:val="0064666A"/>
    <w:rsid w:val="00647E7B"/>
    <w:rsid w:val="00652CBF"/>
    <w:rsid w:val="006577A0"/>
    <w:rsid w:val="00664964"/>
    <w:rsid w:val="00665FA0"/>
    <w:rsid w:val="00676D55"/>
    <w:rsid w:val="00681A80"/>
    <w:rsid w:val="00686ECC"/>
    <w:rsid w:val="00692D06"/>
    <w:rsid w:val="006967E0"/>
    <w:rsid w:val="006A4D91"/>
    <w:rsid w:val="006B6468"/>
    <w:rsid w:val="006B64C8"/>
    <w:rsid w:val="006C10AF"/>
    <w:rsid w:val="006C2029"/>
    <w:rsid w:val="006C2FF3"/>
    <w:rsid w:val="006C61E3"/>
    <w:rsid w:val="006C69EC"/>
    <w:rsid w:val="006D0957"/>
    <w:rsid w:val="006D1C17"/>
    <w:rsid w:val="006D3600"/>
    <w:rsid w:val="006D4FC4"/>
    <w:rsid w:val="006D607E"/>
    <w:rsid w:val="006D7FC8"/>
    <w:rsid w:val="006E00B4"/>
    <w:rsid w:val="006E6034"/>
    <w:rsid w:val="006F06FF"/>
    <w:rsid w:val="006F69C0"/>
    <w:rsid w:val="0070236F"/>
    <w:rsid w:val="00703441"/>
    <w:rsid w:val="007043CF"/>
    <w:rsid w:val="00707011"/>
    <w:rsid w:val="007074A5"/>
    <w:rsid w:val="00714535"/>
    <w:rsid w:val="00715BC0"/>
    <w:rsid w:val="007275F4"/>
    <w:rsid w:val="007311AE"/>
    <w:rsid w:val="007324A9"/>
    <w:rsid w:val="00743416"/>
    <w:rsid w:val="00743A33"/>
    <w:rsid w:val="0074484D"/>
    <w:rsid w:val="00745971"/>
    <w:rsid w:val="00747146"/>
    <w:rsid w:val="00750D15"/>
    <w:rsid w:val="00755248"/>
    <w:rsid w:val="007623F8"/>
    <w:rsid w:val="007662FD"/>
    <w:rsid w:val="0077654C"/>
    <w:rsid w:val="00784ADD"/>
    <w:rsid w:val="00794244"/>
    <w:rsid w:val="00794F45"/>
    <w:rsid w:val="007A00CE"/>
    <w:rsid w:val="007B721A"/>
    <w:rsid w:val="007C773E"/>
    <w:rsid w:val="007D776F"/>
    <w:rsid w:val="007E3D07"/>
    <w:rsid w:val="0081003E"/>
    <w:rsid w:val="00823FF9"/>
    <w:rsid w:val="008346AC"/>
    <w:rsid w:val="00836D01"/>
    <w:rsid w:val="00837AC2"/>
    <w:rsid w:val="00843088"/>
    <w:rsid w:val="00852BB0"/>
    <w:rsid w:val="00863DDD"/>
    <w:rsid w:val="0086519D"/>
    <w:rsid w:val="00871E6D"/>
    <w:rsid w:val="008721E8"/>
    <w:rsid w:val="00881995"/>
    <w:rsid w:val="00883295"/>
    <w:rsid w:val="008870B5"/>
    <w:rsid w:val="00887F17"/>
    <w:rsid w:val="00896E8F"/>
    <w:rsid w:val="0089704C"/>
    <w:rsid w:val="008A3879"/>
    <w:rsid w:val="008A4E77"/>
    <w:rsid w:val="008A76A1"/>
    <w:rsid w:val="008B7AEB"/>
    <w:rsid w:val="008C2ADF"/>
    <w:rsid w:val="008C2D4B"/>
    <w:rsid w:val="008C5273"/>
    <w:rsid w:val="008D191C"/>
    <w:rsid w:val="008D5C12"/>
    <w:rsid w:val="008E54BD"/>
    <w:rsid w:val="008E5A2D"/>
    <w:rsid w:val="008F46DF"/>
    <w:rsid w:val="008F7EAD"/>
    <w:rsid w:val="00901D59"/>
    <w:rsid w:val="00904E9D"/>
    <w:rsid w:val="00907885"/>
    <w:rsid w:val="00910469"/>
    <w:rsid w:val="00913229"/>
    <w:rsid w:val="0091403C"/>
    <w:rsid w:val="00922D9E"/>
    <w:rsid w:val="009237C0"/>
    <w:rsid w:val="009272C5"/>
    <w:rsid w:val="00927A8B"/>
    <w:rsid w:val="00941590"/>
    <w:rsid w:val="00942BC9"/>
    <w:rsid w:val="00951938"/>
    <w:rsid w:val="00966235"/>
    <w:rsid w:val="0096745E"/>
    <w:rsid w:val="009742E1"/>
    <w:rsid w:val="0097430E"/>
    <w:rsid w:val="00975981"/>
    <w:rsid w:val="009765C7"/>
    <w:rsid w:val="00994C6B"/>
    <w:rsid w:val="00996C5B"/>
    <w:rsid w:val="009A1172"/>
    <w:rsid w:val="009A3254"/>
    <w:rsid w:val="009B36BE"/>
    <w:rsid w:val="009C21B5"/>
    <w:rsid w:val="009C45AB"/>
    <w:rsid w:val="009D0DAB"/>
    <w:rsid w:val="009D441F"/>
    <w:rsid w:val="009D45BA"/>
    <w:rsid w:val="009D5591"/>
    <w:rsid w:val="009D6648"/>
    <w:rsid w:val="009E10D4"/>
    <w:rsid w:val="009E35E1"/>
    <w:rsid w:val="009E6DC0"/>
    <w:rsid w:val="009E71E1"/>
    <w:rsid w:val="009F11DB"/>
    <w:rsid w:val="009F257A"/>
    <w:rsid w:val="009F616F"/>
    <w:rsid w:val="009F7EBE"/>
    <w:rsid w:val="00A025F8"/>
    <w:rsid w:val="00A05173"/>
    <w:rsid w:val="00A122FA"/>
    <w:rsid w:val="00A2281B"/>
    <w:rsid w:val="00A26E5D"/>
    <w:rsid w:val="00A34180"/>
    <w:rsid w:val="00A40E5D"/>
    <w:rsid w:val="00A4340E"/>
    <w:rsid w:val="00A67C15"/>
    <w:rsid w:val="00A7065E"/>
    <w:rsid w:val="00A774B4"/>
    <w:rsid w:val="00A77648"/>
    <w:rsid w:val="00A91796"/>
    <w:rsid w:val="00A93608"/>
    <w:rsid w:val="00A96F41"/>
    <w:rsid w:val="00A97023"/>
    <w:rsid w:val="00A97866"/>
    <w:rsid w:val="00AA1F12"/>
    <w:rsid w:val="00AA2474"/>
    <w:rsid w:val="00AB2AB4"/>
    <w:rsid w:val="00AB4816"/>
    <w:rsid w:val="00AB66D9"/>
    <w:rsid w:val="00AC1832"/>
    <w:rsid w:val="00AD405D"/>
    <w:rsid w:val="00AD496D"/>
    <w:rsid w:val="00AD55BE"/>
    <w:rsid w:val="00AD5BDF"/>
    <w:rsid w:val="00AE0EB8"/>
    <w:rsid w:val="00AE3665"/>
    <w:rsid w:val="00AE3E95"/>
    <w:rsid w:val="00AE56DA"/>
    <w:rsid w:val="00AF57B2"/>
    <w:rsid w:val="00AF627F"/>
    <w:rsid w:val="00B008F4"/>
    <w:rsid w:val="00B048A9"/>
    <w:rsid w:val="00B0777F"/>
    <w:rsid w:val="00B10222"/>
    <w:rsid w:val="00B123FC"/>
    <w:rsid w:val="00B12BC4"/>
    <w:rsid w:val="00B15A90"/>
    <w:rsid w:val="00B2794F"/>
    <w:rsid w:val="00B30AEC"/>
    <w:rsid w:val="00B3160A"/>
    <w:rsid w:val="00B3434B"/>
    <w:rsid w:val="00B372A7"/>
    <w:rsid w:val="00B54F06"/>
    <w:rsid w:val="00B56C2D"/>
    <w:rsid w:val="00B65CEF"/>
    <w:rsid w:val="00B65D17"/>
    <w:rsid w:val="00B801E8"/>
    <w:rsid w:val="00B94C90"/>
    <w:rsid w:val="00B94F3C"/>
    <w:rsid w:val="00B95E68"/>
    <w:rsid w:val="00B972FC"/>
    <w:rsid w:val="00B97507"/>
    <w:rsid w:val="00BA53D5"/>
    <w:rsid w:val="00BB0D32"/>
    <w:rsid w:val="00BB24E8"/>
    <w:rsid w:val="00BC1271"/>
    <w:rsid w:val="00BD1F17"/>
    <w:rsid w:val="00BD42BF"/>
    <w:rsid w:val="00BD527F"/>
    <w:rsid w:val="00BE006C"/>
    <w:rsid w:val="00BE537C"/>
    <w:rsid w:val="00BE5624"/>
    <w:rsid w:val="00BE5D37"/>
    <w:rsid w:val="00BF1E46"/>
    <w:rsid w:val="00BF21EC"/>
    <w:rsid w:val="00BF4233"/>
    <w:rsid w:val="00C13F9B"/>
    <w:rsid w:val="00C174E8"/>
    <w:rsid w:val="00C23197"/>
    <w:rsid w:val="00C23E24"/>
    <w:rsid w:val="00C32302"/>
    <w:rsid w:val="00C34796"/>
    <w:rsid w:val="00C3712C"/>
    <w:rsid w:val="00C4002E"/>
    <w:rsid w:val="00C41A3E"/>
    <w:rsid w:val="00C433F7"/>
    <w:rsid w:val="00C436C7"/>
    <w:rsid w:val="00C4563C"/>
    <w:rsid w:val="00C52685"/>
    <w:rsid w:val="00C61B62"/>
    <w:rsid w:val="00C64AAE"/>
    <w:rsid w:val="00C77BD4"/>
    <w:rsid w:val="00C85512"/>
    <w:rsid w:val="00C86C5C"/>
    <w:rsid w:val="00C944FA"/>
    <w:rsid w:val="00CA06F4"/>
    <w:rsid w:val="00CA48FB"/>
    <w:rsid w:val="00CB1BE5"/>
    <w:rsid w:val="00CD2388"/>
    <w:rsid w:val="00CD29DE"/>
    <w:rsid w:val="00CD6A7E"/>
    <w:rsid w:val="00CE0F1B"/>
    <w:rsid w:val="00CE3827"/>
    <w:rsid w:val="00CE6154"/>
    <w:rsid w:val="00CF02C0"/>
    <w:rsid w:val="00CF14B5"/>
    <w:rsid w:val="00CF49B6"/>
    <w:rsid w:val="00CF5916"/>
    <w:rsid w:val="00D0047B"/>
    <w:rsid w:val="00D0387E"/>
    <w:rsid w:val="00D04F2E"/>
    <w:rsid w:val="00D062A8"/>
    <w:rsid w:val="00D07EB2"/>
    <w:rsid w:val="00D1188F"/>
    <w:rsid w:val="00D24EFD"/>
    <w:rsid w:val="00D26B09"/>
    <w:rsid w:val="00D2786A"/>
    <w:rsid w:val="00D4184F"/>
    <w:rsid w:val="00D42E64"/>
    <w:rsid w:val="00D57CB4"/>
    <w:rsid w:val="00D60DF4"/>
    <w:rsid w:val="00D63AED"/>
    <w:rsid w:val="00D70EE0"/>
    <w:rsid w:val="00D80BD5"/>
    <w:rsid w:val="00D815F2"/>
    <w:rsid w:val="00D92357"/>
    <w:rsid w:val="00D95ABA"/>
    <w:rsid w:val="00DA70F8"/>
    <w:rsid w:val="00DB2BCE"/>
    <w:rsid w:val="00DB50E4"/>
    <w:rsid w:val="00DB6B5B"/>
    <w:rsid w:val="00DC1C47"/>
    <w:rsid w:val="00DD0B3A"/>
    <w:rsid w:val="00DD5455"/>
    <w:rsid w:val="00DD56F2"/>
    <w:rsid w:val="00DF00FD"/>
    <w:rsid w:val="00DF26F3"/>
    <w:rsid w:val="00E007FF"/>
    <w:rsid w:val="00E066BC"/>
    <w:rsid w:val="00E174DE"/>
    <w:rsid w:val="00E2428A"/>
    <w:rsid w:val="00E27232"/>
    <w:rsid w:val="00E3148C"/>
    <w:rsid w:val="00E4069D"/>
    <w:rsid w:val="00E40896"/>
    <w:rsid w:val="00E40CB7"/>
    <w:rsid w:val="00E47BC5"/>
    <w:rsid w:val="00E5313C"/>
    <w:rsid w:val="00E55555"/>
    <w:rsid w:val="00E56F88"/>
    <w:rsid w:val="00E6341F"/>
    <w:rsid w:val="00E65DDF"/>
    <w:rsid w:val="00E67ABB"/>
    <w:rsid w:val="00E77B2A"/>
    <w:rsid w:val="00E77B3A"/>
    <w:rsid w:val="00E924AA"/>
    <w:rsid w:val="00E94F1D"/>
    <w:rsid w:val="00E96EF9"/>
    <w:rsid w:val="00E97C3C"/>
    <w:rsid w:val="00EA0BA6"/>
    <w:rsid w:val="00EA489C"/>
    <w:rsid w:val="00ED274F"/>
    <w:rsid w:val="00ED3BEA"/>
    <w:rsid w:val="00ED4812"/>
    <w:rsid w:val="00EE105C"/>
    <w:rsid w:val="00EE1A94"/>
    <w:rsid w:val="00EE5AAD"/>
    <w:rsid w:val="00EE6114"/>
    <w:rsid w:val="00EE7709"/>
    <w:rsid w:val="00EF1897"/>
    <w:rsid w:val="00EF50B2"/>
    <w:rsid w:val="00F02A92"/>
    <w:rsid w:val="00F02B1F"/>
    <w:rsid w:val="00F04B9B"/>
    <w:rsid w:val="00F05CA3"/>
    <w:rsid w:val="00F12122"/>
    <w:rsid w:val="00F12181"/>
    <w:rsid w:val="00F23D77"/>
    <w:rsid w:val="00F3194E"/>
    <w:rsid w:val="00F31F6C"/>
    <w:rsid w:val="00F35EA3"/>
    <w:rsid w:val="00F426DE"/>
    <w:rsid w:val="00F45505"/>
    <w:rsid w:val="00F47C4B"/>
    <w:rsid w:val="00F510B6"/>
    <w:rsid w:val="00F62BB0"/>
    <w:rsid w:val="00F65157"/>
    <w:rsid w:val="00F713F8"/>
    <w:rsid w:val="00F72DC2"/>
    <w:rsid w:val="00F77D5F"/>
    <w:rsid w:val="00F852E7"/>
    <w:rsid w:val="00F85DCE"/>
    <w:rsid w:val="00F95CE3"/>
    <w:rsid w:val="00F97F8B"/>
    <w:rsid w:val="00FA193C"/>
    <w:rsid w:val="00FA1C9C"/>
    <w:rsid w:val="00FA2A58"/>
    <w:rsid w:val="00FA5032"/>
    <w:rsid w:val="00FB0C00"/>
    <w:rsid w:val="00FB2250"/>
    <w:rsid w:val="00FC6ABD"/>
    <w:rsid w:val="00FD64D0"/>
    <w:rsid w:val="00FD6BB7"/>
    <w:rsid w:val="00FE3F83"/>
    <w:rsid w:val="00FE678B"/>
    <w:rsid w:val="00FE7F48"/>
    <w:rsid w:val="00FF358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2">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93A"/>
    <w:pPr>
      <w:widowControl w:val="0"/>
    </w:pPr>
    <w:rPr>
      <w:rFonts w:ascii="Courier" w:hAnsi="Courier"/>
      <w:lang w:val="en-US"/>
    </w:rPr>
  </w:style>
  <w:style w:type="paragraph" w:styleId="Ttulo1">
    <w:name w:val="heading 1"/>
    <w:basedOn w:val="Normal"/>
    <w:next w:val="Normal"/>
    <w:qFormat/>
    <w:rsid w:val="00047789"/>
    <w:pPr>
      <w:keepNext/>
      <w:tabs>
        <w:tab w:val="left" w:pos="0"/>
        <w:tab w:val="left" w:pos="340"/>
        <w:tab w:val="left" w:pos="850"/>
        <w:tab w:val="left" w:pos="1440"/>
        <w:tab w:val="left" w:pos="2160"/>
        <w:tab w:val="left" w:pos="2880"/>
        <w:tab w:val="left" w:pos="3799"/>
        <w:tab w:val="left" w:pos="4320"/>
        <w:tab w:val="left" w:pos="5040"/>
        <w:tab w:val="left" w:pos="5760"/>
        <w:tab w:val="left" w:pos="6480"/>
        <w:tab w:val="left" w:pos="7200"/>
        <w:tab w:val="left" w:pos="7920"/>
        <w:tab w:val="left" w:pos="8640"/>
        <w:tab w:val="left" w:pos="9360"/>
      </w:tabs>
      <w:spacing w:line="287" w:lineRule="auto"/>
      <w:jc w:val="center"/>
      <w:outlineLvl w:val="0"/>
    </w:pPr>
    <w:rPr>
      <w:rFonts w:ascii="Arial" w:hAnsi="Arial"/>
      <w:sz w:val="24"/>
      <w:lang w:val="es-ES_tradnl"/>
    </w:rPr>
  </w:style>
  <w:style w:type="paragraph" w:styleId="Ttulo3">
    <w:name w:val="heading 3"/>
    <w:basedOn w:val="Normal"/>
    <w:next w:val="Normal"/>
    <w:qFormat/>
    <w:rsid w:val="00047789"/>
    <w:pPr>
      <w:keepNext/>
      <w:suppressAutoHyphens/>
      <w:jc w:val="center"/>
      <w:outlineLvl w:val="2"/>
    </w:pPr>
    <w:rPr>
      <w:rFonts w:ascii="Arial" w:hAnsi="Arial"/>
      <w:snapToGrid w:val="0"/>
      <w:spacing w:val="-2"/>
      <w:sz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047789"/>
  </w:style>
  <w:style w:type="paragraph" w:styleId="Encabezado">
    <w:name w:val="header"/>
    <w:basedOn w:val="Normal"/>
    <w:rsid w:val="00047789"/>
    <w:pPr>
      <w:tabs>
        <w:tab w:val="center" w:pos="4252"/>
        <w:tab w:val="right" w:pos="8504"/>
      </w:tabs>
    </w:pPr>
  </w:style>
  <w:style w:type="paragraph" w:styleId="Piedepgina">
    <w:name w:val="footer"/>
    <w:basedOn w:val="Normal"/>
    <w:rsid w:val="00047789"/>
    <w:pPr>
      <w:tabs>
        <w:tab w:val="center" w:pos="4252"/>
        <w:tab w:val="right" w:pos="8504"/>
      </w:tabs>
    </w:pPr>
  </w:style>
  <w:style w:type="paragraph" w:styleId="Textodebloque">
    <w:name w:val="Block Text"/>
    <w:basedOn w:val="Normal"/>
    <w:rsid w:val="00047789"/>
    <w:pPr>
      <w:tabs>
        <w:tab w:val="left" w:pos="566"/>
        <w:tab w:val="left" w:pos="906"/>
        <w:tab w:val="left" w:pos="1416"/>
        <w:tab w:val="left" w:pos="2006"/>
        <w:tab w:val="left" w:pos="2726"/>
        <w:tab w:val="left" w:pos="3446"/>
        <w:tab w:val="left" w:pos="4365"/>
        <w:tab w:val="left" w:pos="4886"/>
        <w:tab w:val="left" w:pos="5606"/>
        <w:tab w:val="left" w:pos="6326"/>
        <w:tab w:val="left" w:pos="7046"/>
        <w:tab w:val="left" w:pos="7766"/>
        <w:tab w:val="left" w:pos="8486"/>
      </w:tabs>
      <w:spacing w:line="287" w:lineRule="auto"/>
      <w:ind w:left="566" w:right="737"/>
      <w:jc w:val="both"/>
    </w:pPr>
    <w:rPr>
      <w:rFonts w:ascii="Arial" w:hAnsi="Arial"/>
      <w:sz w:val="40"/>
      <w:lang w:val="es-ES_tradnl"/>
    </w:rPr>
  </w:style>
  <w:style w:type="character" w:styleId="Nmerodepgina">
    <w:name w:val="page number"/>
    <w:basedOn w:val="Fuentedeprrafopredeter"/>
    <w:rsid w:val="00047789"/>
  </w:style>
  <w:style w:type="paragraph" w:styleId="Mapadeldocumento">
    <w:name w:val="Document Map"/>
    <w:basedOn w:val="Normal"/>
    <w:semiHidden/>
    <w:rsid w:val="00047789"/>
    <w:pPr>
      <w:shd w:val="clear" w:color="auto" w:fill="000080"/>
    </w:pPr>
    <w:rPr>
      <w:rFonts w:ascii="Tahoma" w:hAnsi="Tahoma" w:cs="Tahoma"/>
    </w:rPr>
  </w:style>
  <w:style w:type="paragraph" w:styleId="Sangradetextonormal">
    <w:name w:val="Body Text Indent"/>
    <w:basedOn w:val="Normal"/>
    <w:rsid w:val="00047789"/>
    <w:pPr>
      <w:tabs>
        <w:tab w:val="left" w:pos="0"/>
        <w:tab w:val="left" w:pos="339"/>
        <w:tab w:val="left" w:pos="1076"/>
        <w:tab w:val="left" w:pos="1473"/>
        <w:tab w:val="left" w:pos="2096"/>
        <w:tab w:val="left" w:pos="2880"/>
        <w:tab w:val="left" w:pos="3684"/>
        <w:tab w:val="left" w:pos="4320"/>
        <w:tab w:val="left" w:pos="5040"/>
        <w:tab w:val="left" w:pos="5760"/>
        <w:tab w:val="left" w:pos="6480"/>
        <w:tab w:val="left" w:pos="7200"/>
        <w:tab w:val="left" w:pos="7920"/>
        <w:tab w:val="left" w:pos="8640"/>
        <w:tab w:val="left" w:pos="9360"/>
      </w:tabs>
      <w:spacing w:line="190" w:lineRule="auto"/>
      <w:ind w:left="1076" w:hanging="737"/>
    </w:pPr>
    <w:rPr>
      <w:rFonts w:ascii="Arial" w:hAnsi="Arial"/>
      <w:sz w:val="16"/>
      <w:lang w:val="es-ES_tradnl"/>
    </w:rPr>
  </w:style>
  <w:style w:type="character" w:styleId="Hipervnculo">
    <w:name w:val="Hyperlink"/>
    <w:basedOn w:val="Fuentedeprrafopredeter"/>
    <w:rsid w:val="00F02A92"/>
    <w:rPr>
      <w:color w:val="0000FF"/>
      <w:u w:val="single"/>
    </w:rPr>
  </w:style>
  <w:style w:type="paragraph" w:styleId="Textodeglobo">
    <w:name w:val="Balloon Text"/>
    <w:basedOn w:val="Normal"/>
    <w:semiHidden/>
    <w:rsid w:val="00F3194E"/>
    <w:rPr>
      <w:rFonts w:ascii="Tahoma" w:hAnsi="Tahoma" w:cs="Tahoma"/>
      <w:sz w:val="16"/>
      <w:szCs w:val="16"/>
    </w:rPr>
  </w:style>
  <w:style w:type="character" w:styleId="Hipervnculovisitado">
    <w:name w:val="FollowedHyperlink"/>
    <w:basedOn w:val="Fuentedeprrafopredeter"/>
    <w:rsid w:val="00883295"/>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stuarq.com/buscado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mharquiasesor.es/index.php/men-contacto" TargetMode="External"/><Relationship Id="rId12" Type="http://schemas.openxmlformats.org/officeDocument/2006/relationships/hyperlink" Target="https://www.stuar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tma.gob.es/organos-colegiados/marcado-ce-y-eurocodigos/marcado-ce/listados-de-disposiciones-oficialesy-documentos-de-interes-y-su-situacion-con-respecto-a-su-aplicabilida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itma.gob.es/recursos_mfom/pdf/069FC91D-9605-4CD7-859C-2F1F21C9FD95/138999/Normas_armonizadas_junio2016.pdf" TargetMode="External"/><Relationship Id="rId4" Type="http://schemas.openxmlformats.org/officeDocument/2006/relationships/webSettings" Target="webSettings.xml"/><Relationship Id="rId9" Type="http://schemas.openxmlformats.org/officeDocument/2006/relationships/hyperlink" Target="http://mmharquiasesor.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9271</Words>
  <Characters>50993</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NORMATIVA TÉCNICA DE APLICACIÓN EN LOS PROYECTOS Y EN LA EJECUCIÓN DE OBRAS</vt:lpstr>
    </vt:vector>
  </TitlesOfParts>
  <Company> </Company>
  <LinksUpToDate>false</LinksUpToDate>
  <CharactersWithSpaces>60144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NORMATIVA TÉCNICA DE APLICACIÓN EN LOS PROYECTOS Y EN LA EJECUCIÓN DE OBRAS</dc:title>
  <dc:creator>Tecnología</dc:creator>
  <cp:lastModifiedBy>Miguel Martín</cp:lastModifiedBy>
  <cp:revision>4</cp:revision>
  <cp:lastPrinted>2016-07-08T09:41:00Z</cp:lastPrinted>
  <dcterms:created xsi:type="dcterms:W3CDTF">2021-04-14T19:36:00Z</dcterms:created>
  <dcterms:modified xsi:type="dcterms:W3CDTF">2021-04-14T20:03:00Z</dcterms:modified>
</cp:coreProperties>
</file>